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07EA" w14:textId="788729A0" w:rsidR="00FD0D54" w:rsidRPr="00742D11" w:rsidRDefault="00F16475" w:rsidP="00742D11">
      <w:pPr>
        <w:pStyle w:val="Normal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0330FF">
        <w:rPr>
          <w:b/>
          <w:bCs/>
          <w:color w:val="212529"/>
          <w:sz w:val="28"/>
          <w:szCs w:val="28"/>
        </w:rPr>
        <w:t>ANUNȚ</w:t>
      </w:r>
    </w:p>
    <w:p w14:paraId="61B33EDB" w14:textId="011E1E9F" w:rsidR="00FD0D54" w:rsidRDefault="007E6DE7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Potrivit</w:t>
      </w:r>
      <w:r w:rsidR="00741D6A">
        <w:rPr>
          <w:color w:val="212529"/>
          <w:sz w:val="28"/>
          <w:szCs w:val="28"/>
        </w:rPr>
        <w:t xml:space="preserve"> prevederil</w:t>
      </w:r>
      <w:r w:rsidR="000E402A">
        <w:rPr>
          <w:color w:val="212529"/>
          <w:sz w:val="28"/>
          <w:szCs w:val="28"/>
        </w:rPr>
        <w:t>or art.IV  alin.</w:t>
      </w:r>
      <w:r w:rsidR="00AC6BA2">
        <w:rPr>
          <w:color w:val="212529"/>
          <w:sz w:val="28"/>
          <w:szCs w:val="28"/>
        </w:rPr>
        <w:t>(</w:t>
      </w:r>
      <w:r w:rsidR="0043767A">
        <w:rPr>
          <w:color w:val="212529"/>
          <w:sz w:val="28"/>
          <w:szCs w:val="28"/>
        </w:rPr>
        <w:t>1</w:t>
      </w:r>
      <w:r w:rsidR="00AC6BA2">
        <w:rPr>
          <w:color w:val="212529"/>
          <w:sz w:val="28"/>
          <w:szCs w:val="28"/>
        </w:rPr>
        <w:t>)</w:t>
      </w:r>
      <w:r w:rsidR="000E402A">
        <w:rPr>
          <w:color w:val="212529"/>
          <w:sz w:val="28"/>
          <w:szCs w:val="28"/>
        </w:rPr>
        <w:t xml:space="preserve"> din</w:t>
      </w:r>
      <w:r w:rsidR="00741D6A">
        <w:rPr>
          <w:color w:val="212529"/>
          <w:sz w:val="28"/>
          <w:szCs w:val="28"/>
        </w:rPr>
        <w:t xml:space="preserve"> </w:t>
      </w:r>
      <w:bookmarkStart w:id="0" w:name="_Hlk135208090"/>
      <w:r w:rsidR="000E402A" w:rsidRPr="00741D6A">
        <w:rPr>
          <w:color w:val="212529"/>
          <w:sz w:val="28"/>
          <w:szCs w:val="28"/>
        </w:rPr>
        <w:t>Ordonanţ</w:t>
      </w:r>
      <w:r w:rsidR="000E402A">
        <w:rPr>
          <w:color w:val="212529"/>
          <w:sz w:val="28"/>
          <w:szCs w:val="28"/>
        </w:rPr>
        <w:t>a</w:t>
      </w:r>
      <w:r w:rsidR="000E402A" w:rsidRPr="00741D6A">
        <w:rPr>
          <w:color w:val="212529"/>
          <w:sz w:val="28"/>
          <w:szCs w:val="28"/>
        </w:rPr>
        <w:t xml:space="preserve"> </w:t>
      </w:r>
      <w:r w:rsidR="000E402A">
        <w:rPr>
          <w:color w:val="212529"/>
          <w:sz w:val="28"/>
          <w:szCs w:val="28"/>
        </w:rPr>
        <w:t>d</w:t>
      </w:r>
      <w:r w:rsidR="000E402A" w:rsidRPr="00741D6A">
        <w:rPr>
          <w:color w:val="212529"/>
          <w:sz w:val="28"/>
          <w:szCs w:val="28"/>
        </w:rPr>
        <w:t xml:space="preserve">e Urgenţă </w:t>
      </w:r>
      <w:r w:rsidR="00741D6A" w:rsidRPr="00741D6A">
        <w:rPr>
          <w:color w:val="212529"/>
          <w:sz w:val="28"/>
          <w:szCs w:val="28"/>
        </w:rPr>
        <w:t>nr. 34</w:t>
      </w:r>
      <w:r w:rsidR="00742D11">
        <w:rPr>
          <w:color w:val="212529"/>
          <w:sz w:val="28"/>
          <w:szCs w:val="28"/>
        </w:rPr>
        <w:t>/</w:t>
      </w:r>
      <w:r w:rsidR="00741D6A" w:rsidRPr="00741D6A">
        <w:rPr>
          <w:color w:val="212529"/>
          <w:sz w:val="28"/>
          <w:szCs w:val="28"/>
        </w:rPr>
        <w:t xml:space="preserve">2023 </w:t>
      </w:r>
      <w:bookmarkEnd w:id="0"/>
      <w:r w:rsidR="00741D6A" w:rsidRPr="00741D6A">
        <w:rPr>
          <w:color w:val="212529"/>
          <w:sz w:val="28"/>
          <w:szCs w:val="28"/>
        </w:rPr>
        <w:t>privind unele măsuri fiscal-bugetare, prorogarea unor termene, precum şi pentru modificarea şi completarea unor acte normative</w:t>
      </w:r>
      <w:r w:rsidR="000E402A">
        <w:rPr>
          <w:color w:val="212529"/>
          <w:sz w:val="28"/>
          <w:szCs w:val="28"/>
        </w:rPr>
        <w:t>,</w:t>
      </w:r>
    </w:p>
    <w:p w14:paraId="719BDB97" w14:textId="77777777" w:rsidR="00FD0D54" w:rsidRPr="00FD0D54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71DC872D" w14:textId="77777777" w:rsidR="00773A29" w:rsidRDefault="00773A29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</w:p>
    <w:p w14:paraId="79F2B66C" w14:textId="679C4A55" w:rsidR="000E402A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 w:rsidRPr="00A164C8">
        <w:rPr>
          <w:b/>
          <w:bCs/>
          <w:color w:val="212529"/>
          <w:sz w:val="28"/>
          <w:szCs w:val="28"/>
        </w:rPr>
        <w:t>CONSILIUL JUDEȚEAN VRANCEA</w:t>
      </w:r>
    </w:p>
    <w:p w14:paraId="6599335F" w14:textId="77777777" w:rsidR="00FD0D54" w:rsidRPr="00A164C8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</w:p>
    <w:p w14:paraId="5D8F35BE" w14:textId="1B686950" w:rsidR="00A164C8" w:rsidRDefault="0043767A" w:rsidP="00873E6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12529"/>
          <w:sz w:val="28"/>
          <w:szCs w:val="28"/>
        </w:rPr>
      </w:pPr>
      <w:r>
        <w:rPr>
          <w:b/>
          <w:bCs/>
          <w:color w:val="212529"/>
          <w:sz w:val="28"/>
          <w:szCs w:val="28"/>
        </w:rPr>
        <w:t>SUSPENDĂ</w:t>
      </w:r>
    </w:p>
    <w:p w14:paraId="6B07D61C" w14:textId="77777777" w:rsidR="00FD0D54" w:rsidRPr="00A164C8" w:rsidRDefault="00FD0D54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12529"/>
          <w:sz w:val="28"/>
          <w:szCs w:val="28"/>
        </w:rPr>
      </w:pPr>
    </w:p>
    <w:p w14:paraId="4B52E77F" w14:textId="385EA932" w:rsidR="008C09EF" w:rsidRDefault="000E402A" w:rsidP="004376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ocuparea </w:t>
      </w:r>
      <w:r w:rsidR="0043767A">
        <w:rPr>
          <w:color w:val="212529"/>
          <w:sz w:val="28"/>
          <w:szCs w:val="28"/>
        </w:rPr>
        <w:t xml:space="preserve">prin concurs sau examen a </w:t>
      </w:r>
      <w:r w:rsidR="00A164C8">
        <w:rPr>
          <w:color w:val="212529"/>
          <w:sz w:val="28"/>
          <w:szCs w:val="28"/>
        </w:rPr>
        <w:t>funcți</w:t>
      </w:r>
      <w:r w:rsidR="0043767A">
        <w:rPr>
          <w:color w:val="212529"/>
          <w:sz w:val="28"/>
          <w:szCs w:val="28"/>
        </w:rPr>
        <w:t>ei</w:t>
      </w:r>
      <w:r w:rsidR="00991C73">
        <w:rPr>
          <w:color w:val="212529"/>
          <w:sz w:val="28"/>
          <w:szCs w:val="28"/>
        </w:rPr>
        <w:t xml:space="preserve"> </w:t>
      </w:r>
      <w:r w:rsidR="00A164C8">
        <w:rPr>
          <w:color w:val="212529"/>
          <w:sz w:val="28"/>
          <w:szCs w:val="28"/>
        </w:rPr>
        <w:t>public</w:t>
      </w:r>
      <w:r w:rsidR="0043767A">
        <w:rPr>
          <w:color w:val="212529"/>
          <w:sz w:val="28"/>
          <w:szCs w:val="28"/>
        </w:rPr>
        <w:t>e</w:t>
      </w:r>
      <w:r w:rsidR="00A164C8">
        <w:rPr>
          <w:color w:val="212529"/>
          <w:sz w:val="28"/>
          <w:szCs w:val="28"/>
        </w:rPr>
        <w:t xml:space="preserve"> de execuție vacant</w:t>
      </w:r>
      <w:r w:rsidR="00991C73">
        <w:rPr>
          <w:color w:val="212529"/>
          <w:sz w:val="28"/>
          <w:szCs w:val="28"/>
        </w:rPr>
        <w:t>ă</w:t>
      </w:r>
      <w:r w:rsidR="00A164C8">
        <w:rPr>
          <w:color w:val="212529"/>
          <w:sz w:val="28"/>
          <w:szCs w:val="28"/>
        </w:rPr>
        <w:t xml:space="preserve"> de </w:t>
      </w:r>
      <w:r w:rsidR="00A164C8" w:rsidRPr="00A164C8">
        <w:rPr>
          <w:b/>
          <w:bCs/>
          <w:color w:val="212529"/>
          <w:sz w:val="28"/>
          <w:szCs w:val="28"/>
        </w:rPr>
        <w:t xml:space="preserve">inspector clasa I gradul profesional </w:t>
      </w:r>
      <w:r w:rsidR="0043767A">
        <w:rPr>
          <w:b/>
          <w:bCs/>
          <w:color w:val="212529"/>
          <w:sz w:val="28"/>
          <w:szCs w:val="28"/>
        </w:rPr>
        <w:t>debutant</w:t>
      </w:r>
      <w:r w:rsidR="00A164C8">
        <w:rPr>
          <w:color w:val="212529"/>
          <w:sz w:val="28"/>
          <w:szCs w:val="28"/>
        </w:rPr>
        <w:t xml:space="preserve"> la </w:t>
      </w:r>
      <w:r w:rsidR="008C09EF">
        <w:rPr>
          <w:color w:val="212529"/>
          <w:sz w:val="28"/>
          <w:szCs w:val="28"/>
        </w:rPr>
        <w:t>Biroul evidența patrimoniului public și privat</w:t>
      </w:r>
      <w:r w:rsidR="004972FB">
        <w:rPr>
          <w:color w:val="212529"/>
          <w:sz w:val="28"/>
          <w:szCs w:val="28"/>
        </w:rPr>
        <w:t xml:space="preserve"> </w:t>
      </w:r>
      <w:r w:rsidR="00A164C8">
        <w:rPr>
          <w:color w:val="212529"/>
          <w:sz w:val="28"/>
          <w:szCs w:val="28"/>
        </w:rPr>
        <w:t xml:space="preserve">din cadrul Direcției </w:t>
      </w:r>
      <w:r w:rsidR="008C09EF">
        <w:rPr>
          <w:color w:val="212529"/>
          <w:sz w:val="28"/>
          <w:szCs w:val="28"/>
        </w:rPr>
        <w:t>administrarea patrimoniului public și privat, deoarece nu se încadrează în excepția prevăzută</w:t>
      </w:r>
      <w:r w:rsidR="00773A29">
        <w:rPr>
          <w:color w:val="212529"/>
          <w:sz w:val="28"/>
          <w:szCs w:val="28"/>
        </w:rPr>
        <w:t xml:space="preserve"> în actul normativ mai sus menționat.</w:t>
      </w:r>
    </w:p>
    <w:p w14:paraId="64C38DFD" w14:textId="77777777" w:rsidR="008C09EF" w:rsidRDefault="008C09EF" w:rsidP="004376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36E40FC4" w14:textId="77777777" w:rsidR="008C09EF" w:rsidRDefault="008C09EF" w:rsidP="0043767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4B7971A4" w14:textId="77777777" w:rsidR="00854FC9" w:rsidRDefault="00854FC9" w:rsidP="00854FC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4C948C22" w14:textId="77777777" w:rsidR="008F718C" w:rsidRDefault="008F718C" w:rsidP="00FD0D54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212529"/>
          <w:sz w:val="28"/>
          <w:szCs w:val="28"/>
        </w:rPr>
      </w:pPr>
    </w:p>
    <w:p w14:paraId="207205E2" w14:textId="77777777" w:rsidR="00A164C8" w:rsidRDefault="00A164C8" w:rsidP="00FD0D5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28"/>
          <w:szCs w:val="28"/>
        </w:rPr>
      </w:pPr>
    </w:p>
    <w:p w14:paraId="3FC6BCEC" w14:textId="77777777" w:rsidR="00FD0D54" w:rsidRDefault="00FD0D54" w:rsidP="00FD0D54">
      <w:pPr>
        <w:pStyle w:val="NormalWeb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14:paraId="177C54DD" w14:textId="77777777" w:rsidR="000330FF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Preşedintele</w:t>
      </w:r>
    </w:p>
    <w:p w14:paraId="5E37DA2D" w14:textId="1FB9DBB9" w:rsidR="00FD0D54" w:rsidRPr="00860F4B" w:rsidRDefault="000330FF" w:rsidP="00FD0D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Consiliului Judeţean Vrancea</w:t>
      </w:r>
      <w:r w:rsidR="00FD0D54" w:rsidRPr="00860F4B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,</w:t>
      </w:r>
    </w:p>
    <w:p w14:paraId="300C3947" w14:textId="37324EED" w:rsidR="000330FF" w:rsidRPr="00860F4B" w:rsidRDefault="000330FF" w:rsidP="00FD0D54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860F4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Cătălin TOMA</w:t>
      </w:r>
    </w:p>
    <w:p w14:paraId="5FFE2C90" w14:textId="77777777" w:rsidR="000330FF" w:rsidRPr="00860F4B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F2686F9" w14:textId="77777777" w:rsidR="00FD0D54" w:rsidRPr="00860F4B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CA3816F" w14:textId="77777777" w:rsidR="000330FF" w:rsidRPr="00860F4B" w:rsidRDefault="000330FF" w:rsidP="00FD0D54">
      <w:pPr>
        <w:spacing w:after="0" w:line="276" w:lineRule="auto"/>
        <w:ind w:right="-240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42D7BC54" w14:textId="0794D382" w:rsidR="000330FF" w:rsidRPr="00324E1F" w:rsidRDefault="000330FF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fr-FR"/>
        </w:rPr>
      </w:pPr>
    </w:p>
    <w:p w14:paraId="377057FF" w14:textId="77777777" w:rsidR="00A164C8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4608C62" w14:textId="77777777" w:rsidR="00FD0D54" w:rsidRDefault="00FD0D54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701C88C4" w14:textId="77777777" w:rsidR="00A164C8" w:rsidRDefault="00A164C8" w:rsidP="00FD0D54">
      <w:pPr>
        <w:spacing w:after="0" w:line="276" w:lineRule="auto"/>
        <w:ind w:right="-240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3C147759" w14:textId="72551FD1" w:rsidR="000330FF" w:rsidRDefault="00CF15ED" w:rsidP="003D1D8C">
      <w:pPr>
        <w:pStyle w:val="NormalWeb"/>
        <w:shd w:val="clear" w:color="auto" w:fill="FFFFFF"/>
        <w:spacing w:before="0" w:beforeAutospacing="0" w:line="276" w:lineRule="auto"/>
        <w:rPr>
          <w:color w:val="212529"/>
          <w:sz w:val="28"/>
          <w:szCs w:val="28"/>
        </w:rPr>
      </w:pPr>
      <w:r>
        <w:rPr>
          <w:bCs/>
          <w:sz w:val="28"/>
          <w:szCs w:val="28"/>
          <w:lang w:val="fr-FR"/>
        </w:rPr>
        <w:t xml:space="preserve">                       </w:t>
      </w:r>
    </w:p>
    <w:sectPr w:rsidR="0003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8A2"/>
    <w:multiLevelType w:val="hybridMultilevel"/>
    <w:tmpl w:val="08F62CCC"/>
    <w:lvl w:ilvl="0" w:tplc="2B467D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FA06D2"/>
    <w:multiLevelType w:val="hybridMultilevel"/>
    <w:tmpl w:val="83142F7E"/>
    <w:lvl w:ilvl="0" w:tplc="CF7C87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430692">
    <w:abstractNumId w:val="0"/>
  </w:num>
  <w:num w:numId="2" w16cid:durableId="84852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66"/>
    <w:rsid w:val="000330FF"/>
    <w:rsid w:val="00055FA3"/>
    <w:rsid w:val="000E402A"/>
    <w:rsid w:val="00270B05"/>
    <w:rsid w:val="00324E1F"/>
    <w:rsid w:val="003D1D8C"/>
    <w:rsid w:val="0043767A"/>
    <w:rsid w:val="004972FB"/>
    <w:rsid w:val="00741D6A"/>
    <w:rsid w:val="00742D11"/>
    <w:rsid w:val="0076289A"/>
    <w:rsid w:val="00773A29"/>
    <w:rsid w:val="007E6DE7"/>
    <w:rsid w:val="00854FC9"/>
    <w:rsid w:val="00860F4B"/>
    <w:rsid w:val="00873E64"/>
    <w:rsid w:val="00882599"/>
    <w:rsid w:val="008C09EF"/>
    <w:rsid w:val="008D2293"/>
    <w:rsid w:val="008F718C"/>
    <w:rsid w:val="00991C73"/>
    <w:rsid w:val="00A164C8"/>
    <w:rsid w:val="00AC6BA2"/>
    <w:rsid w:val="00C743BA"/>
    <w:rsid w:val="00CB6266"/>
    <w:rsid w:val="00CF15ED"/>
    <w:rsid w:val="00DE2549"/>
    <w:rsid w:val="00F16475"/>
    <w:rsid w:val="00FD0D54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590B"/>
  <w15:chartTrackingRefBased/>
  <w15:docId w15:val="{7C55E97C-9736-4116-94E5-EE046B3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0330F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3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23</cp:revision>
  <cp:lastPrinted>2023-05-16T11:00:00Z</cp:lastPrinted>
  <dcterms:created xsi:type="dcterms:W3CDTF">2021-09-16T13:29:00Z</dcterms:created>
  <dcterms:modified xsi:type="dcterms:W3CDTF">2023-05-17T09:32:00Z</dcterms:modified>
</cp:coreProperties>
</file>