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A5B3" w14:textId="77777777" w:rsidR="00505BE0" w:rsidRDefault="00505B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6D1B30" w14:textId="77777777" w:rsidR="00531569" w:rsidRDefault="005315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96568E" w14:textId="6452900B" w:rsidR="00F220B1" w:rsidRPr="00F220B1" w:rsidRDefault="00F220B1" w:rsidP="00245ABB">
      <w:pPr>
        <w:tabs>
          <w:tab w:val="left" w:pos="8232"/>
        </w:tabs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bookmarkStart w:id="0" w:name="_Hlk132896031"/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ROMANIA </w:t>
      </w:r>
      <w:r w:rsidR="00245AB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</w:t>
      </w:r>
      <w:r w:rsidR="00245ABB"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Proiect</w:t>
      </w:r>
    </w:p>
    <w:p w14:paraId="3383711C" w14:textId="10454E3D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proofErr w:type="spellStart"/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JUDETUL</w:t>
      </w:r>
      <w:proofErr w:type="spellEnd"/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VRANCEA                                                      </w:t>
      </w:r>
      <w:r w:rsidR="00245AB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Anexa nr. 3</w:t>
      </w:r>
    </w:p>
    <w:p w14:paraId="54970BBF" w14:textId="27AC72D2" w:rsidR="00F220B1" w:rsidRPr="00F220B1" w:rsidRDefault="00F220B1" w:rsidP="00F220B1">
      <w:pPr>
        <w:spacing w:after="1033" w:line="264" w:lineRule="auto"/>
        <w:ind w:left="1276" w:right="-15" w:hanging="10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CONSILIUL JUDE</w:t>
      </w:r>
      <w:r w:rsidR="0053156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Ț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EAN         </w:t>
      </w:r>
      <w:r w:rsidR="00245AB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la Hotărârea nr._____din______2023</w:t>
      </w:r>
    </w:p>
    <w:p w14:paraId="41AA90A7" w14:textId="77777777" w:rsidR="00F220B1" w:rsidRPr="00F220B1" w:rsidRDefault="00F220B1" w:rsidP="00F220B1">
      <w:pPr>
        <w:tabs>
          <w:tab w:val="left" w:pos="7020"/>
        </w:tabs>
        <w:spacing w:after="1033" w:line="264" w:lineRule="auto"/>
        <w:ind w:left="1276" w:right="-15" w:hanging="10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477C3095" w14:textId="77777777" w:rsidR="00F220B1" w:rsidRPr="00F220B1" w:rsidRDefault="00F220B1" w:rsidP="00F220B1">
      <w:pPr>
        <w:spacing w:after="2" w:line="255" w:lineRule="auto"/>
        <w:ind w:left="1276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02609CC6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4F6B06D6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57F20E58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7C1D2533" w14:textId="02B3E1F5" w:rsidR="00F220B1" w:rsidRPr="00F220B1" w:rsidRDefault="00F220B1" w:rsidP="00F220B1">
      <w:pPr>
        <w:spacing w:after="11" w:line="269" w:lineRule="auto"/>
        <w:ind w:left="1276" w:right="41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Modificarea anexei </w:t>
      </w:r>
      <w:r w:rsidR="007D7339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3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la Hotărârea nr.</w:t>
      </w:r>
      <w:r w:rsidR="00245AB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259/23.11.2021 privind Graficele de circulație pentru fiecare traseu din Programul de transport public județean de persoane prin curse regulate 202</w:t>
      </w:r>
      <w:r w:rsidR="000160FA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3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-202</w:t>
      </w:r>
      <w:r w:rsidR="000160FA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9</w:t>
      </w: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pentru rețeaua de trasee din Județul Vrancea  </w:t>
      </w:r>
    </w:p>
    <w:p w14:paraId="05291090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136D21AF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5CB1E0FB" w14:textId="77777777" w:rsidR="00F220B1" w:rsidRPr="00F220B1" w:rsidRDefault="00F220B1" w:rsidP="00F220B1">
      <w:pPr>
        <w:spacing w:after="54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2F10F60B" w14:textId="77777777" w:rsidR="00F220B1" w:rsidRPr="00F220B1" w:rsidRDefault="00F220B1" w:rsidP="00F220B1">
      <w:pPr>
        <w:spacing w:after="0" w:line="269" w:lineRule="auto"/>
        <w:ind w:left="1276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Președintele</w:t>
      </w:r>
    </w:p>
    <w:p w14:paraId="38BBDD50" w14:textId="77777777" w:rsidR="00F220B1" w:rsidRPr="00F220B1" w:rsidRDefault="00F220B1" w:rsidP="00F220B1">
      <w:pPr>
        <w:spacing w:after="0" w:line="269" w:lineRule="auto"/>
        <w:ind w:left="1276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Consiliului Județean Vrancea </w:t>
      </w:r>
    </w:p>
    <w:p w14:paraId="1A260D52" w14:textId="77777777" w:rsidR="00F220B1" w:rsidRPr="00F220B1" w:rsidRDefault="00F220B1" w:rsidP="00F220B1">
      <w:pPr>
        <w:spacing w:after="0" w:line="269" w:lineRule="auto"/>
        <w:ind w:left="1276" w:hanging="10"/>
        <w:jc w:val="center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Cătălin TOMA </w:t>
      </w:r>
    </w:p>
    <w:p w14:paraId="40D9D2AA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7F738F5B" w14:textId="77777777" w:rsidR="00F220B1" w:rsidRPr="00F220B1" w:rsidRDefault="00F220B1" w:rsidP="00F220B1">
      <w:pPr>
        <w:spacing w:after="2" w:line="255" w:lineRule="auto"/>
        <w:ind w:left="1276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0F4FA0D4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</w:t>
      </w:r>
    </w:p>
    <w:p w14:paraId="7CD9A7C6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  </w:t>
      </w:r>
    </w:p>
    <w:p w14:paraId="45065110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1E60AFA7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7E3F4F2A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p w14:paraId="5DCCF29F" w14:textId="77777777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</w:p>
    <w:p w14:paraId="1A849B0D" w14:textId="77777777" w:rsidR="00F220B1" w:rsidRPr="00F220B1" w:rsidRDefault="00F220B1" w:rsidP="00F220B1">
      <w:pPr>
        <w:spacing w:after="2" w:line="255" w:lineRule="auto"/>
        <w:ind w:left="1276" w:right="8917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</w:t>
      </w:r>
    </w:p>
    <w:p w14:paraId="6C3CFAAA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    Avizat</w:t>
      </w:r>
    </w:p>
    <w:p w14:paraId="7A694DC1" w14:textId="77777777" w:rsidR="00F220B1" w:rsidRPr="00F220B1" w:rsidRDefault="00F220B1" w:rsidP="00F220B1">
      <w:pPr>
        <w:spacing w:after="0"/>
        <w:ind w:left="1276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Secretar general al județului</w:t>
      </w:r>
    </w:p>
    <w:p w14:paraId="34D8EB03" w14:textId="59FF7BAF" w:rsidR="00F220B1" w:rsidRPr="00F220B1" w:rsidRDefault="00F220B1" w:rsidP="00F220B1">
      <w:pPr>
        <w:spacing w:after="0"/>
        <w:ind w:left="1276"/>
        <w:rPr>
          <w:rFonts w:ascii="Calibri" w:eastAsia="Calibri" w:hAnsi="Calibri" w:cs="Calibri"/>
          <w:color w:val="000000"/>
          <w:kern w:val="0"/>
          <w:lang w:eastAsia="ro-RO"/>
          <w14:ligatures w14:val="none"/>
        </w:rPr>
      </w:pPr>
      <w:r w:rsidRPr="00F220B1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 xml:space="preserve">                                                                                           Raluca D</w:t>
      </w:r>
      <w:r w:rsidR="00245ABB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  <w:t>an</w:t>
      </w:r>
    </w:p>
    <w:p w14:paraId="489D66F2" w14:textId="00BC9C59" w:rsidR="007F723C" w:rsidRPr="007F723C" w:rsidRDefault="007F723C" w:rsidP="00F220B1">
      <w:pPr>
        <w:spacing w:after="0"/>
        <w:ind w:left="1134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o-RO"/>
          <w14:ligatures w14:val="none"/>
        </w:rPr>
      </w:pPr>
    </w:p>
    <w:bookmarkEnd w:id="0"/>
    <w:p w14:paraId="748F6197" w14:textId="59831C3E" w:rsidR="007F723C" w:rsidRDefault="007F723C" w:rsidP="007F723C">
      <w:pPr>
        <w:tabs>
          <w:tab w:val="left" w:pos="382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6EF9482" w14:textId="249762CE" w:rsidR="007F723C" w:rsidRPr="007F723C" w:rsidRDefault="007F723C" w:rsidP="007F723C">
      <w:pPr>
        <w:tabs>
          <w:tab w:val="left" w:pos="3827"/>
        </w:tabs>
        <w:rPr>
          <w:rFonts w:ascii="Times New Roman" w:hAnsi="Times New Roman" w:cs="Times New Roman"/>
          <w:sz w:val="28"/>
          <w:szCs w:val="28"/>
        </w:rPr>
        <w:sectPr w:rsidR="007F723C" w:rsidRPr="007F723C" w:rsidSect="00531569">
          <w:footerReference w:type="default" r:id="rId6"/>
          <w:pgSz w:w="11906" w:h="16838"/>
          <w:pgMar w:top="113" w:right="567" w:bottom="851" w:left="284" w:header="709" w:footer="709" w:gutter="0"/>
          <w:cols w:space="708"/>
          <w:titlePg/>
          <w:docGrid w:linePitch="360"/>
        </w:sectPr>
      </w:pPr>
    </w:p>
    <w:p w14:paraId="3AA5C61A" w14:textId="67B07B1E" w:rsidR="00CA57AA" w:rsidRDefault="00CA57AA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C85E6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55611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362D01" w14:textId="18A4E96B" w:rsidR="002D28F7" w:rsidRPr="00454CDD" w:rsidRDefault="00D161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2D28F7" w:rsidRPr="00454CDD">
        <w:rPr>
          <w:rFonts w:ascii="Times New Roman" w:hAnsi="Times New Roman" w:cs="Times New Roman"/>
          <w:b/>
          <w:bCs/>
          <w:sz w:val="28"/>
          <w:szCs w:val="28"/>
        </w:rPr>
        <w:t>. Traseul 001A</w:t>
      </w:r>
    </w:p>
    <w:p w14:paraId="3AB72153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4A592C" w14:textId="710C84B0" w:rsidR="002D28F7" w:rsidRDefault="000E4D56" w:rsidP="000E4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56">
        <w:rPr>
          <w:noProof/>
        </w:rPr>
        <w:drawing>
          <wp:inline distT="0" distB="0" distL="0" distR="0" wp14:anchorId="1CB9BFA1" wp14:editId="6F75BCB5">
            <wp:extent cx="7306945" cy="2785745"/>
            <wp:effectExtent l="0" t="0" r="8255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241EA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786C1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153072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ACFD8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D7F19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40B26" w14:textId="77777777" w:rsidR="00D161D8" w:rsidRDefault="00D161D8" w:rsidP="000E4D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C2A91" w14:textId="77777777" w:rsidR="00D161D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05970A" w14:textId="2049DBD6" w:rsidR="00D161D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0928">
        <w:rPr>
          <w:rFonts w:ascii="Times New Roman" w:hAnsi="Times New Roman" w:cs="Times New Roman"/>
          <w:b/>
          <w:bCs/>
          <w:sz w:val="28"/>
          <w:szCs w:val="28"/>
        </w:rPr>
        <w:t>.2. Traseul 013</w:t>
      </w:r>
    </w:p>
    <w:p w14:paraId="5D8E75F3" w14:textId="62E5FF3E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5B959B9C" wp14:editId="333A694A">
            <wp:extent cx="5503545" cy="5757545"/>
            <wp:effectExtent l="0" t="0" r="1905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18ED" w14:textId="77777777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D1709" w14:textId="77777777" w:rsidR="008B0928" w:rsidRDefault="008B092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BD48FA" w14:textId="6930CCC0" w:rsidR="008B092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0928">
        <w:rPr>
          <w:rFonts w:ascii="Times New Roman" w:hAnsi="Times New Roman" w:cs="Times New Roman"/>
          <w:b/>
          <w:bCs/>
          <w:sz w:val="28"/>
          <w:szCs w:val="28"/>
        </w:rPr>
        <w:t>.3. Traseul 014</w:t>
      </w:r>
    </w:p>
    <w:p w14:paraId="7B0747A9" w14:textId="77777777" w:rsidR="00D161D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E5176C" w14:textId="6F08C892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28">
        <w:rPr>
          <w:noProof/>
        </w:rPr>
        <w:drawing>
          <wp:inline distT="0" distB="0" distL="0" distR="0" wp14:anchorId="4D8390CA" wp14:editId="32728944">
            <wp:extent cx="5147945" cy="5156200"/>
            <wp:effectExtent l="0" t="0" r="0" b="635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A842" w14:textId="77777777" w:rsidR="008B0928" w:rsidRDefault="008B0928" w:rsidP="008B0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E45D4" w14:textId="77777777" w:rsidR="008B0928" w:rsidRDefault="008B0928" w:rsidP="00D161D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AD7CC" w14:textId="16A9862E" w:rsidR="008B092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B0928">
        <w:rPr>
          <w:rFonts w:ascii="Times New Roman" w:hAnsi="Times New Roman" w:cs="Times New Roman"/>
          <w:b/>
          <w:bCs/>
          <w:sz w:val="28"/>
          <w:szCs w:val="28"/>
        </w:rPr>
        <w:t>.4. Traseul 015</w:t>
      </w:r>
    </w:p>
    <w:p w14:paraId="496832FA" w14:textId="77777777" w:rsidR="00D161D8" w:rsidRDefault="00D161D8" w:rsidP="008B09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E0AB8F" w14:textId="3D787916" w:rsidR="00EE2488" w:rsidRDefault="00FE217D" w:rsidP="00D161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D">
        <w:rPr>
          <w:noProof/>
        </w:rPr>
        <w:drawing>
          <wp:inline distT="0" distB="0" distL="0" distR="0" wp14:anchorId="65AF8E43" wp14:editId="77C3F672">
            <wp:extent cx="5461000" cy="5156200"/>
            <wp:effectExtent l="0" t="0" r="6350" b="6350"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5248C" w14:textId="77777777" w:rsidR="00EE2488" w:rsidRDefault="00EE2488" w:rsidP="00A008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1BF24" w14:textId="5303BD13" w:rsidR="00EE2488" w:rsidRDefault="00D161D8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2488">
        <w:rPr>
          <w:rFonts w:ascii="Times New Roman" w:hAnsi="Times New Roman" w:cs="Times New Roman"/>
          <w:b/>
          <w:bCs/>
          <w:sz w:val="28"/>
          <w:szCs w:val="28"/>
        </w:rPr>
        <w:t>.1. Traseul 016</w:t>
      </w:r>
    </w:p>
    <w:p w14:paraId="0B7B752A" w14:textId="65148D42" w:rsidR="00EE2488" w:rsidRDefault="00EE2488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57A3C21E" wp14:editId="6EF26B8A">
            <wp:extent cx="6976745" cy="5757545"/>
            <wp:effectExtent l="0" t="0" r="0" b="0"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5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E684" w14:textId="77777777" w:rsidR="00EB58EA" w:rsidRDefault="00EB58EA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D39F1B" w14:textId="77777777" w:rsidR="00EB58EA" w:rsidRDefault="00EB58EA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4DB345" w14:textId="54A714BE" w:rsidR="00EE2488" w:rsidRDefault="008A4652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2488">
        <w:rPr>
          <w:rFonts w:ascii="Times New Roman" w:hAnsi="Times New Roman" w:cs="Times New Roman"/>
          <w:b/>
          <w:bCs/>
          <w:sz w:val="28"/>
          <w:szCs w:val="28"/>
        </w:rPr>
        <w:t>.2. Traseul 017</w:t>
      </w:r>
    </w:p>
    <w:p w14:paraId="36305AAF" w14:textId="07603935" w:rsidR="00EE2488" w:rsidRDefault="00EE2488" w:rsidP="00EE2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7CE17CBD" wp14:editId="3B28B95F">
            <wp:extent cx="4808855" cy="5554980"/>
            <wp:effectExtent l="0" t="0" r="0" b="7620"/>
            <wp:docPr id="27" name="I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16" cy="556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52E" w14:textId="77777777" w:rsidR="00EB58EA" w:rsidRDefault="00EB58EA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D075F7" w14:textId="513C6381" w:rsidR="00EE2488" w:rsidRDefault="008A4652" w:rsidP="00EE24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2488">
        <w:rPr>
          <w:rFonts w:ascii="Times New Roman" w:hAnsi="Times New Roman" w:cs="Times New Roman"/>
          <w:b/>
          <w:bCs/>
          <w:sz w:val="28"/>
          <w:szCs w:val="28"/>
        </w:rPr>
        <w:t>.3. Traseul 018</w:t>
      </w:r>
    </w:p>
    <w:p w14:paraId="642A2469" w14:textId="55319316" w:rsidR="006B06CE" w:rsidRDefault="00EE2488" w:rsidP="008A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488">
        <w:rPr>
          <w:noProof/>
        </w:rPr>
        <w:drawing>
          <wp:inline distT="0" distB="0" distL="0" distR="0" wp14:anchorId="0D85CC52" wp14:editId="047680EB">
            <wp:extent cx="4385310" cy="5897880"/>
            <wp:effectExtent l="0" t="0" r="0" b="7620"/>
            <wp:docPr id="28" name="I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42" cy="591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2F08" w14:textId="77777777" w:rsidR="00EB58EA" w:rsidRDefault="00EB58EA" w:rsidP="00D714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7D4000" w14:textId="24F52CD2" w:rsidR="00D7149C" w:rsidRDefault="008A4652" w:rsidP="00D714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7149C">
        <w:rPr>
          <w:rFonts w:ascii="Times New Roman" w:hAnsi="Times New Roman" w:cs="Times New Roman"/>
          <w:b/>
          <w:bCs/>
          <w:sz w:val="28"/>
          <w:szCs w:val="28"/>
        </w:rPr>
        <w:t>.5. Traseul 027A</w:t>
      </w:r>
    </w:p>
    <w:p w14:paraId="58C5AFA4" w14:textId="4ED75200" w:rsidR="007D3996" w:rsidRDefault="00D7149C" w:rsidP="008A46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49C">
        <w:rPr>
          <w:noProof/>
        </w:rPr>
        <w:drawing>
          <wp:inline distT="0" distB="0" distL="0" distR="0" wp14:anchorId="09B2B3B1" wp14:editId="52731B8F">
            <wp:extent cx="7035332" cy="5829300"/>
            <wp:effectExtent l="0" t="0" r="0" b="0"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4" cy="584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571B" w14:textId="77777777" w:rsidR="00EB58EA" w:rsidRDefault="00EB58EA" w:rsidP="002A1651">
      <w:p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12E6993D" w14:textId="77777777" w:rsidR="00EB58EA" w:rsidRDefault="00EB58EA" w:rsidP="002A1651">
      <w:p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53C28" w14:textId="56277FE6" w:rsidR="002A1651" w:rsidRDefault="002A1651" w:rsidP="002A1651">
      <w:pPr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A fost eliminat tabelul " Grafice de circulație-Pachet 9", respectiv, traseul 025: Focșani Autogară- Odobești-Faraoanele-Pietroasa a fost preluat de Asociația Metropolitan Trans</w:t>
      </w:r>
      <w:r w:rsidR="003478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A8AAE5" w14:textId="16871EE0" w:rsidR="007D3996" w:rsidRDefault="008A4652" w:rsidP="007D39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7D3996">
        <w:rPr>
          <w:rFonts w:ascii="Times New Roman" w:hAnsi="Times New Roman" w:cs="Times New Roman"/>
          <w:b/>
          <w:bCs/>
          <w:sz w:val="28"/>
          <w:szCs w:val="28"/>
        </w:rPr>
        <w:t>.2. Traseul 043</w:t>
      </w:r>
    </w:p>
    <w:p w14:paraId="09C531ED" w14:textId="55DB6D5A" w:rsidR="007D3996" w:rsidRDefault="007D3996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996">
        <w:rPr>
          <w:noProof/>
        </w:rPr>
        <w:drawing>
          <wp:inline distT="0" distB="0" distL="0" distR="0" wp14:anchorId="001B0DEB" wp14:editId="41110A49">
            <wp:extent cx="8973820" cy="4975860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744" cy="49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A186" w14:textId="77777777" w:rsidR="00764541" w:rsidRDefault="00764541" w:rsidP="007D3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3812FB" w14:textId="58B82FB8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40D05" w14:textId="0887723F" w:rsidR="00D61BE6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D61BE6">
        <w:rPr>
          <w:rFonts w:ascii="Times New Roman" w:hAnsi="Times New Roman" w:cs="Times New Roman"/>
          <w:b/>
          <w:bCs/>
          <w:sz w:val="28"/>
          <w:szCs w:val="28"/>
        </w:rPr>
        <w:t>.2. Traseul 047</w:t>
      </w:r>
    </w:p>
    <w:p w14:paraId="309806EF" w14:textId="77777777" w:rsidR="008A4652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610F1E" w14:textId="58694818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598013AC" wp14:editId="533AEB0C">
            <wp:extent cx="7865533" cy="3984788"/>
            <wp:effectExtent l="0" t="0" r="2540" b="0"/>
            <wp:docPr id="69" name="I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782" cy="39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50C2B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B42AF" w14:textId="77777777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59D2D2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272193" w14:textId="77777777" w:rsidR="008A4652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660063" w14:textId="77777777" w:rsidR="008A4652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5365A6" w14:textId="77777777" w:rsidR="008A4652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7B5C92" w14:textId="2384C750" w:rsidR="00D61BE6" w:rsidRDefault="008A4652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61BE6" w:rsidRPr="00D61BE6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D61BE6">
        <w:rPr>
          <w:rFonts w:ascii="Times New Roman" w:hAnsi="Times New Roman" w:cs="Times New Roman"/>
          <w:b/>
          <w:bCs/>
          <w:sz w:val="28"/>
          <w:szCs w:val="28"/>
        </w:rPr>
        <w:t xml:space="preserve"> Traseul </w:t>
      </w:r>
      <w:r w:rsidR="00D4014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61BE6">
        <w:rPr>
          <w:rFonts w:ascii="Times New Roman" w:hAnsi="Times New Roman" w:cs="Times New Roman"/>
          <w:b/>
          <w:bCs/>
          <w:sz w:val="28"/>
          <w:szCs w:val="28"/>
        </w:rPr>
        <w:t>52</w:t>
      </w:r>
    </w:p>
    <w:p w14:paraId="3445161A" w14:textId="77777777" w:rsidR="00D61BE6" w:rsidRDefault="00D61BE6" w:rsidP="00D61BE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C96D32" w14:textId="0DD8F435" w:rsidR="00D61BE6" w:rsidRP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BE6">
        <w:rPr>
          <w:noProof/>
        </w:rPr>
        <w:drawing>
          <wp:inline distT="0" distB="0" distL="0" distR="0" wp14:anchorId="59098B50" wp14:editId="0CEB60C1">
            <wp:extent cx="6197600" cy="4165600"/>
            <wp:effectExtent l="0" t="0" r="0" b="6350"/>
            <wp:docPr id="73" name="I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F068B" w14:textId="77777777" w:rsidR="00D61BE6" w:rsidRDefault="00D61BE6" w:rsidP="00D61B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E2DAC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BA7F9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77A0F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2621B" w14:textId="77777777" w:rsidR="00D61BE6" w:rsidRDefault="00D61BE6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2E606D" w14:textId="77777777" w:rsidR="00D40140" w:rsidRDefault="00D40140" w:rsidP="00D61B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E931A" w14:textId="3F5F9F1A" w:rsidR="00D40140" w:rsidRDefault="008A4652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D40140">
        <w:rPr>
          <w:rFonts w:ascii="Times New Roman" w:hAnsi="Times New Roman" w:cs="Times New Roman"/>
          <w:b/>
          <w:bCs/>
          <w:sz w:val="28"/>
          <w:szCs w:val="28"/>
        </w:rPr>
        <w:t>.4. Traseul 053</w:t>
      </w:r>
    </w:p>
    <w:p w14:paraId="4082CEDE" w14:textId="77777777" w:rsidR="00D40140" w:rsidRDefault="00D40140" w:rsidP="00D401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2447D8" w14:textId="163FC3FF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140">
        <w:rPr>
          <w:noProof/>
        </w:rPr>
        <w:drawing>
          <wp:inline distT="0" distB="0" distL="0" distR="0" wp14:anchorId="4C6DD75E" wp14:editId="478689CD">
            <wp:extent cx="9262533" cy="3208281"/>
            <wp:effectExtent l="0" t="0" r="0" b="0"/>
            <wp:docPr id="74" name="I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150" cy="32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5B5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6A96F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EF8F8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340C2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8757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027E4E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18415" w14:textId="77777777" w:rsidR="00D40140" w:rsidRDefault="00D40140" w:rsidP="00D401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436CB" w14:textId="77777777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0AE9F1" w14:textId="1845FBAF" w:rsidR="009A0BD7" w:rsidRDefault="008A4652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A0BD7">
        <w:rPr>
          <w:rFonts w:ascii="Times New Roman" w:hAnsi="Times New Roman" w:cs="Times New Roman"/>
          <w:b/>
          <w:bCs/>
          <w:sz w:val="28"/>
          <w:szCs w:val="28"/>
        </w:rPr>
        <w:t>.4. Traseul 068</w:t>
      </w:r>
    </w:p>
    <w:p w14:paraId="4DE4C4B3" w14:textId="77777777" w:rsidR="009A0BD7" w:rsidRDefault="009A0BD7" w:rsidP="009A0B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56378C" w14:textId="579D080C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BD7">
        <w:rPr>
          <w:noProof/>
        </w:rPr>
        <w:drawing>
          <wp:inline distT="0" distB="0" distL="0" distR="0" wp14:anchorId="041AE926" wp14:editId="29D1259F">
            <wp:extent cx="5012055" cy="4368800"/>
            <wp:effectExtent l="0" t="0" r="0" b="0"/>
            <wp:docPr id="88" name="I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C221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15F28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94E620" w14:textId="77777777" w:rsidR="009A0BD7" w:rsidRDefault="009A0BD7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E233F" w14:textId="77777777" w:rsidR="00D65F82" w:rsidRDefault="00D65F82" w:rsidP="009A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172BC" w14:textId="1437BEAE" w:rsidR="009A0BD7" w:rsidRDefault="008A465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65F82">
        <w:rPr>
          <w:rFonts w:ascii="Times New Roman" w:hAnsi="Times New Roman" w:cs="Times New Roman"/>
          <w:b/>
          <w:bCs/>
          <w:sz w:val="28"/>
          <w:szCs w:val="28"/>
        </w:rPr>
        <w:t>.2. Traseul 072</w:t>
      </w:r>
    </w:p>
    <w:p w14:paraId="4104E3B2" w14:textId="77777777" w:rsidR="00D65F82" w:rsidRDefault="00D65F82" w:rsidP="00D65F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4970AC" w14:textId="464E7EB3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F82">
        <w:rPr>
          <w:noProof/>
        </w:rPr>
        <w:drawing>
          <wp:inline distT="0" distB="0" distL="0" distR="0" wp14:anchorId="5F23A3F7" wp14:editId="0D8DE354">
            <wp:extent cx="9330267" cy="3060253"/>
            <wp:effectExtent l="0" t="0" r="4445" b="6985"/>
            <wp:docPr id="97" name="I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143" cy="30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19A41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9185BE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9B3AF" w14:textId="77777777" w:rsidR="00D65F82" w:rsidRDefault="00D65F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1CA0C" w14:textId="77777777" w:rsidR="008A4652" w:rsidRDefault="008A465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6E2CC" w14:textId="77777777" w:rsidR="008A4652" w:rsidRDefault="008A465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B9530" w14:textId="77777777" w:rsidR="00E71382" w:rsidRDefault="00E713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F2E0C" w14:textId="77777777" w:rsidR="00E71382" w:rsidRDefault="00E7138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97315" w14:textId="77777777" w:rsidR="008A4652" w:rsidRDefault="008A4652" w:rsidP="00D65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0A3D8" w14:textId="4D456489" w:rsidR="00DC7A7D" w:rsidRDefault="008A4652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DC7A7D">
        <w:rPr>
          <w:rFonts w:ascii="Times New Roman" w:hAnsi="Times New Roman" w:cs="Times New Roman"/>
          <w:b/>
          <w:bCs/>
          <w:sz w:val="28"/>
          <w:szCs w:val="28"/>
        </w:rPr>
        <w:t>.1. Traseul 081</w:t>
      </w:r>
    </w:p>
    <w:p w14:paraId="3C55F212" w14:textId="135C6E45" w:rsidR="00DC7A7D" w:rsidRDefault="00E71382" w:rsidP="00DC7A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A7D">
        <w:rPr>
          <w:noProof/>
        </w:rPr>
        <w:drawing>
          <wp:anchor distT="0" distB="0" distL="114300" distR="114300" simplePos="0" relativeHeight="251658240" behindDoc="0" locked="0" layoutInCell="1" allowOverlap="1" wp14:anchorId="497C7E5F" wp14:editId="6C28698B">
            <wp:simplePos x="0" y="0"/>
            <wp:positionH relativeFrom="column">
              <wp:posOffset>1082675</wp:posOffset>
            </wp:positionH>
            <wp:positionV relativeFrom="paragraph">
              <wp:posOffset>325755</wp:posOffset>
            </wp:positionV>
            <wp:extent cx="8374380" cy="5359400"/>
            <wp:effectExtent l="0" t="0" r="7620" b="0"/>
            <wp:wrapSquare wrapText="bothSides"/>
            <wp:docPr id="112" name="I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438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B3DAA7" w14:textId="5459C80D" w:rsidR="00531569" w:rsidRDefault="00531569" w:rsidP="005315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8584E2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13403DE0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667BD6A4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17BFCFA5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395E2E63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747B68BF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4F945D16" w14:textId="77777777" w:rsidR="00531569" w:rsidRPr="00531569" w:rsidRDefault="00531569" w:rsidP="00531569">
      <w:pPr>
        <w:rPr>
          <w:rFonts w:ascii="Times New Roman" w:hAnsi="Times New Roman" w:cs="Times New Roman"/>
          <w:sz w:val="28"/>
          <w:szCs w:val="28"/>
        </w:rPr>
      </w:pPr>
    </w:p>
    <w:p w14:paraId="3B2FE440" w14:textId="77777777" w:rsidR="00531569" w:rsidRDefault="00531569" w:rsidP="005315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0A2CB" w14:textId="77777777" w:rsidR="00531569" w:rsidRDefault="00531569" w:rsidP="005315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E6EB6B" w14:textId="37544FA8" w:rsidR="00AB2511" w:rsidRPr="008E64AD" w:rsidRDefault="00531569" w:rsidP="005315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sectPr w:rsidR="00AB2511" w:rsidRPr="008E64AD" w:rsidSect="00531569">
      <w:pgSz w:w="16838" w:h="11906" w:orient="landscape"/>
      <w:pgMar w:top="284" w:right="113" w:bottom="567" w:left="851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7538" w14:textId="77777777" w:rsidR="00B95E90" w:rsidRDefault="00B95E90" w:rsidP="00E544DE">
      <w:pPr>
        <w:spacing w:after="0" w:line="240" w:lineRule="auto"/>
      </w:pPr>
      <w:r>
        <w:separator/>
      </w:r>
    </w:p>
  </w:endnote>
  <w:endnote w:type="continuationSeparator" w:id="0">
    <w:p w14:paraId="2E16BA3F" w14:textId="77777777" w:rsidR="00B95E90" w:rsidRDefault="00B95E90" w:rsidP="00E5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AF3F" w14:textId="77777777" w:rsidR="00531569" w:rsidRDefault="00531569" w:rsidP="00531569">
    <w:pPr>
      <w:tabs>
        <w:tab w:val="left" w:pos="567"/>
      </w:tabs>
      <w:spacing w:after="0"/>
      <w:ind w:left="1276" w:right="1982" w:hanging="709"/>
      <w:jc w:val="both"/>
      <w:rPr>
        <w:rFonts w:ascii="Times New Roman" w:hAnsi="Times New Roman" w:cs="Times New Roman"/>
        <w:b/>
        <w:bCs/>
        <w:sz w:val="18"/>
        <w:szCs w:val="18"/>
        <w:lang w:eastAsia="en-GB"/>
      </w:rPr>
    </w:pPr>
    <w:r>
      <w:rPr>
        <w:rFonts w:ascii="Times New Roman" w:hAnsi="Times New Roman" w:cs="Times New Roman"/>
        <w:b/>
        <w:bCs/>
        <w:sz w:val="18"/>
        <w:szCs w:val="18"/>
        <w:lang w:eastAsia="en-GB"/>
      </w:rPr>
      <w:t>NOTĂ: Zonele marcate cu galben reflectă modificările efectuate față de documentele aprobate prin Hotărârea nr.259/23.11.2021 privind Studiul de oportunitate în vederea stabilirii modalității de atribuire a serviciului public de transport județean de persoane prin curse regulate în aria teritorială de competență a UAT Județul Vrancea</w:t>
    </w:r>
  </w:p>
  <w:p w14:paraId="173AF3BD" w14:textId="77777777" w:rsidR="00E544DE" w:rsidRDefault="00E544D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21F4" w14:textId="77777777" w:rsidR="00B95E90" w:rsidRDefault="00B95E90" w:rsidP="00E544DE">
      <w:pPr>
        <w:spacing w:after="0" w:line="240" w:lineRule="auto"/>
      </w:pPr>
      <w:r>
        <w:separator/>
      </w:r>
    </w:p>
  </w:footnote>
  <w:footnote w:type="continuationSeparator" w:id="0">
    <w:p w14:paraId="134C5534" w14:textId="77777777" w:rsidR="00B95E90" w:rsidRDefault="00B95E90" w:rsidP="00E5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5"/>
    <w:rsid w:val="000160FA"/>
    <w:rsid w:val="00032775"/>
    <w:rsid w:val="000E4D56"/>
    <w:rsid w:val="0013402B"/>
    <w:rsid w:val="00155EFF"/>
    <w:rsid w:val="00245ABB"/>
    <w:rsid w:val="002A1651"/>
    <w:rsid w:val="002A70EC"/>
    <w:rsid w:val="002B25A5"/>
    <w:rsid w:val="002D28F7"/>
    <w:rsid w:val="003478BF"/>
    <w:rsid w:val="00451260"/>
    <w:rsid w:val="00454CDD"/>
    <w:rsid w:val="00460F58"/>
    <w:rsid w:val="00505BE0"/>
    <w:rsid w:val="00531569"/>
    <w:rsid w:val="00564CE1"/>
    <w:rsid w:val="00606BD5"/>
    <w:rsid w:val="00642924"/>
    <w:rsid w:val="006B06CE"/>
    <w:rsid w:val="00764541"/>
    <w:rsid w:val="007A738B"/>
    <w:rsid w:val="007D3996"/>
    <w:rsid w:val="007D7339"/>
    <w:rsid w:val="007F723C"/>
    <w:rsid w:val="008A4652"/>
    <w:rsid w:val="008B0928"/>
    <w:rsid w:val="008E64AD"/>
    <w:rsid w:val="009418C7"/>
    <w:rsid w:val="009A0BD7"/>
    <w:rsid w:val="009F6DB0"/>
    <w:rsid w:val="00A0089A"/>
    <w:rsid w:val="00A376A2"/>
    <w:rsid w:val="00AB2511"/>
    <w:rsid w:val="00B824B4"/>
    <w:rsid w:val="00B9051A"/>
    <w:rsid w:val="00B95E90"/>
    <w:rsid w:val="00BE2402"/>
    <w:rsid w:val="00C10FBA"/>
    <w:rsid w:val="00C90B93"/>
    <w:rsid w:val="00CA57AA"/>
    <w:rsid w:val="00CD3AAA"/>
    <w:rsid w:val="00D161D8"/>
    <w:rsid w:val="00D40140"/>
    <w:rsid w:val="00D61BE6"/>
    <w:rsid w:val="00D65F82"/>
    <w:rsid w:val="00D7149C"/>
    <w:rsid w:val="00DC7A7D"/>
    <w:rsid w:val="00E218A0"/>
    <w:rsid w:val="00E3286A"/>
    <w:rsid w:val="00E544DE"/>
    <w:rsid w:val="00E71382"/>
    <w:rsid w:val="00E72029"/>
    <w:rsid w:val="00EB58EA"/>
    <w:rsid w:val="00EE2488"/>
    <w:rsid w:val="00F220B1"/>
    <w:rsid w:val="00F36BED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C7697"/>
  <w15:chartTrackingRefBased/>
  <w15:docId w15:val="{42392104-1917-435A-B6C4-638094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A7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544DE"/>
  </w:style>
  <w:style w:type="paragraph" w:styleId="Subsol">
    <w:name w:val="footer"/>
    <w:basedOn w:val="Normal"/>
    <w:link w:val="SubsolCaracter"/>
    <w:uiPriority w:val="99"/>
    <w:unhideWhenUsed/>
    <w:rsid w:val="00E54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5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  Ionut</dc:creator>
  <cp:keywords/>
  <dc:description/>
  <cp:lastModifiedBy>TULBURE MIHAELA</cp:lastModifiedBy>
  <cp:revision>2</cp:revision>
  <cp:lastPrinted>2023-04-27T10:26:00Z</cp:lastPrinted>
  <dcterms:created xsi:type="dcterms:W3CDTF">2023-05-12T05:35:00Z</dcterms:created>
  <dcterms:modified xsi:type="dcterms:W3CDTF">2023-05-12T05:35:00Z</dcterms:modified>
</cp:coreProperties>
</file>