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40FC" w14:textId="77777777" w:rsidR="00D26675" w:rsidRDefault="00D26675" w:rsidP="00D26675">
      <w:pPr>
        <w:ind w:left="6372" w:firstLine="573"/>
        <w:rPr>
          <w:b/>
          <w:bCs/>
          <w:szCs w:val="28"/>
        </w:rPr>
      </w:pPr>
    </w:p>
    <w:p w14:paraId="57E0C8DB" w14:textId="77777777" w:rsidR="00D26675" w:rsidRDefault="00D26675" w:rsidP="00D26675">
      <w:pPr>
        <w:ind w:left="6372" w:firstLine="573"/>
        <w:rPr>
          <w:b/>
          <w:bCs/>
          <w:szCs w:val="28"/>
        </w:rPr>
      </w:pPr>
    </w:p>
    <w:p w14:paraId="4F720EFA" w14:textId="77777777" w:rsidR="00D26675" w:rsidRDefault="00D26675" w:rsidP="00D2667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JUDETUL VRANCEA  </w:t>
      </w:r>
    </w:p>
    <w:p w14:paraId="65B55E91" w14:textId="77777777" w:rsidR="00D26675" w:rsidRDefault="00D26675" w:rsidP="00D2667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Directia Economica</w:t>
      </w:r>
    </w:p>
    <w:p w14:paraId="79F9C108" w14:textId="0637432C" w:rsidR="00D26675" w:rsidRDefault="00D26675" w:rsidP="00D26675">
      <w:pPr>
        <w:rPr>
          <w:b/>
          <w:szCs w:val="28"/>
          <w:lang w:val="en-US"/>
        </w:rPr>
      </w:pPr>
      <w:r>
        <w:rPr>
          <w:szCs w:val="28"/>
          <w:lang w:val="en-US"/>
        </w:rPr>
        <w:t xml:space="preserve">Nr.  </w:t>
      </w:r>
      <w:r w:rsidR="00FF28BC">
        <w:rPr>
          <w:szCs w:val="28"/>
          <w:lang w:val="en-US"/>
        </w:rPr>
        <w:t>12935</w:t>
      </w:r>
      <w:r>
        <w:rPr>
          <w:szCs w:val="28"/>
          <w:lang w:val="en-US"/>
        </w:rPr>
        <w:t>din</w:t>
      </w:r>
      <w:r w:rsidR="00FF28BC">
        <w:rPr>
          <w:szCs w:val="28"/>
          <w:lang w:val="en-US"/>
        </w:rPr>
        <w:t>22.</w:t>
      </w:r>
      <w:r>
        <w:rPr>
          <w:szCs w:val="28"/>
          <w:lang w:val="en-US"/>
        </w:rPr>
        <w:t xml:space="preserve"> 06.2022</w:t>
      </w:r>
      <w:r>
        <w:rPr>
          <w:b/>
          <w:szCs w:val="28"/>
          <w:lang w:val="en-US"/>
        </w:rPr>
        <w:t xml:space="preserve">                                                    Se aproba</w:t>
      </w:r>
    </w:p>
    <w:p w14:paraId="7D6F405F" w14:textId="77777777" w:rsidR="00D26675" w:rsidRDefault="00D26675" w:rsidP="00D2667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                                                            Presedintele</w:t>
      </w:r>
    </w:p>
    <w:p w14:paraId="30056F14" w14:textId="77777777" w:rsidR="00D26675" w:rsidRDefault="00D26675" w:rsidP="00D2667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                                             Consiliului Judetean Vrancea</w:t>
      </w:r>
      <w:r>
        <w:rPr>
          <w:szCs w:val="28"/>
          <w:lang w:val="en-US"/>
        </w:rPr>
        <w:t xml:space="preserve">   </w:t>
      </w:r>
    </w:p>
    <w:p w14:paraId="5B8321C3" w14:textId="77777777" w:rsidR="00D26675" w:rsidRDefault="00D26675" w:rsidP="00D26675">
      <w:pPr>
        <w:rPr>
          <w:b/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  </w:t>
      </w:r>
      <w:r w:rsidRPr="004E0948">
        <w:rPr>
          <w:b/>
          <w:bCs/>
          <w:szCs w:val="28"/>
          <w:lang w:val="en-US"/>
        </w:rPr>
        <w:t>Catalin TOMA</w:t>
      </w:r>
    </w:p>
    <w:p w14:paraId="50B32B54" w14:textId="77777777" w:rsidR="00D26675" w:rsidRDefault="00D26675" w:rsidP="00D2667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                                                                </w:t>
      </w:r>
    </w:p>
    <w:p w14:paraId="0492082A" w14:textId="77777777" w:rsidR="00D26675" w:rsidRDefault="00D26675" w:rsidP="00D26675">
      <w:pPr>
        <w:rPr>
          <w:b/>
          <w:szCs w:val="28"/>
          <w:lang w:val="en-US"/>
        </w:rPr>
      </w:pPr>
    </w:p>
    <w:p w14:paraId="714FF425" w14:textId="77777777" w:rsidR="00D26675" w:rsidRDefault="00D26675" w:rsidP="00D26675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REFERAT</w:t>
      </w:r>
    </w:p>
    <w:p w14:paraId="235614D2" w14:textId="77777777" w:rsidR="00D26675" w:rsidRPr="00066831" w:rsidRDefault="00D26675" w:rsidP="00D26675">
      <w:pPr>
        <w:jc w:val="center"/>
        <w:rPr>
          <w:b/>
          <w:bCs/>
          <w:szCs w:val="28"/>
        </w:rPr>
      </w:pPr>
    </w:p>
    <w:p w14:paraId="38698CFD" w14:textId="77777777" w:rsidR="00D26675" w:rsidRDefault="00D26675" w:rsidP="00D26675">
      <w:pPr>
        <w:ind w:left="1080" w:hanging="1080"/>
        <w:jc w:val="both"/>
        <w:rPr>
          <w:szCs w:val="28"/>
          <w:lang w:val="en-US"/>
        </w:rPr>
      </w:pPr>
      <w:r w:rsidRPr="00066831">
        <w:rPr>
          <w:b/>
          <w:bCs/>
          <w:szCs w:val="28"/>
        </w:rPr>
        <w:t>privind</w:t>
      </w:r>
      <w:r w:rsidRPr="00066831">
        <w:rPr>
          <w:szCs w:val="28"/>
        </w:rPr>
        <w:t>:</w:t>
      </w:r>
      <w:r w:rsidRPr="00066831">
        <w:rPr>
          <w:b/>
          <w:szCs w:val="28"/>
          <w:lang w:val="en-US"/>
        </w:rPr>
        <w:t xml:space="preserve"> </w:t>
      </w:r>
      <w:r w:rsidRPr="00977388">
        <w:rPr>
          <w:bCs/>
          <w:szCs w:val="28"/>
          <w:lang w:val="en-US"/>
        </w:rPr>
        <w:t>Aprobarea</w:t>
      </w:r>
      <w:r>
        <w:rPr>
          <w:bCs/>
          <w:szCs w:val="28"/>
          <w:lang w:val="en-US"/>
        </w:rPr>
        <w:t>:</w:t>
      </w:r>
    </w:p>
    <w:p w14:paraId="44529170" w14:textId="77777777" w:rsidR="00D26675" w:rsidRPr="00977388" w:rsidRDefault="00D26675" w:rsidP="00D26675">
      <w:pPr>
        <w:numPr>
          <w:ilvl w:val="0"/>
          <w:numId w:val="1"/>
        </w:numPr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>t</w:t>
      </w:r>
      <w:r w:rsidRPr="00066831">
        <w:rPr>
          <w:szCs w:val="28"/>
          <w:lang w:val="en-US"/>
        </w:rPr>
        <w:t>ax</w:t>
      </w:r>
      <w:r>
        <w:rPr>
          <w:szCs w:val="28"/>
          <w:lang w:val="en-US"/>
        </w:rPr>
        <w:t>ei</w:t>
      </w:r>
      <w:r w:rsidRPr="0006683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pentru frecventarea cursurilor la Scoala Populara de Arta</w:t>
      </w:r>
      <w:r w:rsidRPr="00977388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pentru anul scolar 2022-2023, </w:t>
      </w:r>
    </w:p>
    <w:p w14:paraId="2EA25320" w14:textId="77777777" w:rsidR="00D26675" w:rsidRPr="00977388" w:rsidRDefault="00D26675" w:rsidP="00D26675">
      <w:pPr>
        <w:numPr>
          <w:ilvl w:val="0"/>
          <w:numId w:val="1"/>
        </w:numPr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>taxei pentru frecventarea cursurilor din perioada vacantelor scolare la Scoala Populara de Arta pentru anul scolar 2022-2023</w:t>
      </w:r>
    </w:p>
    <w:p w14:paraId="245BB982" w14:textId="77777777" w:rsidR="00D26675" w:rsidRPr="00066831" w:rsidRDefault="00D26675" w:rsidP="00D26675">
      <w:pPr>
        <w:numPr>
          <w:ilvl w:val="0"/>
          <w:numId w:val="1"/>
        </w:numPr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 xml:space="preserve">taxei pentru frecventarea cursurilor pentru semestrul pregatitor la </w:t>
      </w:r>
      <w:r w:rsidRPr="00066831">
        <w:rPr>
          <w:szCs w:val="28"/>
          <w:lang w:val="en-US"/>
        </w:rPr>
        <w:t>Şcoala Populara de Arta din cadrul Centrului Cultural Vrancea</w:t>
      </w:r>
      <w:r>
        <w:rPr>
          <w:szCs w:val="28"/>
          <w:lang w:val="en-US"/>
        </w:rPr>
        <w:t xml:space="preserve"> pentru anul scolar 2022-2023</w:t>
      </w:r>
    </w:p>
    <w:p w14:paraId="6DE8839F" w14:textId="77777777" w:rsidR="00D26675" w:rsidRDefault="00D26675" w:rsidP="00D26675">
      <w:pPr>
        <w:ind w:left="1080" w:hanging="1080"/>
        <w:jc w:val="both"/>
        <w:rPr>
          <w:szCs w:val="28"/>
          <w:lang w:val="en-US"/>
        </w:rPr>
      </w:pPr>
      <w:r w:rsidRPr="00066831">
        <w:rPr>
          <w:szCs w:val="28"/>
          <w:lang w:val="en-US"/>
        </w:rPr>
        <w:t xml:space="preserve"> </w:t>
      </w:r>
    </w:p>
    <w:p w14:paraId="0C0E4AF9" w14:textId="77777777" w:rsidR="00D26675" w:rsidRDefault="00D26675" w:rsidP="00D26675">
      <w:pPr>
        <w:ind w:firstLine="720"/>
        <w:jc w:val="both"/>
        <w:rPr>
          <w:szCs w:val="28"/>
          <w:lang w:val="en-US"/>
        </w:rPr>
      </w:pPr>
      <w:r w:rsidRPr="006B2FB2">
        <w:rPr>
          <w:szCs w:val="28"/>
          <w:lang w:val="en-US"/>
        </w:rPr>
        <w:t xml:space="preserve">Centrul Cultural Vrancea, prin adresa nr. </w:t>
      </w:r>
      <w:r>
        <w:rPr>
          <w:szCs w:val="28"/>
          <w:lang w:val="en-US"/>
        </w:rPr>
        <w:t>923</w:t>
      </w:r>
      <w:r w:rsidRPr="006B2FB2">
        <w:rPr>
          <w:szCs w:val="28"/>
          <w:lang w:val="en-US"/>
        </w:rPr>
        <w:t xml:space="preserve"> din </w:t>
      </w:r>
      <w:r>
        <w:rPr>
          <w:szCs w:val="28"/>
          <w:lang w:val="en-US"/>
        </w:rPr>
        <w:t>17</w:t>
      </w:r>
      <w:r w:rsidRPr="006B2FB2">
        <w:rPr>
          <w:szCs w:val="28"/>
          <w:lang w:val="en-US"/>
        </w:rPr>
        <w:t>.06.202</w:t>
      </w:r>
      <w:r>
        <w:rPr>
          <w:szCs w:val="28"/>
          <w:lang w:val="en-US"/>
        </w:rPr>
        <w:t>2</w:t>
      </w:r>
      <w:r w:rsidRPr="006B2FB2">
        <w:rPr>
          <w:szCs w:val="28"/>
          <w:lang w:val="en-US"/>
        </w:rPr>
        <w:t>, anexata la prezentul referat, a inaintat Consiliului Judetean Vrancea propuneri privind</w:t>
      </w:r>
      <w:r>
        <w:rPr>
          <w:szCs w:val="28"/>
          <w:lang w:val="en-US"/>
        </w:rPr>
        <w:t>:</w:t>
      </w:r>
    </w:p>
    <w:p w14:paraId="1B5EEEA1" w14:textId="77777777" w:rsidR="00D26675" w:rsidRPr="00977388" w:rsidRDefault="00D26675" w:rsidP="00D26675">
      <w:pPr>
        <w:numPr>
          <w:ilvl w:val="0"/>
          <w:numId w:val="1"/>
        </w:numPr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>t</w:t>
      </w:r>
      <w:r w:rsidRPr="00066831">
        <w:rPr>
          <w:szCs w:val="28"/>
          <w:lang w:val="en-US"/>
        </w:rPr>
        <w:t>ax</w:t>
      </w:r>
      <w:r>
        <w:rPr>
          <w:szCs w:val="28"/>
          <w:lang w:val="en-US"/>
        </w:rPr>
        <w:t>a</w:t>
      </w:r>
      <w:r w:rsidRPr="0006683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pentru frecventarea cursurilor la Scoala Populara de Arta</w:t>
      </w:r>
      <w:r w:rsidRPr="00977388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pentru anul scolar 2022-2023, </w:t>
      </w:r>
    </w:p>
    <w:p w14:paraId="23F5447F" w14:textId="77777777" w:rsidR="00D26675" w:rsidRPr="00977388" w:rsidRDefault="00D26675" w:rsidP="00D26675">
      <w:pPr>
        <w:numPr>
          <w:ilvl w:val="0"/>
          <w:numId w:val="1"/>
        </w:numPr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>taxa pentru frecventarea cursurilor din perioada vacantelor scolare la Scoala Populara de Arta pentru anul scolar 2022-2023,</w:t>
      </w:r>
    </w:p>
    <w:p w14:paraId="135183D9" w14:textId="77777777" w:rsidR="00D26675" w:rsidRPr="00066831" w:rsidRDefault="00D26675" w:rsidP="00D26675">
      <w:pPr>
        <w:numPr>
          <w:ilvl w:val="0"/>
          <w:numId w:val="1"/>
        </w:numPr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 xml:space="preserve">taxa pentru frecventarea cursurilor pentru semestrul pregatitor la </w:t>
      </w:r>
      <w:r w:rsidRPr="00066831">
        <w:rPr>
          <w:szCs w:val="28"/>
          <w:lang w:val="en-US"/>
        </w:rPr>
        <w:t>Şcoala Populara de Arta din cadrul Centrului Cultural Vrancea</w:t>
      </w:r>
      <w:r>
        <w:rPr>
          <w:szCs w:val="28"/>
          <w:lang w:val="en-US"/>
        </w:rPr>
        <w:t xml:space="preserve"> pentru anul scolar 2022-2023.</w:t>
      </w:r>
    </w:p>
    <w:p w14:paraId="393BC8CA" w14:textId="77777777" w:rsidR="00D26675" w:rsidRDefault="00D26675" w:rsidP="00D26675">
      <w:pPr>
        <w:ind w:firstLine="720"/>
        <w:jc w:val="both"/>
        <w:rPr>
          <w:szCs w:val="28"/>
          <w:lang w:val="en-US"/>
        </w:rPr>
      </w:pPr>
    </w:p>
    <w:p w14:paraId="4592C69F" w14:textId="77777777" w:rsidR="00D26675" w:rsidRPr="006B2FB2" w:rsidRDefault="00D26675" w:rsidP="00D26675">
      <w:pPr>
        <w:ind w:firstLine="720"/>
        <w:jc w:val="both"/>
        <w:rPr>
          <w:szCs w:val="28"/>
          <w:lang w:val="en-US"/>
        </w:rPr>
      </w:pPr>
      <w:r w:rsidRPr="00911192">
        <w:rPr>
          <w:i/>
          <w:iCs/>
          <w:szCs w:val="28"/>
          <w:lang w:val="en-US"/>
        </w:rPr>
        <w:t>Taxa pentru frecventarea cursurilor la Scoala Populara de Arta</w:t>
      </w:r>
      <w:r w:rsidRPr="00977388">
        <w:rPr>
          <w:szCs w:val="28"/>
          <w:lang w:val="en-US"/>
        </w:rPr>
        <w:t xml:space="preserve"> </w:t>
      </w:r>
      <w:r w:rsidRPr="006B2FB2">
        <w:rPr>
          <w:szCs w:val="28"/>
          <w:lang w:val="en-US"/>
        </w:rPr>
        <w:t>propusa pentru anul scolar 2022-2023</w:t>
      </w:r>
      <w:r w:rsidRPr="006B2FB2">
        <w:rPr>
          <w:i/>
          <w:szCs w:val="28"/>
          <w:lang w:val="en-US"/>
        </w:rPr>
        <w:t xml:space="preserve"> </w:t>
      </w:r>
      <w:r w:rsidRPr="006B2FB2">
        <w:rPr>
          <w:szCs w:val="28"/>
          <w:lang w:val="en-US"/>
        </w:rPr>
        <w:t xml:space="preserve">este in cuantum de 450 lei/elev/an si a fost aprobata in Consililul de Administratie a Centrului Cultural Vrancea prin hotararea nr </w:t>
      </w:r>
      <w:r>
        <w:rPr>
          <w:szCs w:val="28"/>
          <w:lang w:val="en-US"/>
        </w:rPr>
        <w:t>14</w:t>
      </w:r>
      <w:r w:rsidRPr="006B2FB2">
        <w:rPr>
          <w:szCs w:val="28"/>
          <w:lang w:val="en-US"/>
        </w:rPr>
        <w:t>/</w:t>
      </w:r>
      <w:r>
        <w:rPr>
          <w:szCs w:val="28"/>
          <w:lang w:val="en-US"/>
        </w:rPr>
        <w:t>17</w:t>
      </w:r>
      <w:r w:rsidRPr="006B2FB2">
        <w:rPr>
          <w:szCs w:val="28"/>
          <w:lang w:val="en-US"/>
        </w:rPr>
        <w:t>.</w:t>
      </w:r>
      <w:r>
        <w:rPr>
          <w:szCs w:val="28"/>
          <w:lang w:val="en-US"/>
        </w:rPr>
        <w:t>06</w:t>
      </w:r>
      <w:r w:rsidRPr="006B2FB2">
        <w:rPr>
          <w:szCs w:val="28"/>
          <w:lang w:val="en-US"/>
        </w:rPr>
        <w:t>.202</w:t>
      </w:r>
      <w:r>
        <w:rPr>
          <w:szCs w:val="28"/>
          <w:lang w:val="en-US"/>
        </w:rPr>
        <w:t>2</w:t>
      </w:r>
      <w:r w:rsidRPr="006B2FB2">
        <w:rPr>
          <w:szCs w:val="28"/>
          <w:lang w:val="en-US"/>
        </w:rPr>
        <w:t xml:space="preserve">; </w:t>
      </w:r>
    </w:p>
    <w:p w14:paraId="2ADAA86A" w14:textId="77777777" w:rsidR="00D26675" w:rsidRDefault="00D26675" w:rsidP="00D26675">
      <w:pPr>
        <w:ind w:firstLine="720"/>
        <w:jc w:val="both"/>
        <w:rPr>
          <w:szCs w:val="28"/>
          <w:lang w:val="en-US"/>
        </w:rPr>
      </w:pPr>
      <w:r w:rsidRPr="00911192">
        <w:rPr>
          <w:i/>
          <w:iCs/>
          <w:szCs w:val="28"/>
          <w:lang w:val="en-US"/>
        </w:rPr>
        <w:t>Taxa pentru frecventarea cursurilor din perioada vacantelor scolare la Scoala Populara de Artă</w:t>
      </w:r>
      <w:r w:rsidRPr="006B2FB2">
        <w:rPr>
          <w:szCs w:val="28"/>
          <w:lang w:val="en-US"/>
        </w:rPr>
        <w:t xml:space="preserve"> propusa pentru anul scolar 2022-2023</w:t>
      </w:r>
      <w:r w:rsidRPr="006B2FB2">
        <w:rPr>
          <w:i/>
          <w:szCs w:val="28"/>
          <w:lang w:val="en-US"/>
        </w:rPr>
        <w:t xml:space="preserve"> </w:t>
      </w:r>
      <w:r w:rsidRPr="006B2FB2">
        <w:rPr>
          <w:szCs w:val="28"/>
          <w:lang w:val="en-US"/>
        </w:rPr>
        <w:t xml:space="preserve">este in cuantum de 100 lei/cursant/luna si a fost aprobata in Consililul de Administratie a Centrului Cultural Vrancea prin hotararea nr </w:t>
      </w:r>
      <w:r>
        <w:rPr>
          <w:szCs w:val="28"/>
          <w:lang w:val="en-US"/>
        </w:rPr>
        <w:t>1</w:t>
      </w:r>
      <w:r w:rsidRPr="006B2FB2">
        <w:rPr>
          <w:szCs w:val="28"/>
          <w:lang w:val="en-US"/>
        </w:rPr>
        <w:t>5/</w:t>
      </w:r>
      <w:r>
        <w:rPr>
          <w:szCs w:val="28"/>
          <w:lang w:val="en-US"/>
        </w:rPr>
        <w:t>17</w:t>
      </w:r>
      <w:r w:rsidRPr="006B2FB2">
        <w:rPr>
          <w:szCs w:val="28"/>
          <w:lang w:val="en-US"/>
        </w:rPr>
        <w:t>.</w:t>
      </w:r>
      <w:r>
        <w:rPr>
          <w:szCs w:val="28"/>
          <w:lang w:val="en-US"/>
        </w:rPr>
        <w:t>06</w:t>
      </w:r>
      <w:r w:rsidRPr="006B2FB2">
        <w:rPr>
          <w:szCs w:val="28"/>
          <w:lang w:val="en-US"/>
        </w:rPr>
        <w:t>.202</w:t>
      </w:r>
      <w:r>
        <w:rPr>
          <w:szCs w:val="28"/>
          <w:lang w:val="en-US"/>
        </w:rPr>
        <w:t>2</w:t>
      </w:r>
      <w:r w:rsidRPr="006B2FB2">
        <w:rPr>
          <w:szCs w:val="28"/>
          <w:lang w:val="en-US"/>
        </w:rPr>
        <w:t>;</w:t>
      </w:r>
    </w:p>
    <w:p w14:paraId="217BBE81" w14:textId="77777777" w:rsidR="00D26675" w:rsidRDefault="00D26675" w:rsidP="00D26675">
      <w:pPr>
        <w:ind w:firstLine="720"/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>Taxa pentru frecventarea cursurilor pentru semestrul pregatitor la Scoala Populara de Arta</w:t>
      </w:r>
      <w:r w:rsidRPr="00911192">
        <w:rPr>
          <w:szCs w:val="28"/>
          <w:lang w:val="en-US"/>
        </w:rPr>
        <w:t xml:space="preserve"> </w:t>
      </w:r>
      <w:r w:rsidRPr="006B2FB2">
        <w:rPr>
          <w:szCs w:val="28"/>
          <w:lang w:val="en-US"/>
        </w:rPr>
        <w:t>propusa pentru anul scolar 2022-2023</w:t>
      </w:r>
      <w:r>
        <w:rPr>
          <w:szCs w:val="28"/>
          <w:lang w:val="en-US"/>
        </w:rPr>
        <w:t xml:space="preserve"> </w:t>
      </w:r>
      <w:r w:rsidRPr="006B2FB2">
        <w:rPr>
          <w:szCs w:val="28"/>
          <w:lang w:val="en-US"/>
        </w:rPr>
        <w:t xml:space="preserve">este in cuantum de 225 lei/elev si a fost aprobata in Consililul de Administratie a Centrului Cultural Vrancea prin hotararea nr </w:t>
      </w:r>
      <w:r>
        <w:rPr>
          <w:szCs w:val="28"/>
          <w:lang w:val="en-US"/>
        </w:rPr>
        <w:t>1</w:t>
      </w:r>
      <w:r w:rsidRPr="006B2FB2">
        <w:rPr>
          <w:szCs w:val="28"/>
          <w:lang w:val="en-US"/>
        </w:rPr>
        <w:t>6/</w:t>
      </w:r>
      <w:r>
        <w:rPr>
          <w:szCs w:val="28"/>
          <w:lang w:val="en-US"/>
        </w:rPr>
        <w:t>17</w:t>
      </w:r>
      <w:r w:rsidRPr="006B2FB2">
        <w:rPr>
          <w:szCs w:val="28"/>
          <w:lang w:val="en-US"/>
        </w:rPr>
        <w:t>.</w:t>
      </w:r>
      <w:r>
        <w:rPr>
          <w:szCs w:val="28"/>
          <w:lang w:val="en-US"/>
        </w:rPr>
        <w:t>06</w:t>
      </w:r>
      <w:r w:rsidRPr="006B2FB2">
        <w:rPr>
          <w:szCs w:val="28"/>
          <w:lang w:val="en-US"/>
        </w:rPr>
        <w:t>.202</w:t>
      </w:r>
      <w:r>
        <w:rPr>
          <w:szCs w:val="28"/>
          <w:lang w:val="en-US"/>
        </w:rPr>
        <w:t>2</w:t>
      </w:r>
      <w:r w:rsidRPr="006B2FB2">
        <w:rPr>
          <w:szCs w:val="28"/>
          <w:lang w:val="en-US"/>
        </w:rPr>
        <w:t>.</w:t>
      </w:r>
      <w:r w:rsidRPr="006B2FB2">
        <w:rPr>
          <w:i/>
          <w:szCs w:val="28"/>
          <w:lang w:val="en-US"/>
        </w:rPr>
        <w:t xml:space="preserve"> </w:t>
      </w:r>
    </w:p>
    <w:p w14:paraId="23482618" w14:textId="77777777" w:rsidR="00D26675" w:rsidRDefault="00D26675" w:rsidP="00D26675">
      <w:pPr>
        <w:ind w:firstLine="720"/>
        <w:jc w:val="both"/>
        <w:rPr>
          <w:i/>
          <w:szCs w:val="28"/>
          <w:lang w:val="en-US"/>
        </w:rPr>
      </w:pPr>
    </w:p>
    <w:p w14:paraId="21EA2848" w14:textId="77777777" w:rsidR="00D26675" w:rsidRDefault="00D26675" w:rsidP="00D26675">
      <w:pPr>
        <w:ind w:firstLine="720"/>
        <w:jc w:val="both"/>
        <w:rPr>
          <w:szCs w:val="28"/>
          <w:lang w:val="en-US"/>
        </w:rPr>
      </w:pPr>
      <w:r w:rsidRPr="006B2FB2">
        <w:rPr>
          <w:szCs w:val="28"/>
          <w:lang w:val="en-US"/>
        </w:rPr>
        <w:t>Avand in vedere prevederile</w:t>
      </w:r>
      <w:r>
        <w:rPr>
          <w:szCs w:val="28"/>
          <w:lang w:val="en-US"/>
        </w:rPr>
        <w:t xml:space="preserve"> </w:t>
      </w:r>
      <w:r>
        <w:rPr>
          <w:noProof/>
          <w:szCs w:val="28"/>
        </w:rPr>
        <w:t>art. 484 din Legea nr. 227/2015 privind Codul fiscal, cu modificarile si completarile ulterioare</w:t>
      </w:r>
      <w:r>
        <w:rPr>
          <w:szCs w:val="28"/>
        </w:rPr>
        <w:t xml:space="preserve"> </w:t>
      </w:r>
      <w:r>
        <w:rPr>
          <w:szCs w:val="28"/>
          <w:lang w:val="en-US"/>
        </w:rPr>
        <w:t xml:space="preserve">si dispozitiile art. 30 din Legea nr. 273/2006 privind finantele publice, </w:t>
      </w:r>
      <w:r>
        <w:rPr>
          <w:szCs w:val="28"/>
        </w:rPr>
        <w:t xml:space="preserve">care stipulează ca se pot adopta taxe speciale pentru funcţionarea unor servicii publice create in interesul persoanelor </w:t>
      </w:r>
      <w:r>
        <w:rPr>
          <w:szCs w:val="28"/>
        </w:rPr>
        <w:lastRenderedPageBreak/>
        <w:t>fizice si juridice, Legea</w:t>
      </w:r>
      <w:r w:rsidRPr="00B669D1">
        <w:rPr>
          <w:szCs w:val="28"/>
        </w:rPr>
        <w:t xml:space="preserve"> nr. 52 din 21 ianuarie 2003 privind transparenţa decizională în administraţia publică</w:t>
      </w:r>
      <w:r>
        <w:rPr>
          <w:szCs w:val="28"/>
        </w:rPr>
        <w:t xml:space="preserve"> art. 7, </w:t>
      </w:r>
      <w:r>
        <w:rPr>
          <w:szCs w:val="28"/>
          <w:lang w:val="en-US"/>
        </w:rPr>
        <w:t>propunem aprobarea:</w:t>
      </w:r>
    </w:p>
    <w:p w14:paraId="2F182986" w14:textId="77777777" w:rsidR="00D26675" w:rsidRPr="00977388" w:rsidRDefault="00D26675" w:rsidP="00D26675">
      <w:pPr>
        <w:numPr>
          <w:ilvl w:val="0"/>
          <w:numId w:val="1"/>
        </w:numPr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>t</w:t>
      </w:r>
      <w:r w:rsidRPr="00066831">
        <w:rPr>
          <w:szCs w:val="28"/>
          <w:lang w:val="en-US"/>
        </w:rPr>
        <w:t>ax</w:t>
      </w:r>
      <w:r>
        <w:rPr>
          <w:szCs w:val="28"/>
          <w:lang w:val="en-US"/>
        </w:rPr>
        <w:t>ei</w:t>
      </w:r>
      <w:r w:rsidRPr="0006683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pentru frecventarea cursurilor la Scoala Populara de Arta</w:t>
      </w:r>
      <w:r w:rsidRPr="00977388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pentru anul scolar 2022-2023, </w:t>
      </w:r>
    </w:p>
    <w:p w14:paraId="4CFDCB93" w14:textId="77777777" w:rsidR="00D26675" w:rsidRPr="00977388" w:rsidRDefault="00D26675" w:rsidP="00D26675">
      <w:pPr>
        <w:numPr>
          <w:ilvl w:val="0"/>
          <w:numId w:val="1"/>
        </w:numPr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>taxei pentru frecventarea cursurilor din perioada vacantelor scolare la Scoala Populara de Arta pentru anul scolar 2022-2023,</w:t>
      </w:r>
    </w:p>
    <w:p w14:paraId="3F77B4B2" w14:textId="77777777" w:rsidR="00D26675" w:rsidRPr="003A4791" w:rsidRDefault="00D26675" w:rsidP="00D26675">
      <w:pPr>
        <w:numPr>
          <w:ilvl w:val="0"/>
          <w:numId w:val="1"/>
        </w:numPr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 xml:space="preserve">taxei pentru frecventarea cursurilor pentru semestrul pregatitor la </w:t>
      </w:r>
      <w:r w:rsidRPr="00066831">
        <w:rPr>
          <w:szCs w:val="28"/>
          <w:lang w:val="en-US"/>
        </w:rPr>
        <w:t>Şcoala Populara de Arta din cadrul Centrului Cultural Vrancea</w:t>
      </w:r>
      <w:r>
        <w:rPr>
          <w:szCs w:val="28"/>
          <w:lang w:val="en-US"/>
        </w:rPr>
        <w:t xml:space="preserve"> pentru anul scolar 2022-2023, </w:t>
      </w:r>
    </w:p>
    <w:p w14:paraId="6E5BF8E3" w14:textId="77777777" w:rsidR="00D26675" w:rsidRPr="00066831" w:rsidRDefault="00D26675" w:rsidP="00D26675">
      <w:pPr>
        <w:ind w:firstLine="720"/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>conform hotararilor Consiliului de Administratie al Centrului Cultural Vrancea, ce constituie anexele nr. 1-3 la prezentul referat.</w:t>
      </w:r>
    </w:p>
    <w:p w14:paraId="59680FB4" w14:textId="77777777" w:rsidR="00D26675" w:rsidRDefault="00D26675" w:rsidP="00D26675">
      <w:pPr>
        <w:ind w:firstLine="720"/>
        <w:jc w:val="both"/>
        <w:rPr>
          <w:szCs w:val="28"/>
          <w:lang w:val="en-US"/>
        </w:rPr>
      </w:pPr>
    </w:p>
    <w:p w14:paraId="082F5452" w14:textId="77777777" w:rsidR="00D26675" w:rsidRDefault="00D26675" w:rsidP="00D26675">
      <w:pPr>
        <w:ind w:firstLine="720"/>
        <w:jc w:val="both"/>
        <w:rPr>
          <w:szCs w:val="28"/>
          <w:lang w:val="en-US"/>
        </w:rPr>
      </w:pPr>
    </w:p>
    <w:p w14:paraId="1AC27ECB" w14:textId="77777777" w:rsidR="00D26675" w:rsidRDefault="00D26675" w:rsidP="00D26675">
      <w:pPr>
        <w:rPr>
          <w:szCs w:val="28"/>
          <w:lang w:val="en-US"/>
        </w:rPr>
      </w:pPr>
    </w:p>
    <w:p w14:paraId="328703A5" w14:textId="77777777" w:rsidR="00D26675" w:rsidRDefault="00D26675" w:rsidP="00D26675">
      <w:pPr>
        <w:ind w:firstLine="72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Director executiv,</w:t>
      </w:r>
    </w:p>
    <w:p w14:paraId="00A398E0" w14:textId="77777777" w:rsidR="00D26675" w:rsidRDefault="00D26675" w:rsidP="00D26675">
      <w:pPr>
        <w:jc w:val="center"/>
        <w:rPr>
          <w:sz w:val="24"/>
          <w:szCs w:val="24"/>
        </w:rPr>
      </w:pPr>
      <w:r>
        <w:rPr>
          <w:b/>
          <w:szCs w:val="28"/>
          <w:lang w:val="en-US"/>
        </w:rPr>
        <w:t xml:space="preserve">           Dumitru Dita</w:t>
      </w:r>
    </w:p>
    <w:p w14:paraId="02D1E95A" w14:textId="59397F77" w:rsidR="00CE0C19" w:rsidRPr="00C84D5B" w:rsidRDefault="00CE0C19" w:rsidP="00C84D5B"/>
    <w:sectPr w:rsidR="00CE0C19" w:rsidRPr="00C84D5B" w:rsidSect="0052024D">
      <w:pgSz w:w="11906" w:h="16838"/>
      <w:pgMar w:top="54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78A4"/>
    <w:multiLevelType w:val="hybridMultilevel"/>
    <w:tmpl w:val="9AB6C374"/>
    <w:lvl w:ilvl="0" w:tplc="3B8E2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8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19"/>
    <w:rsid w:val="00244332"/>
    <w:rsid w:val="003124AF"/>
    <w:rsid w:val="0033298A"/>
    <w:rsid w:val="003625FD"/>
    <w:rsid w:val="00495349"/>
    <w:rsid w:val="00496A19"/>
    <w:rsid w:val="005B68C7"/>
    <w:rsid w:val="006D344D"/>
    <w:rsid w:val="006E700E"/>
    <w:rsid w:val="00710ED3"/>
    <w:rsid w:val="008359CF"/>
    <w:rsid w:val="008B6CFF"/>
    <w:rsid w:val="009D3362"/>
    <w:rsid w:val="009E004C"/>
    <w:rsid w:val="00A60C4B"/>
    <w:rsid w:val="00B67D61"/>
    <w:rsid w:val="00B91238"/>
    <w:rsid w:val="00BB1621"/>
    <w:rsid w:val="00BF635B"/>
    <w:rsid w:val="00C84D5B"/>
    <w:rsid w:val="00CC7729"/>
    <w:rsid w:val="00CE0C19"/>
    <w:rsid w:val="00CF5DD8"/>
    <w:rsid w:val="00D26675"/>
    <w:rsid w:val="00D411AA"/>
    <w:rsid w:val="00E62E1D"/>
    <w:rsid w:val="00E721BD"/>
    <w:rsid w:val="00F6666D"/>
    <w:rsid w:val="00FA10DA"/>
    <w:rsid w:val="00FE0554"/>
    <w:rsid w:val="00FF28B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26CF"/>
  <w15:chartTrackingRefBased/>
  <w15:docId w15:val="{F27069F5-588D-44F8-B50F-A79DABF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75"/>
    <w:pPr>
      <w:spacing w:after="0" w:line="240" w:lineRule="auto"/>
    </w:pPr>
    <w:rPr>
      <w:rFonts w:ascii="Times New Roman" w:eastAsia="Times New Roman" w:hAnsi="Times New Roman" w:cs="Times New Roman"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TULBURE MIHAELA</dc:creator>
  <cp:keywords/>
  <dc:description/>
  <cp:lastModifiedBy>TULBURE MIHAELA</cp:lastModifiedBy>
  <cp:revision>3</cp:revision>
  <dcterms:created xsi:type="dcterms:W3CDTF">2022-06-22T12:38:00Z</dcterms:created>
  <dcterms:modified xsi:type="dcterms:W3CDTF">2022-06-24T10:00:00Z</dcterms:modified>
</cp:coreProperties>
</file>