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E4DF" w14:textId="40AB184E" w:rsidR="0038799B" w:rsidRPr="008855C9" w:rsidRDefault="008855C9" w:rsidP="008855C9">
      <w:pPr>
        <w:spacing w:after="0" w:line="259" w:lineRule="auto"/>
        <w:ind w:left="0" w:right="30" w:firstLine="0"/>
        <w:rPr>
          <w:rFonts w:ascii="Times New Roman" w:hAnsi="Times New Roman" w:cs="Times New Roman"/>
          <w:b/>
          <w:sz w:val="28"/>
          <w:szCs w:val="28"/>
        </w:rPr>
      </w:pPr>
      <w:r w:rsidRPr="008855C9">
        <w:rPr>
          <w:rFonts w:ascii="Times New Roman" w:hAnsi="Times New Roman" w:cs="Times New Roman"/>
          <w:b/>
          <w:sz w:val="28"/>
          <w:szCs w:val="28"/>
        </w:rPr>
        <w:t>ROMANIA</w:t>
      </w:r>
    </w:p>
    <w:p w14:paraId="6FD58422" w14:textId="1809AAFA" w:rsidR="008855C9" w:rsidRPr="008855C9" w:rsidRDefault="008855C9" w:rsidP="008855C9">
      <w:pPr>
        <w:spacing w:after="0" w:line="259" w:lineRule="auto"/>
        <w:ind w:left="0" w:right="30" w:firstLine="0"/>
        <w:rPr>
          <w:rFonts w:ascii="Times New Roman" w:hAnsi="Times New Roman" w:cs="Times New Roman"/>
          <w:b/>
          <w:sz w:val="28"/>
          <w:szCs w:val="28"/>
        </w:rPr>
      </w:pPr>
      <w:r w:rsidRPr="008855C9">
        <w:rPr>
          <w:rFonts w:ascii="Times New Roman" w:hAnsi="Times New Roman" w:cs="Times New Roman"/>
          <w:b/>
          <w:sz w:val="28"/>
          <w:szCs w:val="28"/>
        </w:rPr>
        <w:t>JUDETUL VRANCEA</w:t>
      </w:r>
      <w:r>
        <w:rPr>
          <w:rFonts w:ascii="Times New Roman" w:hAnsi="Times New Roman" w:cs="Times New Roman"/>
          <w:b/>
          <w:sz w:val="28"/>
          <w:szCs w:val="28"/>
        </w:rPr>
        <w:t xml:space="preserve">                                                                     Proiect</w:t>
      </w:r>
    </w:p>
    <w:p w14:paraId="5CEE6525" w14:textId="14C15E75" w:rsidR="008855C9" w:rsidRPr="008855C9" w:rsidRDefault="008855C9" w:rsidP="008855C9">
      <w:pPr>
        <w:spacing w:after="0" w:line="259" w:lineRule="auto"/>
        <w:ind w:left="0" w:right="30" w:firstLine="0"/>
        <w:rPr>
          <w:rFonts w:ascii="Times New Roman" w:hAnsi="Times New Roman" w:cs="Times New Roman"/>
          <w:b/>
          <w:sz w:val="28"/>
          <w:szCs w:val="28"/>
        </w:rPr>
      </w:pPr>
      <w:r w:rsidRPr="008855C9">
        <w:rPr>
          <w:rFonts w:ascii="Times New Roman" w:hAnsi="Times New Roman" w:cs="Times New Roman"/>
          <w:b/>
          <w:sz w:val="28"/>
          <w:szCs w:val="28"/>
        </w:rPr>
        <w:t>CONSILIUL JUDETEAN</w:t>
      </w:r>
    </w:p>
    <w:p w14:paraId="0FC54E74" w14:textId="77777777" w:rsidR="008855C9" w:rsidRDefault="008855C9">
      <w:pPr>
        <w:spacing w:after="0" w:line="249" w:lineRule="auto"/>
        <w:ind w:left="2747" w:right="2347" w:hanging="10"/>
        <w:jc w:val="center"/>
        <w:rPr>
          <w:rFonts w:ascii="Times New Roman" w:eastAsia="Times New Roman" w:hAnsi="Times New Roman" w:cs="Times New Roman"/>
          <w:b/>
          <w:sz w:val="28"/>
          <w:szCs w:val="28"/>
        </w:rPr>
      </w:pPr>
    </w:p>
    <w:p w14:paraId="2BA6C339" w14:textId="77777777" w:rsidR="00340E4D" w:rsidRDefault="008855C9">
      <w:pPr>
        <w:spacing w:after="0" w:line="249" w:lineRule="auto"/>
        <w:ind w:left="2747" w:right="2347" w:hanging="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HOTĂRÂREA NR. ___</w:t>
      </w:r>
    </w:p>
    <w:p w14:paraId="41CD26A3" w14:textId="0FD9B784" w:rsidR="0038799B" w:rsidRPr="00F72578" w:rsidRDefault="00340E4D" w:rsidP="00340E4D">
      <w:pPr>
        <w:spacing w:after="0" w:line="249" w:lineRule="auto"/>
        <w:ind w:right="2347"/>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8855C9">
        <w:rPr>
          <w:rFonts w:ascii="Times New Roman" w:eastAsia="Times New Roman" w:hAnsi="Times New Roman" w:cs="Times New Roman"/>
          <w:b/>
          <w:sz w:val="28"/>
          <w:szCs w:val="28"/>
        </w:rPr>
        <w:t xml:space="preserve">din </w:t>
      </w:r>
      <w:r w:rsidR="00D33E3D">
        <w:rPr>
          <w:rFonts w:ascii="Times New Roman" w:eastAsia="Times New Roman" w:hAnsi="Times New Roman" w:cs="Times New Roman"/>
          <w:b/>
          <w:sz w:val="28"/>
          <w:szCs w:val="28"/>
        </w:rPr>
        <w:t>__________ 2022</w:t>
      </w:r>
    </w:p>
    <w:p w14:paraId="301C50FB" w14:textId="77777777" w:rsidR="008855C9" w:rsidRDefault="008855C9">
      <w:pPr>
        <w:spacing w:after="0" w:line="259" w:lineRule="auto"/>
        <w:ind w:left="0" w:right="13" w:firstLine="0"/>
        <w:jc w:val="center"/>
        <w:rPr>
          <w:rFonts w:ascii="Times New Roman" w:hAnsi="Times New Roman" w:cs="Times New Roman"/>
          <w:b/>
          <w:sz w:val="28"/>
          <w:szCs w:val="28"/>
        </w:rPr>
      </w:pPr>
    </w:p>
    <w:p w14:paraId="76501D11" w14:textId="77777777" w:rsidR="0038799B" w:rsidRPr="00F72578" w:rsidRDefault="00A6274E">
      <w:pPr>
        <w:spacing w:after="0" w:line="259" w:lineRule="auto"/>
        <w:ind w:left="0" w:right="13" w:firstLine="0"/>
        <w:jc w:val="center"/>
        <w:rPr>
          <w:rFonts w:ascii="Times New Roman" w:hAnsi="Times New Roman" w:cs="Times New Roman"/>
          <w:sz w:val="28"/>
          <w:szCs w:val="28"/>
        </w:rPr>
      </w:pPr>
      <w:r w:rsidRPr="00F72578">
        <w:rPr>
          <w:rFonts w:ascii="Times New Roman" w:hAnsi="Times New Roman" w:cs="Times New Roman"/>
          <w:b/>
          <w:sz w:val="28"/>
          <w:szCs w:val="28"/>
        </w:rPr>
        <w:t xml:space="preserve"> </w:t>
      </w:r>
    </w:p>
    <w:p w14:paraId="7A781DEB" w14:textId="78AD75C4" w:rsidR="0038799B" w:rsidRPr="00340E4D" w:rsidRDefault="00A6274E" w:rsidP="00D71A35">
      <w:pPr>
        <w:ind w:left="1170" w:hanging="1170"/>
        <w:rPr>
          <w:rFonts w:ascii="Times New Roman" w:hAnsi="Times New Roman" w:cs="Times New Roman"/>
          <w:bCs/>
          <w:color w:val="auto"/>
          <w:sz w:val="28"/>
          <w:szCs w:val="28"/>
        </w:rPr>
      </w:pPr>
      <w:r w:rsidRPr="00041524">
        <w:rPr>
          <w:rFonts w:ascii="Times New Roman" w:hAnsi="Times New Roman" w:cs="Times New Roman"/>
          <w:b/>
          <w:bCs/>
          <w:sz w:val="28"/>
          <w:szCs w:val="28"/>
        </w:rPr>
        <w:t xml:space="preserve">privind: </w:t>
      </w:r>
      <w:r w:rsidRPr="00340E4D">
        <w:rPr>
          <w:rFonts w:ascii="Times New Roman" w:hAnsi="Times New Roman" w:cs="Times New Roman"/>
          <w:bCs/>
          <w:sz w:val="28"/>
          <w:szCs w:val="28"/>
        </w:rPr>
        <w:t>aprobarea Regulamentului p</w:t>
      </w:r>
      <w:r w:rsidR="00A16601" w:rsidRPr="00340E4D">
        <w:rPr>
          <w:rFonts w:ascii="Times New Roman" w:hAnsi="Times New Roman" w:cs="Times New Roman"/>
          <w:bCs/>
          <w:sz w:val="28"/>
          <w:szCs w:val="28"/>
        </w:rPr>
        <w:t xml:space="preserve">entru controlul </w:t>
      </w:r>
      <w:proofErr w:type="spellStart"/>
      <w:r w:rsidR="00A16601" w:rsidRPr="00340E4D">
        <w:rPr>
          <w:rFonts w:ascii="Times New Roman" w:hAnsi="Times New Roman" w:cs="Times New Roman"/>
          <w:bCs/>
          <w:sz w:val="28"/>
          <w:szCs w:val="28"/>
        </w:rPr>
        <w:t>circulaţiei</w:t>
      </w:r>
      <w:proofErr w:type="spellEnd"/>
      <w:r w:rsidR="00A16601" w:rsidRPr="00340E4D">
        <w:rPr>
          <w:rFonts w:ascii="Times New Roman" w:hAnsi="Times New Roman" w:cs="Times New Roman"/>
          <w:bCs/>
          <w:sz w:val="28"/>
          <w:szCs w:val="28"/>
        </w:rPr>
        <w:t xml:space="preserve"> </w:t>
      </w:r>
      <w:r w:rsidRPr="00340E4D">
        <w:rPr>
          <w:rFonts w:ascii="Times New Roman" w:hAnsi="Times New Roman" w:cs="Times New Roman"/>
          <w:bCs/>
          <w:sz w:val="28"/>
          <w:szCs w:val="28"/>
        </w:rPr>
        <w:t>vehi</w:t>
      </w:r>
      <w:r w:rsidR="00576610" w:rsidRPr="00340E4D">
        <w:rPr>
          <w:rFonts w:ascii="Times New Roman" w:hAnsi="Times New Roman" w:cs="Times New Roman"/>
          <w:bCs/>
          <w:sz w:val="28"/>
          <w:szCs w:val="28"/>
        </w:rPr>
        <w:t xml:space="preserve">culelor </w:t>
      </w:r>
      <w:r w:rsidR="00D71A35" w:rsidRPr="00340E4D">
        <w:rPr>
          <w:rFonts w:ascii="Times New Roman" w:hAnsi="Times New Roman" w:cs="Times New Roman"/>
          <w:bCs/>
          <w:sz w:val="28"/>
          <w:szCs w:val="28"/>
        </w:rPr>
        <w:t xml:space="preserve">rutiere </w:t>
      </w:r>
      <w:r w:rsidR="00576610" w:rsidRPr="00340E4D">
        <w:rPr>
          <w:rFonts w:ascii="Times New Roman" w:hAnsi="Times New Roman" w:cs="Times New Roman"/>
          <w:bCs/>
          <w:sz w:val="28"/>
          <w:szCs w:val="28"/>
        </w:rPr>
        <w:t xml:space="preserve">cu </w:t>
      </w:r>
      <w:proofErr w:type="spellStart"/>
      <w:r w:rsidR="00576610" w:rsidRPr="00340E4D">
        <w:rPr>
          <w:rFonts w:ascii="Times New Roman" w:hAnsi="Times New Roman" w:cs="Times New Roman"/>
          <w:bCs/>
          <w:sz w:val="28"/>
          <w:szCs w:val="28"/>
        </w:rPr>
        <w:t>depăşiri</w:t>
      </w:r>
      <w:proofErr w:type="spellEnd"/>
      <w:r w:rsidR="00576610" w:rsidRPr="00340E4D">
        <w:rPr>
          <w:rFonts w:ascii="Times New Roman" w:hAnsi="Times New Roman" w:cs="Times New Roman"/>
          <w:bCs/>
          <w:sz w:val="28"/>
          <w:szCs w:val="28"/>
        </w:rPr>
        <w:t xml:space="preserve"> de greutate</w:t>
      </w:r>
      <w:r w:rsidR="00576610" w:rsidRPr="00340E4D">
        <w:rPr>
          <w:rFonts w:ascii="Times New Roman" w:hAnsi="Times New Roman" w:cs="Times New Roman"/>
          <w:bCs/>
          <w:color w:val="auto"/>
          <w:sz w:val="28"/>
          <w:szCs w:val="28"/>
        </w:rPr>
        <w:t>/</w:t>
      </w:r>
      <w:r w:rsidR="004E1264" w:rsidRPr="00340E4D">
        <w:rPr>
          <w:rFonts w:ascii="Times New Roman" w:hAnsi="Times New Roman" w:cs="Times New Roman"/>
          <w:bCs/>
          <w:color w:val="auto"/>
          <w:sz w:val="28"/>
          <w:szCs w:val="28"/>
        </w:rPr>
        <w:t>dimensiuni</w:t>
      </w:r>
      <w:r w:rsidRPr="00340E4D">
        <w:rPr>
          <w:rFonts w:ascii="Times New Roman" w:hAnsi="Times New Roman" w:cs="Times New Roman"/>
          <w:bCs/>
          <w:color w:val="auto"/>
          <w:sz w:val="28"/>
          <w:szCs w:val="28"/>
        </w:rPr>
        <w:t xml:space="preserve">, constatarea </w:t>
      </w:r>
      <w:proofErr w:type="spellStart"/>
      <w:r w:rsidRPr="00340E4D">
        <w:rPr>
          <w:rFonts w:ascii="Times New Roman" w:hAnsi="Times New Roman" w:cs="Times New Roman"/>
          <w:bCs/>
          <w:color w:val="auto"/>
          <w:sz w:val="28"/>
          <w:szCs w:val="28"/>
        </w:rPr>
        <w:t>contravenţiilor</w:t>
      </w:r>
      <w:proofErr w:type="spellEnd"/>
      <w:r w:rsidRPr="00340E4D">
        <w:rPr>
          <w:rFonts w:ascii="Times New Roman" w:hAnsi="Times New Roman" w:cs="Times New Roman"/>
          <w:bCs/>
          <w:color w:val="auto"/>
          <w:sz w:val="28"/>
          <w:szCs w:val="28"/>
        </w:rPr>
        <w:t xml:space="preserve"> </w:t>
      </w:r>
      <w:proofErr w:type="spellStart"/>
      <w:r w:rsidRPr="00340E4D">
        <w:rPr>
          <w:rFonts w:ascii="Times New Roman" w:hAnsi="Times New Roman" w:cs="Times New Roman"/>
          <w:bCs/>
          <w:color w:val="auto"/>
          <w:sz w:val="28"/>
          <w:szCs w:val="28"/>
        </w:rPr>
        <w:t>şi</w:t>
      </w:r>
      <w:proofErr w:type="spellEnd"/>
      <w:r w:rsidRPr="00340E4D">
        <w:rPr>
          <w:rFonts w:ascii="Times New Roman" w:hAnsi="Times New Roman" w:cs="Times New Roman"/>
          <w:bCs/>
          <w:color w:val="auto"/>
          <w:sz w:val="28"/>
          <w:szCs w:val="28"/>
        </w:rPr>
        <w:t xml:space="preserve"> aplicarea </w:t>
      </w:r>
      <w:proofErr w:type="spellStart"/>
      <w:r w:rsidRPr="00340E4D">
        <w:rPr>
          <w:rFonts w:ascii="Times New Roman" w:hAnsi="Times New Roman" w:cs="Times New Roman"/>
          <w:bCs/>
          <w:color w:val="auto"/>
          <w:sz w:val="28"/>
          <w:szCs w:val="28"/>
        </w:rPr>
        <w:t>sancţiunilor</w:t>
      </w:r>
      <w:proofErr w:type="spellEnd"/>
      <w:r w:rsidRPr="00340E4D">
        <w:rPr>
          <w:rFonts w:ascii="Times New Roman" w:hAnsi="Times New Roman" w:cs="Times New Roman"/>
          <w:bCs/>
          <w:color w:val="auto"/>
          <w:sz w:val="28"/>
          <w:szCs w:val="28"/>
        </w:rPr>
        <w:t xml:space="preserve"> pentru nerespectarea prevede</w:t>
      </w:r>
      <w:r w:rsidR="00D71A35" w:rsidRPr="00340E4D">
        <w:rPr>
          <w:rFonts w:ascii="Times New Roman" w:hAnsi="Times New Roman" w:cs="Times New Roman"/>
          <w:bCs/>
          <w:color w:val="auto"/>
          <w:sz w:val="28"/>
          <w:szCs w:val="28"/>
        </w:rPr>
        <w:t xml:space="preserve">rilor </w:t>
      </w:r>
      <w:proofErr w:type="spellStart"/>
      <w:r w:rsidR="00D71A35" w:rsidRPr="00340E4D">
        <w:rPr>
          <w:rFonts w:ascii="Times New Roman" w:hAnsi="Times New Roman" w:cs="Times New Roman"/>
          <w:bCs/>
          <w:color w:val="auto"/>
          <w:sz w:val="28"/>
          <w:szCs w:val="28"/>
        </w:rPr>
        <w:t>Ordonanţei</w:t>
      </w:r>
      <w:proofErr w:type="spellEnd"/>
      <w:r w:rsidR="00D71A35" w:rsidRPr="00340E4D">
        <w:rPr>
          <w:rFonts w:ascii="Times New Roman" w:hAnsi="Times New Roman" w:cs="Times New Roman"/>
          <w:bCs/>
          <w:color w:val="auto"/>
          <w:sz w:val="28"/>
          <w:szCs w:val="28"/>
        </w:rPr>
        <w:t xml:space="preserve"> Guvernului nr.</w:t>
      </w:r>
      <w:r w:rsidRPr="00340E4D">
        <w:rPr>
          <w:rFonts w:ascii="Times New Roman" w:hAnsi="Times New Roman" w:cs="Times New Roman"/>
          <w:bCs/>
          <w:color w:val="auto"/>
          <w:sz w:val="28"/>
          <w:szCs w:val="28"/>
        </w:rPr>
        <w:t xml:space="preserve">43/1997 privind regimul drumurilor, republicată, cu modificările </w:t>
      </w:r>
      <w:proofErr w:type="spellStart"/>
      <w:r w:rsidRPr="00340E4D">
        <w:rPr>
          <w:rFonts w:ascii="Times New Roman" w:hAnsi="Times New Roman" w:cs="Times New Roman"/>
          <w:bCs/>
          <w:color w:val="auto"/>
          <w:sz w:val="28"/>
          <w:szCs w:val="28"/>
        </w:rPr>
        <w:t>şi</w:t>
      </w:r>
      <w:proofErr w:type="spellEnd"/>
      <w:r w:rsidRPr="00340E4D">
        <w:rPr>
          <w:rFonts w:ascii="Times New Roman" w:hAnsi="Times New Roman" w:cs="Times New Roman"/>
          <w:bCs/>
          <w:color w:val="auto"/>
          <w:sz w:val="28"/>
          <w:szCs w:val="28"/>
        </w:rPr>
        <w:t xml:space="preserve"> completările ulterioare, pe drumurile </w:t>
      </w:r>
      <w:proofErr w:type="spellStart"/>
      <w:r w:rsidRPr="00340E4D">
        <w:rPr>
          <w:rFonts w:ascii="Times New Roman" w:hAnsi="Times New Roman" w:cs="Times New Roman"/>
          <w:bCs/>
          <w:color w:val="auto"/>
          <w:sz w:val="28"/>
          <w:szCs w:val="28"/>
        </w:rPr>
        <w:t>judeţene</w:t>
      </w:r>
      <w:proofErr w:type="spellEnd"/>
      <w:r w:rsidRPr="00340E4D">
        <w:rPr>
          <w:rFonts w:ascii="Times New Roman" w:hAnsi="Times New Roman" w:cs="Times New Roman"/>
          <w:bCs/>
          <w:color w:val="auto"/>
          <w:sz w:val="28"/>
          <w:szCs w:val="28"/>
        </w:rPr>
        <w:t xml:space="preserve"> din </w:t>
      </w:r>
      <w:proofErr w:type="spellStart"/>
      <w:r w:rsidRPr="00340E4D">
        <w:rPr>
          <w:rFonts w:ascii="Times New Roman" w:hAnsi="Times New Roman" w:cs="Times New Roman"/>
          <w:bCs/>
          <w:color w:val="auto"/>
          <w:sz w:val="28"/>
          <w:szCs w:val="28"/>
        </w:rPr>
        <w:t>judeţul</w:t>
      </w:r>
      <w:proofErr w:type="spellEnd"/>
      <w:r w:rsidRPr="00340E4D">
        <w:rPr>
          <w:rFonts w:ascii="Times New Roman" w:hAnsi="Times New Roman" w:cs="Times New Roman"/>
          <w:bCs/>
          <w:color w:val="auto"/>
          <w:sz w:val="28"/>
          <w:szCs w:val="28"/>
        </w:rPr>
        <w:t xml:space="preserve"> </w:t>
      </w:r>
      <w:r w:rsidR="00F07E60" w:rsidRPr="00340E4D">
        <w:rPr>
          <w:rFonts w:ascii="Times New Roman" w:hAnsi="Times New Roman" w:cs="Times New Roman"/>
          <w:bCs/>
          <w:color w:val="auto"/>
          <w:sz w:val="28"/>
          <w:szCs w:val="28"/>
        </w:rPr>
        <w:t>Vrancea</w:t>
      </w:r>
      <w:r w:rsidRPr="00340E4D">
        <w:rPr>
          <w:rFonts w:ascii="Times New Roman" w:hAnsi="Times New Roman" w:cs="Times New Roman"/>
          <w:bCs/>
          <w:color w:val="auto"/>
          <w:sz w:val="28"/>
          <w:szCs w:val="28"/>
        </w:rPr>
        <w:t xml:space="preserve"> </w:t>
      </w:r>
      <w:r w:rsidR="00BA2357" w:rsidRPr="00340E4D">
        <w:rPr>
          <w:rFonts w:ascii="Times New Roman" w:hAnsi="Times New Roman" w:cs="Times New Roman"/>
          <w:bCs/>
          <w:color w:val="auto"/>
          <w:sz w:val="28"/>
          <w:szCs w:val="28"/>
        </w:rPr>
        <w:t>si tarifele</w:t>
      </w:r>
      <w:r w:rsidR="002A37EC" w:rsidRPr="00340E4D">
        <w:rPr>
          <w:rFonts w:ascii="Times New Roman" w:hAnsi="Times New Roman" w:cs="Times New Roman"/>
          <w:bCs/>
          <w:color w:val="auto"/>
          <w:sz w:val="28"/>
          <w:szCs w:val="28"/>
        </w:rPr>
        <w:t xml:space="preserve"> suplimentare de utilizare a drumurilor de interes județean   </w:t>
      </w:r>
    </w:p>
    <w:p w14:paraId="48FBF629" w14:textId="77777777" w:rsidR="002A2C8A" w:rsidRPr="00340E4D" w:rsidRDefault="002A2C8A">
      <w:pPr>
        <w:ind w:right="74" w:firstLine="0"/>
        <w:rPr>
          <w:rFonts w:ascii="Times New Roman" w:hAnsi="Times New Roman" w:cs="Times New Roman"/>
          <w:bCs/>
          <w:color w:val="auto"/>
          <w:sz w:val="28"/>
          <w:szCs w:val="28"/>
        </w:rPr>
      </w:pPr>
    </w:p>
    <w:p w14:paraId="4CE6589A" w14:textId="3B7DC227" w:rsidR="0038799B" w:rsidRPr="00E5364B" w:rsidRDefault="00A6274E" w:rsidP="002A2C8A">
      <w:pPr>
        <w:ind w:left="0" w:right="74" w:firstLine="0"/>
        <w:rPr>
          <w:rFonts w:ascii="Times New Roman" w:hAnsi="Times New Roman" w:cs="Times New Roman"/>
          <w:b/>
          <w:bCs/>
          <w:color w:val="auto"/>
          <w:sz w:val="28"/>
          <w:szCs w:val="28"/>
        </w:rPr>
      </w:pPr>
      <w:r w:rsidRPr="00E5364B">
        <w:rPr>
          <w:rFonts w:ascii="Times New Roman" w:hAnsi="Times New Roman" w:cs="Times New Roman"/>
          <w:b/>
          <w:bCs/>
          <w:color w:val="auto"/>
          <w:sz w:val="28"/>
          <w:szCs w:val="28"/>
        </w:rPr>
        <w:t xml:space="preserve">Consiliul </w:t>
      </w:r>
      <w:proofErr w:type="spellStart"/>
      <w:r w:rsidRPr="00E5364B">
        <w:rPr>
          <w:rFonts w:ascii="Times New Roman" w:hAnsi="Times New Roman" w:cs="Times New Roman"/>
          <w:b/>
          <w:bCs/>
          <w:color w:val="auto"/>
          <w:sz w:val="28"/>
          <w:szCs w:val="28"/>
        </w:rPr>
        <w:t>Judeţean</w:t>
      </w:r>
      <w:proofErr w:type="spellEnd"/>
      <w:r w:rsidRPr="00E5364B">
        <w:rPr>
          <w:rFonts w:ascii="Times New Roman" w:hAnsi="Times New Roman" w:cs="Times New Roman"/>
          <w:b/>
          <w:bCs/>
          <w:color w:val="auto"/>
          <w:sz w:val="28"/>
          <w:szCs w:val="28"/>
        </w:rPr>
        <w:t xml:space="preserve"> </w:t>
      </w:r>
      <w:r w:rsidR="00F07E60" w:rsidRPr="00E5364B">
        <w:rPr>
          <w:rFonts w:ascii="Times New Roman" w:hAnsi="Times New Roman" w:cs="Times New Roman"/>
          <w:b/>
          <w:bCs/>
          <w:color w:val="auto"/>
          <w:sz w:val="28"/>
          <w:szCs w:val="28"/>
        </w:rPr>
        <w:t>Vrancea</w:t>
      </w:r>
      <w:r w:rsidR="00041524" w:rsidRPr="00E5364B">
        <w:rPr>
          <w:rFonts w:ascii="Times New Roman" w:hAnsi="Times New Roman" w:cs="Times New Roman"/>
          <w:b/>
          <w:bCs/>
          <w:color w:val="auto"/>
          <w:sz w:val="28"/>
          <w:szCs w:val="28"/>
        </w:rPr>
        <w:t>,</w:t>
      </w:r>
    </w:p>
    <w:p w14:paraId="66097E57" w14:textId="4D9029FC" w:rsidR="00C24A12" w:rsidRPr="009C14D0" w:rsidRDefault="009C14D0" w:rsidP="009C14D0">
      <w:pPr>
        <w:ind w:left="810" w:right="74" w:hanging="720"/>
        <w:rPr>
          <w:rFonts w:ascii="Times New Roman" w:hAnsi="Times New Roman" w:cs="Times New Roman"/>
          <w:bCs/>
          <w:color w:val="auto"/>
          <w:sz w:val="28"/>
          <w:szCs w:val="28"/>
        </w:rPr>
      </w:pPr>
      <w:r w:rsidRPr="009C14D0">
        <w:rPr>
          <w:rFonts w:ascii="Times New Roman" w:hAnsi="Times New Roman" w:cs="Times New Roman"/>
          <w:bCs/>
          <w:color w:val="auto"/>
          <w:sz w:val="28"/>
          <w:szCs w:val="28"/>
        </w:rPr>
        <w:t>-</w:t>
      </w:r>
      <w:r w:rsidRPr="009C14D0">
        <w:rPr>
          <w:rFonts w:ascii="Times New Roman" w:hAnsi="Times New Roman" w:cs="Times New Roman"/>
          <w:b/>
          <w:bCs/>
          <w:color w:val="auto"/>
          <w:sz w:val="28"/>
          <w:szCs w:val="28"/>
        </w:rPr>
        <w:t xml:space="preserve"> văzând</w:t>
      </w:r>
      <w:r w:rsidRPr="009C14D0">
        <w:rPr>
          <w:rFonts w:ascii="Times New Roman" w:hAnsi="Times New Roman" w:cs="Times New Roman"/>
          <w:bCs/>
          <w:color w:val="auto"/>
          <w:sz w:val="28"/>
          <w:szCs w:val="28"/>
        </w:rPr>
        <w:t xml:space="preserve"> re</w:t>
      </w:r>
      <w:r w:rsidR="00A47131">
        <w:rPr>
          <w:rFonts w:ascii="Times New Roman" w:hAnsi="Times New Roman" w:cs="Times New Roman"/>
          <w:bCs/>
          <w:color w:val="auto"/>
          <w:sz w:val="28"/>
          <w:szCs w:val="28"/>
        </w:rPr>
        <w:t>feratul înregistrat sub nr.10</w:t>
      </w:r>
      <w:r w:rsidR="002060D6">
        <w:rPr>
          <w:rFonts w:ascii="Times New Roman" w:hAnsi="Times New Roman" w:cs="Times New Roman"/>
          <w:bCs/>
          <w:color w:val="auto"/>
          <w:sz w:val="28"/>
          <w:szCs w:val="28"/>
        </w:rPr>
        <w:t>.</w:t>
      </w:r>
      <w:r w:rsidR="00A47131">
        <w:rPr>
          <w:rFonts w:ascii="Times New Roman" w:hAnsi="Times New Roman" w:cs="Times New Roman"/>
          <w:bCs/>
          <w:color w:val="auto"/>
          <w:sz w:val="28"/>
          <w:szCs w:val="28"/>
        </w:rPr>
        <w:t>395/24.05.</w:t>
      </w:r>
      <w:r w:rsidRPr="009C14D0">
        <w:rPr>
          <w:rFonts w:ascii="Times New Roman" w:hAnsi="Times New Roman" w:cs="Times New Roman"/>
          <w:bCs/>
          <w:color w:val="auto"/>
          <w:sz w:val="28"/>
          <w:szCs w:val="28"/>
        </w:rPr>
        <w:t xml:space="preserve">2022 al Direcției Tehnice și Investiții privind aprobarea Regulamentului pentru controlul </w:t>
      </w:r>
      <w:proofErr w:type="spellStart"/>
      <w:r w:rsidRPr="009C14D0">
        <w:rPr>
          <w:rFonts w:ascii="Times New Roman" w:hAnsi="Times New Roman" w:cs="Times New Roman"/>
          <w:bCs/>
          <w:color w:val="auto"/>
          <w:sz w:val="28"/>
          <w:szCs w:val="28"/>
        </w:rPr>
        <w:t>circulaţiei</w:t>
      </w:r>
      <w:proofErr w:type="spellEnd"/>
      <w:r w:rsidRPr="009C14D0">
        <w:rPr>
          <w:rFonts w:ascii="Times New Roman" w:hAnsi="Times New Roman" w:cs="Times New Roman"/>
          <w:bCs/>
          <w:color w:val="auto"/>
          <w:sz w:val="28"/>
          <w:szCs w:val="28"/>
        </w:rPr>
        <w:t xml:space="preserve"> vehiculelor rutiere cu </w:t>
      </w:r>
      <w:proofErr w:type="spellStart"/>
      <w:r w:rsidRPr="009C14D0">
        <w:rPr>
          <w:rFonts w:ascii="Times New Roman" w:hAnsi="Times New Roman" w:cs="Times New Roman"/>
          <w:bCs/>
          <w:color w:val="auto"/>
          <w:sz w:val="28"/>
          <w:szCs w:val="28"/>
        </w:rPr>
        <w:t>depăşiri</w:t>
      </w:r>
      <w:proofErr w:type="spellEnd"/>
      <w:r w:rsidRPr="009C14D0">
        <w:rPr>
          <w:rFonts w:ascii="Times New Roman" w:hAnsi="Times New Roman" w:cs="Times New Roman"/>
          <w:bCs/>
          <w:color w:val="auto"/>
          <w:sz w:val="28"/>
          <w:szCs w:val="28"/>
        </w:rPr>
        <w:t xml:space="preserve"> de greutate/dimensiuni, constatarea </w:t>
      </w:r>
      <w:proofErr w:type="spellStart"/>
      <w:r w:rsidRPr="009C14D0">
        <w:rPr>
          <w:rFonts w:ascii="Times New Roman" w:hAnsi="Times New Roman" w:cs="Times New Roman"/>
          <w:bCs/>
          <w:color w:val="auto"/>
          <w:sz w:val="28"/>
          <w:szCs w:val="28"/>
        </w:rPr>
        <w:t>contravenţiilor</w:t>
      </w:r>
      <w:proofErr w:type="spellEnd"/>
      <w:r w:rsidRPr="009C14D0">
        <w:rPr>
          <w:rFonts w:ascii="Times New Roman" w:hAnsi="Times New Roman" w:cs="Times New Roman"/>
          <w:bCs/>
          <w:color w:val="auto"/>
          <w:sz w:val="28"/>
          <w:szCs w:val="28"/>
        </w:rPr>
        <w:t xml:space="preserve"> </w:t>
      </w:r>
      <w:proofErr w:type="spellStart"/>
      <w:r w:rsidRPr="009C14D0">
        <w:rPr>
          <w:rFonts w:ascii="Times New Roman" w:hAnsi="Times New Roman" w:cs="Times New Roman"/>
          <w:bCs/>
          <w:color w:val="auto"/>
          <w:sz w:val="28"/>
          <w:szCs w:val="28"/>
        </w:rPr>
        <w:t>şi</w:t>
      </w:r>
      <w:proofErr w:type="spellEnd"/>
      <w:r w:rsidRPr="009C14D0">
        <w:rPr>
          <w:rFonts w:ascii="Times New Roman" w:hAnsi="Times New Roman" w:cs="Times New Roman"/>
          <w:bCs/>
          <w:color w:val="auto"/>
          <w:sz w:val="28"/>
          <w:szCs w:val="28"/>
        </w:rPr>
        <w:t xml:space="preserve"> aplicarea </w:t>
      </w:r>
      <w:proofErr w:type="spellStart"/>
      <w:r w:rsidRPr="009C14D0">
        <w:rPr>
          <w:rFonts w:ascii="Times New Roman" w:hAnsi="Times New Roman" w:cs="Times New Roman"/>
          <w:bCs/>
          <w:color w:val="auto"/>
          <w:sz w:val="28"/>
          <w:szCs w:val="28"/>
        </w:rPr>
        <w:t>sancţiunilor</w:t>
      </w:r>
      <w:proofErr w:type="spellEnd"/>
      <w:r w:rsidRPr="009C14D0">
        <w:rPr>
          <w:rFonts w:ascii="Times New Roman" w:hAnsi="Times New Roman" w:cs="Times New Roman"/>
          <w:bCs/>
          <w:color w:val="auto"/>
          <w:sz w:val="28"/>
          <w:szCs w:val="28"/>
        </w:rPr>
        <w:t xml:space="preserve"> pentru nerespectarea prevederilor </w:t>
      </w:r>
      <w:proofErr w:type="spellStart"/>
      <w:r w:rsidRPr="009C14D0">
        <w:rPr>
          <w:rFonts w:ascii="Times New Roman" w:hAnsi="Times New Roman" w:cs="Times New Roman"/>
          <w:bCs/>
          <w:color w:val="auto"/>
          <w:sz w:val="28"/>
          <w:szCs w:val="28"/>
        </w:rPr>
        <w:t>Ordonanţei</w:t>
      </w:r>
      <w:proofErr w:type="spellEnd"/>
      <w:r w:rsidRPr="009C14D0">
        <w:rPr>
          <w:rFonts w:ascii="Times New Roman" w:hAnsi="Times New Roman" w:cs="Times New Roman"/>
          <w:bCs/>
          <w:color w:val="auto"/>
          <w:sz w:val="28"/>
          <w:szCs w:val="28"/>
        </w:rPr>
        <w:t xml:space="preserve"> Guvernului nr.43/1997 privind regimul drumurilor, republicată, cu modificările </w:t>
      </w:r>
      <w:proofErr w:type="spellStart"/>
      <w:r w:rsidRPr="009C14D0">
        <w:rPr>
          <w:rFonts w:ascii="Times New Roman" w:hAnsi="Times New Roman" w:cs="Times New Roman"/>
          <w:bCs/>
          <w:color w:val="auto"/>
          <w:sz w:val="28"/>
          <w:szCs w:val="28"/>
        </w:rPr>
        <w:t>şi</w:t>
      </w:r>
      <w:proofErr w:type="spellEnd"/>
      <w:r w:rsidRPr="009C14D0">
        <w:rPr>
          <w:rFonts w:ascii="Times New Roman" w:hAnsi="Times New Roman" w:cs="Times New Roman"/>
          <w:bCs/>
          <w:color w:val="auto"/>
          <w:sz w:val="28"/>
          <w:szCs w:val="28"/>
        </w:rPr>
        <w:t xml:space="preserve"> completările ulterioare, pe drumurile </w:t>
      </w:r>
      <w:r w:rsidR="00254B89" w:rsidRPr="009C14D0">
        <w:rPr>
          <w:rFonts w:ascii="Times New Roman" w:hAnsi="Times New Roman" w:cs="Times New Roman"/>
          <w:bCs/>
          <w:color w:val="auto"/>
          <w:sz w:val="28"/>
          <w:szCs w:val="28"/>
        </w:rPr>
        <w:t>județene</w:t>
      </w:r>
      <w:r w:rsidRPr="009C14D0">
        <w:rPr>
          <w:rFonts w:ascii="Times New Roman" w:hAnsi="Times New Roman" w:cs="Times New Roman"/>
          <w:bCs/>
          <w:color w:val="auto"/>
          <w:sz w:val="28"/>
          <w:szCs w:val="28"/>
        </w:rPr>
        <w:t xml:space="preserve"> din </w:t>
      </w:r>
      <w:r w:rsidR="00254B89" w:rsidRPr="009C14D0">
        <w:rPr>
          <w:rFonts w:ascii="Times New Roman" w:hAnsi="Times New Roman" w:cs="Times New Roman"/>
          <w:bCs/>
          <w:color w:val="auto"/>
          <w:sz w:val="28"/>
          <w:szCs w:val="28"/>
        </w:rPr>
        <w:t>județul</w:t>
      </w:r>
      <w:r w:rsidRPr="009C14D0">
        <w:rPr>
          <w:rFonts w:ascii="Times New Roman" w:hAnsi="Times New Roman" w:cs="Times New Roman"/>
          <w:bCs/>
          <w:color w:val="auto"/>
          <w:sz w:val="28"/>
          <w:szCs w:val="28"/>
        </w:rPr>
        <w:t xml:space="preserve"> Vrancea si tarifele suplimentare de utilizare a drumurilor de interes județean;</w:t>
      </w:r>
    </w:p>
    <w:p w14:paraId="7833F2A0" w14:textId="5269A252" w:rsidR="00AF107D" w:rsidRPr="00E5364B" w:rsidRDefault="007428A0" w:rsidP="007428A0">
      <w:pPr>
        <w:ind w:left="0" w:right="74" w:firstLine="0"/>
        <w:rPr>
          <w:rFonts w:ascii="Times New Roman" w:hAnsi="Times New Roman" w:cs="Times New Roman"/>
          <w:color w:val="auto"/>
          <w:sz w:val="28"/>
          <w:szCs w:val="28"/>
        </w:rPr>
      </w:pPr>
      <w:r w:rsidRPr="00E5364B">
        <w:rPr>
          <w:rFonts w:ascii="Times New Roman" w:hAnsi="Times New Roman" w:cs="Times New Roman"/>
          <w:bCs/>
          <w:color w:val="auto"/>
          <w:sz w:val="28"/>
          <w:szCs w:val="28"/>
        </w:rPr>
        <w:t>-</w:t>
      </w:r>
      <w:r w:rsidRPr="00E5364B">
        <w:rPr>
          <w:rFonts w:ascii="Times New Roman" w:hAnsi="Times New Roman" w:cs="Times New Roman"/>
          <w:b/>
          <w:bCs/>
          <w:color w:val="auto"/>
          <w:sz w:val="28"/>
          <w:szCs w:val="28"/>
        </w:rPr>
        <w:t xml:space="preserve"> </w:t>
      </w:r>
      <w:r w:rsidR="007314F2" w:rsidRPr="00E5364B">
        <w:rPr>
          <w:rFonts w:ascii="Times New Roman" w:hAnsi="Times New Roman" w:cs="Times New Roman"/>
          <w:b/>
          <w:bCs/>
          <w:color w:val="auto"/>
          <w:sz w:val="28"/>
          <w:szCs w:val="28"/>
        </w:rPr>
        <w:t>a</w:t>
      </w:r>
      <w:r w:rsidR="00AF107D" w:rsidRPr="00E5364B">
        <w:rPr>
          <w:rFonts w:ascii="Times New Roman" w:hAnsi="Times New Roman" w:cs="Times New Roman"/>
          <w:b/>
          <w:bCs/>
          <w:color w:val="auto"/>
          <w:sz w:val="28"/>
          <w:szCs w:val="28"/>
        </w:rPr>
        <w:t>vând în vedere</w:t>
      </w:r>
      <w:r w:rsidR="008855C9" w:rsidRPr="00E5364B">
        <w:rPr>
          <w:rFonts w:ascii="Times New Roman" w:hAnsi="Times New Roman" w:cs="Times New Roman"/>
          <w:b/>
          <w:bCs/>
          <w:color w:val="auto"/>
          <w:sz w:val="28"/>
          <w:szCs w:val="28"/>
        </w:rPr>
        <w:t xml:space="preserve"> prevederile</w:t>
      </w:r>
      <w:r w:rsidR="00AF107D" w:rsidRPr="00E5364B">
        <w:rPr>
          <w:rFonts w:ascii="Times New Roman" w:hAnsi="Times New Roman" w:cs="Times New Roman"/>
          <w:color w:val="auto"/>
          <w:sz w:val="28"/>
          <w:szCs w:val="28"/>
        </w:rPr>
        <w:t>:</w:t>
      </w:r>
    </w:p>
    <w:p w14:paraId="2ABFBE1D" w14:textId="0A74C765" w:rsidR="0038799B" w:rsidRPr="00E5364B" w:rsidRDefault="00A6274E" w:rsidP="00680921">
      <w:pPr>
        <w:pStyle w:val="Listparagraf"/>
        <w:numPr>
          <w:ilvl w:val="0"/>
          <w:numId w:val="29"/>
        </w:numPr>
        <w:ind w:right="74"/>
        <w:rPr>
          <w:rFonts w:ascii="Times New Roman" w:hAnsi="Times New Roman" w:cs="Times New Roman"/>
          <w:color w:val="auto"/>
          <w:sz w:val="28"/>
          <w:szCs w:val="28"/>
        </w:rPr>
      </w:pPr>
      <w:r w:rsidRPr="00E5364B">
        <w:rPr>
          <w:rFonts w:ascii="Times New Roman" w:hAnsi="Times New Roman" w:cs="Times New Roman"/>
          <w:color w:val="auto"/>
          <w:sz w:val="28"/>
          <w:szCs w:val="28"/>
        </w:rPr>
        <w:t xml:space="preserve">art. 5, art. 7, art. 22, </w:t>
      </w:r>
      <w:r w:rsidR="008D5D71" w:rsidRPr="00E5364B">
        <w:rPr>
          <w:rFonts w:ascii="Times New Roman" w:hAnsi="Times New Roman" w:cs="Times New Roman"/>
          <w:color w:val="auto"/>
          <w:sz w:val="28"/>
          <w:szCs w:val="28"/>
        </w:rPr>
        <w:t>art.40 alin.</w:t>
      </w:r>
      <w:r w:rsidR="00AA6760" w:rsidRPr="00E5364B">
        <w:rPr>
          <w:rFonts w:ascii="Times New Roman" w:hAnsi="Times New Roman" w:cs="Times New Roman"/>
          <w:color w:val="auto"/>
          <w:sz w:val="28"/>
          <w:szCs w:val="28"/>
        </w:rPr>
        <w:t xml:space="preserve"> (1)-</w:t>
      </w:r>
      <w:r w:rsidR="008D5D71" w:rsidRPr="00E5364B">
        <w:rPr>
          <w:rFonts w:ascii="Times New Roman" w:hAnsi="Times New Roman" w:cs="Times New Roman"/>
          <w:color w:val="auto"/>
          <w:sz w:val="28"/>
          <w:szCs w:val="28"/>
        </w:rPr>
        <w:t>(</w:t>
      </w:r>
      <w:r w:rsidR="00AA6760" w:rsidRPr="00E5364B">
        <w:rPr>
          <w:rFonts w:ascii="Times New Roman" w:hAnsi="Times New Roman" w:cs="Times New Roman"/>
          <w:color w:val="auto"/>
          <w:sz w:val="28"/>
          <w:szCs w:val="28"/>
        </w:rPr>
        <w:t>3</w:t>
      </w:r>
      <w:r w:rsidR="008D5D71" w:rsidRPr="00E5364B">
        <w:rPr>
          <w:rFonts w:ascii="Times New Roman" w:hAnsi="Times New Roman" w:cs="Times New Roman"/>
          <w:color w:val="auto"/>
          <w:sz w:val="28"/>
          <w:szCs w:val="28"/>
        </w:rPr>
        <w:t xml:space="preserve">), </w:t>
      </w:r>
      <w:r w:rsidR="00151BB8" w:rsidRPr="00E5364B">
        <w:rPr>
          <w:rFonts w:ascii="Times New Roman" w:hAnsi="Times New Roman" w:cs="Times New Roman"/>
          <w:color w:val="auto"/>
          <w:sz w:val="28"/>
          <w:szCs w:val="28"/>
        </w:rPr>
        <w:t xml:space="preserve">40 ˆˡ, </w:t>
      </w:r>
      <w:proofErr w:type="spellStart"/>
      <w:r w:rsidR="00151BB8" w:rsidRPr="00E5364B">
        <w:rPr>
          <w:rFonts w:ascii="Times New Roman" w:hAnsi="Times New Roman" w:cs="Times New Roman"/>
          <w:color w:val="auto"/>
          <w:sz w:val="28"/>
          <w:szCs w:val="28"/>
        </w:rPr>
        <w:t>lit</w:t>
      </w:r>
      <w:r w:rsidR="009E2CD7" w:rsidRPr="00E5364B">
        <w:rPr>
          <w:rFonts w:ascii="Times New Roman" w:hAnsi="Times New Roman" w:cs="Times New Roman"/>
          <w:color w:val="auto"/>
          <w:sz w:val="28"/>
          <w:szCs w:val="28"/>
        </w:rPr>
        <w:t>.a</w:t>
      </w:r>
      <w:proofErr w:type="spellEnd"/>
      <w:r w:rsidR="00151BB8" w:rsidRPr="00E5364B">
        <w:rPr>
          <w:rFonts w:ascii="Times New Roman" w:hAnsi="Times New Roman" w:cs="Times New Roman"/>
          <w:color w:val="auto"/>
          <w:sz w:val="28"/>
          <w:szCs w:val="28"/>
        </w:rPr>
        <w:t xml:space="preserve">), </w:t>
      </w:r>
      <w:r w:rsidR="00EC4398" w:rsidRPr="00E5364B">
        <w:rPr>
          <w:rFonts w:ascii="Times New Roman" w:hAnsi="Times New Roman" w:cs="Times New Roman"/>
          <w:color w:val="auto"/>
          <w:sz w:val="28"/>
          <w:szCs w:val="28"/>
        </w:rPr>
        <w:t xml:space="preserve">art.41 alin.(1)-(2), </w:t>
      </w:r>
      <w:r w:rsidRPr="00E5364B">
        <w:rPr>
          <w:rFonts w:ascii="Times New Roman" w:hAnsi="Times New Roman" w:cs="Times New Roman"/>
          <w:color w:val="auto"/>
          <w:sz w:val="28"/>
          <w:szCs w:val="28"/>
        </w:rPr>
        <w:t xml:space="preserve">art. 44 alin. (1) </w:t>
      </w:r>
      <w:proofErr w:type="spellStart"/>
      <w:r w:rsidRPr="00E5364B">
        <w:rPr>
          <w:rFonts w:ascii="Times New Roman" w:hAnsi="Times New Roman" w:cs="Times New Roman"/>
          <w:color w:val="auto"/>
          <w:sz w:val="28"/>
          <w:szCs w:val="28"/>
        </w:rPr>
        <w:t>şi</w:t>
      </w:r>
      <w:proofErr w:type="spellEnd"/>
      <w:r w:rsidRPr="00E5364B">
        <w:rPr>
          <w:rFonts w:ascii="Times New Roman" w:hAnsi="Times New Roman" w:cs="Times New Roman"/>
          <w:color w:val="auto"/>
          <w:sz w:val="28"/>
          <w:szCs w:val="28"/>
        </w:rPr>
        <w:t xml:space="preserve"> (2), a</w:t>
      </w:r>
      <w:r w:rsidR="0039455E" w:rsidRPr="00E5364B">
        <w:rPr>
          <w:rFonts w:ascii="Times New Roman" w:hAnsi="Times New Roman" w:cs="Times New Roman"/>
          <w:color w:val="auto"/>
          <w:sz w:val="28"/>
          <w:szCs w:val="28"/>
        </w:rPr>
        <w:t xml:space="preserve">rt. 59. art. 60, </w:t>
      </w:r>
      <w:r w:rsidR="00CB1271">
        <w:rPr>
          <w:rFonts w:ascii="Times New Roman" w:hAnsi="Times New Roman" w:cs="Times New Roman"/>
          <w:color w:val="auto"/>
          <w:sz w:val="28"/>
          <w:szCs w:val="28"/>
        </w:rPr>
        <w:t>art.61, 61ˆˡ, art. 61^²,</w:t>
      </w:r>
      <w:r w:rsidR="0039455E" w:rsidRPr="00E5364B">
        <w:rPr>
          <w:rFonts w:ascii="Times New Roman" w:hAnsi="Times New Roman" w:cs="Times New Roman"/>
          <w:color w:val="auto"/>
          <w:sz w:val="28"/>
          <w:szCs w:val="28"/>
        </w:rPr>
        <w:t xml:space="preserve"> </w:t>
      </w:r>
      <w:proofErr w:type="spellStart"/>
      <w:r w:rsidR="0039455E" w:rsidRPr="00E5364B">
        <w:rPr>
          <w:rFonts w:ascii="Times New Roman" w:hAnsi="Times New Roman" w:cs="Times New Roman"/>
          <w:color w:val="auto"/>
          <w:sz w:val="28"/>
          <w:szCs w:val="28"/>
        </w:rPr>
        <w:t>lit.</w:t>
      </w:r>
      <w:r w:rsidRPr="00E5364B">
        <w:rPr>
          <w:rFonts w:ascii="Times New Roman" w:hAnsi="Times New Roman" w:cs="Times New Roman"/>
          <w:color w:val="auto"/>
          <w:sz w:val="28"/>
          <w:szCs w:val="28"/>
        </w:rPr>
        <w:t>e</w:t>
      </w:r>
      <w:proofErr w:type="spellEnd"/>
      <w:r w:rsidRPr="00E5364B">
        <w:rPr>
          <w:rFonts w:ascii="Times New Roman" w:hAnsi="Times New Roman" w:cs="Times New Roman"/>
          <w:color w:val="auto"/>
          <w:sz w:val="28"/>
          <w:szCs w:val="28"/>
        </w:rPr>
        <w:t>)</w:t>
      </w:r>
      <w:r w:rsidR="00B737E1">
        <w:rPr>
          <w:rFonts w:ascii="Times New Roman" w:hAnsi="Times New Roman" w:cs="Times New Roman"/>
          <w:color w:val="auto"/>
          <w:sz w:val="28"/>
          <w:szCs w:val="28"/>
        </w:rPr>
        <w:t>, art.</w:t>
      </w:r>
      <w:r w:rsidR="00B737E1" w:rsidRPr="0070754A">
        <w:rPr>
          <w:rFonts w:ascii="Times New Roman" w:hAnsi="Times New Roman" w:cs="Times New Roman"/>
          <w:color w:val="000000" w:themeColor="text1"/>
          <w:sz w:val="28"/>
          <w:szCs w:val="28"/>
        </w:rPr>
        <w:t>61ˆ3</w:t>
      </w:r>
      <w:r w:rsidRPr="0070754A">
        <w:rPr>
          <w:rFonts w:ascii="Times New Roman" w:hAnsi="Times New Roman" w:cs="Times New Roman"/>
          <w:color w:val="000000" w:themeColor="text1"/>
          <w:sz w:val="28"/>
          <w:szCs w:val="28"/>
        </w:rPr>
        <w:t xml:space="preserve"> </w:t>
      </w:r>
      <w:proofErr w:type="spellStart"/>
      <w:r w:rsidRPr="00E5364B">
        <w:rPr>
          <w:rFonts w:ascii="Times New Roman" w:hAnsi="Times New Roman" w:cs="Times New Roman"/>
          <w:color w:val="auto"/>
          <w:sz w:val="28"/>
          <w:szCs w:val="28"/>
        </w:rPr>
        <w:t>şi</w:t>
      </w:r>
      <w:proofErr w:type="spellEnd"/>
      <w:r w:rsidRPr="00E5364B">
        <w:rPr>
          <w:rFonts w:ascii="Times New Roman" w:hAnsi="Times New Roman" w:cs="Times New Roman"/>
          <w:color w:val="auto"/>
          <w:sz w:val="28"/>
          <w:szCs w:val="28"/>
        </w:rPr>
        <w:t xml:space="preserve"> art. 66 (Anexa 2 </w:t>
      </w:r>
      <w:proofErr w:type="spellStart"/>
      <w:r w:rsidRPr="00E5364B">
        <w:rPr>
          <w:rFonts w:ascii="Times New Roman" w:hAnsi="Times New Roman" w:cs="Times New Roman"/>
          <w:color w:val="auto"/>
          <w:sz w:val="28"/>
          <w:szCs w:val="28"/>
        </w:rPr>
        <w:t>şi</w:t>
      </w:r>
      <w:proofErr w:type="spellEnd"/>
      <w:r w:rsidRPr="00E5364B">
        <w:rPr>
          <w:rFonts w:ascii="Times New Roman" w:hAnsi="Times New Roman" w:cs="Times New Roman"/>
          <w:color w:val="auto"/>
          <w:sz w:val="28"/>
          <w:szCs w:val="28"/>
        </w:rPr>
        <w:t xml:space="preserve"> 3) din </w:t>
      </w:r>
      <w:proofErr w:type="spellStart"/>
      <w:r w:rsidRPr="00E5364B">
        <w:rPr>
          <w:rFonts w:ascii="Times New Roman" w:hAnsi="Times New Roman" w:cs="Times New Roman"/>
          <w:color w:val="auto"/>
          <w:sz w:val="28"/>
          <w:szCs w:val="28"/>
        </w:rPr>
        <w:t>Ordonanţa</w:t>
      </w:r>
      <w:proofErr w:type="spellEnd"/>
      <w:r w:rsidRPr="00E5364B">
        <w:rPr>
          <w:rFonts w:ascii="Times New Roman" w:hAnsi="Times New Roman" w:cs="Times New Roman"/>
          <w:color w:val="auto"/>
          <w:sz w:val="28"/>
          <w:szCs w:val="28"/>
        </w:rPr>
        <w:t xml:space="preserve"> Guvernului nr. 43/1997 privind regimul drumurilor, republicată, cu modificările </w:t>
      </w:r>
      <w:proofErr w:type="spellStart"/>
      <w:r w:rsidRPr="00E5364B">
        <w:rPr>
          <w:rFonts w:ascii="Times New Roman" w:hAnsi="Times New Roman" w:cs="Times New Roman"/>
          <w:color w:val="auto"/>
          <w:sz w:val="28"/>
          <w:szCs w:val="28"/>
        </w:rPr>
        <w:t>şi</w:t>
      </w:r>
      <w:proofErr w:type="spellEnd"/>
      <w:r w:rsidRPr="00E5364B">
        <w:rPr>
          <w:rFonts w:ascii="Times New Roman" w:hAnsi="Times New Roman" w:cs="Times New Roman"/>
          <w:color w:val="auto"/>
          <w:sz w:val="28"/>
          <w:szCs w:val="28"/>
        </w:rPr>
        <w:t xml:space="preserve"> completările ulterioare; </w:t>
      </w:r>
    </w:p>
    <w:p w14:paraId="5C9ECED1" w14:textId="7A90BFAE" w:rsidR="0038799B" w:rsidRPr="00E5364B" w:rsidRDefault="007E7997" w:rsidP="00680921">
      <w:pPr>
        <w:pStyle w:val="Listparagraf"/>
        <w:numPr>
          <w:ilvl w:val="0"/>
          <w:numId w:val="29"/>
        </w:numPr>
        <w:ind w:right="74"/>
        <w:rPr>
          <w:rFonts w:ascii="Times New Roman" w:hAnsi="Times New Roman" w:cs="Times New Roman"/>
          <w:color w:val="auto"/>
          <w:sz w:val="28"/>
          <w:szCs w:val="28"/>
        </w:rPr>
      </w:pPr>
      <w:r w:rsidRPr="00E5364B">
        <w:rPr>
          <w:rFonts w:ascii="Times New Roman" w:hAnsi="Times New Roman" w:cs="Times New Roman"/>
          <w:color w:val="auto"/>
          <w:sz w:val="28"/>
          <w:szCs w:val="28"/>
        </w:rPr>
        <w:t>art.</w:t>
      </w:r>
      <w:r w:rsidR="00D214EC" w:rsidRPr="00E5364B">
        <w:rPr>
          <w:rFonts w:ascii="Times New Roman" w:hAnsi="Times New Roman" w:cs="Times New Roman"/>
          <w:color w:val="auto"/>
          <w:sz w:val="28"/>
          <w:szCs w:val="28"/>
        </w:rPr>
        <w:t xml:space="preserve">2, art.46, art.47 </w:t>
      </w:r>
      <w:proofErr w:type="spellStart"/>
      <w:r w:rsidR="00D214EC" w:rsidRPr="00E5364B">
        <w:rPr>
          <w:rFonts w:ascii="Times New Roman" w:hAnsi="Times New Roman" w:cs="Times New Roman"/>
          <w:color w:val="auto"/>
          <w:sz w:val="28"/>
          <w:szCs w:val="28"/>
        </w:rPr>
        <w:t>şi</w:t>
      </w:r>
      <w:proofErr w:type="spellEnd"/>
      <w:r w:rsidR="00D214EC" w:rsidRPr="00E5364B">
        <w:rPr>
          <w:rFonts w:ascii="Times New Roman" w:hAnsi="Times New Roman" w:cs="Times New Roman"/>
          <w:color w:val="auto"/>
          <w:sz w:val="28"/>
          <w:szCs w:val="28"/>
        </w:rPr>
        <w:t xml:space="preserve"> art.</w:t>
      </w:r>
      <w:r w:rsidR="00A6274E" w:rsidRPr="00E5364B">
        <w:rPr>
          <w:rFonts w:ascii="Times New Roman" w:hAnsi="Times New Roman" w:cs="Times New Roman"/>
          <w:color w:val="auto"/>
          <w:sz w:val="28"/>
          <w:szCs w:val="28"/>
        </w:rPr>
        <w:t xml:space="preserve">48 alin. (1) din Normele privind autorizarea </w:t>
      </w:r>
      <w:proofErr w:type="spellStart"/>
      <w:r w:rsidR="00A6274E" w:rsidRPr="00E5364B">
        <w:rPr>
          <w:rFonts w:ascii="Times New Roman" w:hAnsi="Times New Roman" w:cs="Times New Roman"/>
          <w:color w:val="auto"/>
          <w:sz w:val="28"/>
          <w:szCs w:val="28"/>
        </w:rPr>
        <w:t>şi</w:t>
      </w:r>
      <w:proofErr w:type="spellEnd"/>
      <w:r w:rsidR="00A6274E" w:rsidRPr="00E5364B">
        <w:rPr>
          <w:rFonts w:ascii="Times New Roman" w:hAnsi="Times New Roman" w:cs="Times New Roman"/>
          <w:color w:val="auto"/>
          <w:sz w:val="28"/>
          <w:szCs w:val="28"/>
        </w:rPr>
        <w:t xml:space="preserve"> </w:t>
      </w:r>
      <w:proofErr w:type="spellStart"/>
      <w:r w:rsidR="00A6274E" w:rsidRPr="00E5364B">
        <w:rPr>
          <w:rFonts w:ascii="Times New Roman" w:hAnsi="Times New Roman" w:cs="Times New Roman"/>
          <w:color w:val="auto"/>
          <w:sz w:val="28"/>
          <w:szCs w:val="28"/>
        </w:rPr>
        <w:t>desfăşurarea</w:t>
      </w:r>
      <w:proofErr w:type="spellEnd"/>
      <w:r w:rsidR="00A6274E" w:rsidRPr="00E5364B">
        <w:rPr>
          <w:rFonts w:ascii="Times New Roman" w:hAnsi="Times New Roman" w:cs="Times New Roman"/>
          <w:color w:val="auto"/>
          <w:sz w:val="28"/>
          <w:szCs w:val="28"/>
        </w:rPr>
        <w:t xml:space="preserve"> </w:t>
      </w:r>
      <w:proofErr w:type="spellStart"/>
      <w:r w:rsidR="00A6274E" w:rsidRPr="00E5364B">
        <w:rPr>
          <w:rFonts w:ascii="Times New Roman" w:hAnsi="Times New Roman" w:cs="Times New Roman"/>
          <w:color w:val="auto"/>
          <w:sz w:val="28"/>
          <w:szCs w:val="28"/>
        </w:rPr>
        <w:t>circulaţiei</w:t>
      </w:r>
      <w:proofErr w:type="spellEnd"/>
      <w:r w:rsidR="00A6274E" w:rsidRPr="00E5364B">
        <w:rPr>
          <w:rFonts w:ascii="Times New Roman" w:hAnsi="Times New Roman" w:cs="Times New Roman"/>
          <w:color w:val="auto"/>
          <w:sz w:val="28"/>
          <w:szCs w:val="28"/>
        </w:rPr>
        <w:t xml:space="preserve"> vehiculelor rutiere cu mase </w:t>
      </w:r>
      <w:proofErr w:type="spellStart"/>
      <w:r w:rsidR="00A6274E" w:rsidRPr="00E5364B">
        <w:rPr>
          <w:rFonts w:ascii="Times New Roman" w:hAnsi="Times New Roman" w:cs="Times New Roman"/>
          <w:color w:val="auto"/>
          <w:sz w:val="28"/>
          <w:szCs w:val="28"/>
        </w:rPr>
        <w:t>şi</w:t>
      </w:r>
      <w:proofErr w:type="spellEnd"/>
      <w:r w:rsidR="00A6274E" w:rsidRPr="00E5364B">
        <w:rPr>
          <w:rFonts w:ascii="Times New Roman" w:hAnsi="Times New Roman" w:cs="Times New Roman"/>
          <w:color w:val="auto"/>
          <w:sz w:val="28"/>
          <w:szCs w:val="28"/>
        </w:rPr>
        <w:t xml:space="preserve">/sau cu dimensiuni ce </w:t>
      </w:r>
      <w:proofErr w:type="spellStart"/>
      <w:r w:rsidR="00A6274E" w:rsidRPr="00E5364B">
        <w:rPr>
          <w:rFonts w:ascii="Times New Roman" w:hAnsi="Times New Roman" w:cs="Times New Roman"/>
          <w:color w:val="auto"/>
          <w:sz w:val="28"/>
          <w:szCs w:val="28"/>
        </w:rPr>
        <w:t>depăşesc</w:t>
      </w:r>
      <w:proofErr w:type="spellEnd"/>
      <w:r w:rsidR="00A6274E" w:rsidRPr="00E5364B">
        <w:rPr>
          <w:rFonts w:ascii="Times New Roman" w:hAnsi="Times New Roman" w:cs="Times New Roman"/>
          <w:color w:val="auto"/>
          <w:sz w:val="28"/>
          <w:szCs w:val="28"/>
        </w:rPr>
        <w:t xml:space="preserve"> masele </w:t>
      </w:r>
      <w:proofErr w:type="spellStart"/>
      <w:r w:rsidR="00A6274E" w:rsidRPr="00E5364B">
        <w:rPr>
          <w:rFonts w:ascii="Times New Roman" w:hAnsi="Times New Roman" w:cs="Times New Roman"/>
          <w:color w:val="auto"/>
          <w:sz w:val="28"/>
          <w:szCs w:val="28"/>
        </w:rPr>
        <w:t>şi</w:t>
      </w:r>
      <w:proofErr w:type="spellEnd"/>
      <w:r w:rsidR="00A6274E" w:rsidRPr="00E5364B">
        <w:rPr>
          <w:rFonts w:ascii="Times New Roman" w:hAnsi="Times New Roman" w:cs="Times New Roman"/>
          <w:color w:val="auto"/>
          <w:sz w:val="28"/>
          <w:szCs w:val="28"/>
        </w:rPr>
        <w:t>/sau dimensiunile maselor maxime admise prevăz</w:t>
      </w:r>
      <w:r w:rsidR="00167C9C" w:rsidRPr="00E5364B">
        <w:rPr>
          <w:rFonts w:ascii="Times New Roman" w:hAnsi="Times New Roman" w:cs="Times New Roman"/>
          <w:color w:val="auto"/>
          <w:sz w:val="28"/>
          <w:szCs w:val="28"/>
        </w:rPr>
        <w:t xml:space="preserve">ute în </w:t>
      </w:r>
      <w:proofErr w:type="spellStart"/>
      <w:r w:rsidR="00167C9C" w:rsidRPr="00E5364B">
        <w:rPr>
          <w:rFonts w:ascii="Times New Roman" w:hAnsi="Times New Roman" w:cs="Times New Roman"/>
          <w:color w:val="auto"/>
          <w:sz w:val="28"/>
          <w:szCs w:val="28"/>
        </w:rPr>
        <w:t>Ordonanţa</w:t>
      </w:r>
      <w:proofErr w:type="spellEnd"/>
      <w:r w:rsidR="00167C9C" w:rsidRPr="00E5364B">
        <w:rPr>
          <w:rFonts w:ascii="Times New Roman" w:hAnsi="Times New Roman" w:cs="Times New Roman"/>
          <w:color w:val="auto"/>
          <w:sz w:val="28"/>
          <w:szCs w:val="28"/>
        </w:rPr>
        <w:t xml:space="preserve"> Guvernului nr.</w:t>
      </w:r>
      <w:r w:rsidR="00A6274E" w:rsidRPr="00E5364B">
        <w:rPr>
          <w:rFonts w:ascii="Times New Roman" w:hAnsi="Times New Roman" w:cs="Times New Roman"/>
          <w:color w:val="auto"/>
          <w:sz w:val="28"/>
          <w:szCs w:val="28"/>
        </w:rPr>
        <w:t xml:space="preserve">43/1997 privind regimul drumurilor, republicată, cu modificările </w:t>
      </w:r>
      <w:proofErr w:type="spellStart"/>
      <w:r w:rsidR="00A6274E" w:rsidRPr="00E5364B">
        <w:rPr>
          <w:rFonts w:ascii="Times New Roman" w:hAnsi="Times New Roman" w:cs="Times New Roman"/>
          <w:color w:val="auto"/>
          <w:sz w:val="28"/>
          <w:szCs w:val="28"/>
        </w:rPr>
        <w:t>şi</w:t>
      </w:r>
      <w:proofErr w:type="spellEnd"/>
      <w:r w:rsidR="00A6274E" w:rsidRPr="00E5364B">
        <w:rPr>
          <w:rFonts w:ascii="Times New Roman" w:hAnsi="Times New Roman" w:cs="Times New Roman"/>
          <w:color w:val="auto"/>
          <w:sz w:val="28"/>
          <w:szCs w:val="28"/>
        </w:rPr>
        <w:t xml:space="preserve"> completările ulterioare, aprobate prin Ordinul comun al Minis</w:t>
      </w:r>
      <w:r w:rsidR="00167C9C" w:rsidRPr="00E5364B">
        <w:rPr>
          <w:rFonts w:ascii="Times New Roman" w:hAnsi="Times New Roman" w:cs="Times New Roman"/>
          <w:color w:val="auto"/>
          <w:sz w:val="28"/>
          <w:szCs w:val="28"/>
        </w:rPr>
        <w:t>trului Transporturilor/</w:t>
      </w:r>
      <w:r w:rsidR="00A6274E" w:rsidRPr="00E5364B">
        <w:rPr>
          <w:rFonts w:ascii="Times New Roman" w:hAnsi="Times New Roman" w:cs="Times New Roman"/>
          <w:color w:val="auto"/>
          <w:sz w:val="28"/>
          <w:szCs w:val="28"/>
        </w:rPr>
        <w:t xml:space="preserve">Ministrului Dezvoltării Regionale </w:t>
      </w:r>
      <w:proofErr w:type="spellStart"/>
      <w:r w:rsidR="00A6274E" w:rsidRPr="00E5364B">
        <w:rPr>
          <w:rFonts w:ascii="Times New Roman" w:hAnsi="Times New Roman" w:cs="Times New Roman"/>
          <w:color w:val="auto"/>
          <w:sz w:val="28"/>
          <w:szCs w:val="28"/>
        </w:rPr>
        <w:t>şi</w:t>
      </w:r>
      <w:proofErr w:type="spellEnd"/>
      <w:r w:rsidR="00A6274E" w:rsidRPr="00E5364B">
        <w:rPr>
          <w:rFonts w:ascii="Times New Roman" w:hAnsi="Times New Roman" w:cs="Times New Roman"/>
          <w:color w:val="auto"/>
          <w:sz w:val="28"/>
          <w:szCs w:val="28"/>
        </w:rPr>
        <w:t xml:space="preserve"> </w:t>
      </w:r>
      <w:proofErr w:type="spellStart"/>
      <w:r w:rsidR="00A6274E" w:rsidRPr="00E5364B">
        <w:rPr>
          <w:rFonts w:ascii="Times New Roman" w:hAnsi="Times New Roman" w:cs="Times New Roman"/>
          <w:color w:val="auto"/>
          <w:sz w:val="28"/>
          <w:szCs w:val="28"/>
        </w:rPr>
        <w:t>Administraţiei</w:t>
      </w:r>
      <w:proofErr w:type="spellEnd"/>
      <w:r w:rsidR="00A6274E" w:rsidRPr="00E5364B">
        <w:rPr>
          <w:rFonts w:ascii="Times New Roman" w:hAnsi="Times New Roman" w:cs="Times New Roman"/>
          <w:color w:val="auto"/>
          <w:sz w:val="28"/>
          <w:szCs w:val="28"/>
        </w:rPr>
        <w:t xml:space="preserve"> Publice / Min</w:t>
      </w:r>
      <w:r w:rsidR="00D214EC" w:rsidRPr="00E5364B">
        <w:rPr>
          <w:rFonts w:ascii="Times New Roman" w:hAnsi="Times New Roman" w:cs="Times New Roman"/>
          <w:color w:val="auto"/>
          <w:sz w:val="28"/>
          <w:szCs w:val="28"/>
        </w:rPr>
        <w:t>istrului Afacerilor Interne nr.1236 /6509 /126 /</w:t>
      </w:r>
      <w:r w:rsidR="00A6274E" w:rsidRPr="00E5364B">
        <w:rPr>
          <w:rFonts w:ascii="Times New Roman" w:hAnsi="Times New Roman" w:cs="Times New Roman"/>
          <w:color w:val="auto"/>
          <w:sz w:val="28"/>
          <w:szCs w:val="28"/>
        </w:rPr>
        <w:t xml:space="preserve">2018; </w:t>
      </w:r>
    </w:p>
    <w:p w14:paraId="4B2F044A" w14:textId="2D37B057" w:rsidR="0038799B" w:rsidRPr="00E5364B" w:rsidRDefault="00502E5F" w:rsidP="00680921">
      <w:pPr>
        <w:pStyle w:val="Listparagraf"/>
        <w:numPr>
          <w:ilvl w:val="0"/>
          <w:numId w:val="29"/>
        </w:numPr>
        <w:ind w:right="74"/>
        <w:rPr>
          <w:rFonts w:ascii="Times New Roman" w:hAnsi="Times New Roman" w:cs="Times New Roman"/>
          <w:color w:val="auto"/>
          <w:sz w:val="28"/>
          <w:szCs w:val="28"/>
        </w:rPr>
      </w:pPr>
      <w:r w:rsidRPr="00E5364B">
        <w:rPr>
          <w:rFonts w:ascii="Times New Roman" w:hAnsi="Times New Roman" w:cs="Times New Roman"/>
          <w:color w:val="auto"/>
          <w:sz w:val="28"/>
          <w:szCs w:val="28"/>
        </w:rPr>
        <w:t>Ordonanța</w:t>
      </w:r>
      <w:r w:rsidR="00151BB8" w:rsidRPr="00E5364B">
        <w:rPr>
          <w:rFonts w:ascii="Times New Roman" w:hAnsi="Times New Roman" w:cs="Times New Roman"/>
          <w:color w:val="auto"/>
          <w:sz w:val="28"/>
          <w:szCs w:val="28"/>
        </w:rPr>
        <w:t xml:space="preserve"> Guvernului nr.</w:t>
      </w:r>
      <w:r w:rsidR="00A6274E" w:rsidRPr="00E5364B">
        <w:rPr>
          <w:rFonts w:ascii="Times New Roman" w:hAnsi="Times New Roman" w:cs="Times New Roman"/>
          <w:color w:val="auto"/>
          <w:sz w:val="28"/>
          <w:szCs w:val="28"/>
        </w:rPr>
        <w:t xml:space="preserve">2/2001 privind regimul juridic al </w:t>
      </w:r>
      <w:r w:rsidRPr="00E5364B">
        <w:rPr>
          <w:rFonts w:ascii="Times New Roman" w:hAnsi="Times New Roman" w:cs="Times New Roman"/>
          <w:color w:val="auto"/>
          <w:sz w:val="28"/>
          <w:szCs w:val="28"/>
        </w:rPr>
        <w:t>contraveniților</w:t>
      </w:r>
      <w:r w:rsidR="00A6274E" w:rsidRPr="00E5364B">
        <w:rPr>
          <w:rFonts w:ascii="Times New Roman" w:hAnsi="Times New Roman" w:cs="Times New Roman"/>
          <w:color w:val="auto"/>
          <w:sz w:val="28"/>
          <w:szCs w:val="28"/>
        </w:rPr>
        <w:t xml:space="preserve">, republicată, cu modificările </w:t>
      </w:r>
      <w:proofErr w:type="spellStart"/>
      <w:r w:rsidR="00A6274E" w:rsidRPr="00E5364B">
        <w:rPr>
          <w:rFonts w:ascii="Times New Roman" w:hAnsi="Times New Roman" w:cs="Times New Roman"/>
          <w:color w:val="auto"/>
          <w:sz w:val="28"/>
          <w:szCs w:val="28"/>
        </w:rPr>
        <w:t>şi</w:t>
      </w:r>
      <w:proofErr w:type="spellEnd"/>
      <w:r w:rsidR="00A6274E" w:rsidRPr="00E5364B">
        <w:rPr>
          <w:rFonts w:ascii="Times New Roman" w:hAnsi="Times New Roman" w:cs="Times New Roman"/>
          <w:color w:val="auto"/>
          <w:sz w:val="28"/>
          <w:szCs w:val="28"/>
        </w:rPr>
        <w:t xml:space="preserve"> completările ulterioare; </w:t>
      </w:r>
    </w:p>
    <w:p w14:paraId="65C463AC" w14:textId="368829F4" w:rsidR="0038799B" w:rsidRPr="00E5364B" w:rsidRDefault="008F0631" w:rsidP="00680921">
      <w:pPr>
        <w:pStyle w:val="Listparagraf"/>
        <w:numPr>
          <w:ilvl w:val="0"/>
          <w:numId w:val="29"/>
        </w:numPr>
        <w:ind w:right="74"/>
        <w:rPr>
          <w:rFonts w:ascii="Times New Roman" w:hAnsi="Times New Roman" w:cs="Times New Roman"/>
          <w:color w:val="auto"/>
          <w:sz w:val="28"/>
          <w:szCs w:val="28"/>
        </w:rPr>
      </w:pPr>
      <w:r w:rsidRPr="00E5364B">
        <w:rPr>
          <w:rFonts w:ascii="Times New Roman" w:hAnsi="Times New Roman" w:cs="Times New Roman"/>
          <w:color w:val="auto"/>
          <w:sz w:val="28"/>
          <w:szCs w:val="28"/>
        </w:rPr>
        <w:t xml:space="preserve">art.68 alin.(2) din </w:t>
      </w:r>
      <w:r w:rsidR="00A6274E" w:rsidRPr="00E5364B">
        <w:rPr>
          <w:rFonts w:ascii="Times New Roman" w:hAnsi="Times New Roman" w:cs="Times New Roman"/>
          <w:color w:val="auto"/>
          <w:sz w:val="28"/>
          <w:szCs w:val="28"/>
        </w:rPr>
        <w:t>O</w:t>
      </w:r>
      <w:r w:rsidR="00AF107D" w:rsidRPr="00E5364B">
        <w:rPr>
          <w:rFonts w:ascii="Times New Roman" w:hAnsi="Times New Roman" w:cs="Times New Roman"/>
          <w:color w:val="auto"/>
          <w:sz w:val="28"/>
          <w:szCs w:val="28"/>
        </w:rPr>
        <w:t>.</w:t>
      </w:r>
      <w:r w:rsidR="00A6274E" w:rsidRPr="00E5364B">
        <w:rPr>
          <w:rFonts w:ascii="Times New Roman" w:hAnsi="Times New Roman" w:cs="Times New Roman"/>
          <w:color w:val="auto"/>
          <w:sz w:val="28"/>
          <w:szCs w:val="28"/>
        </w:rPr>
        <w:t>U</w:t>
      </w:r>
      <w:r w:rsidR="00AF107D" w:rsidRPr="00E5364B">
        <w:rPr>
          <w:rFonts w:ascii="Times New Roman" w:hAnsi="Times New Roman" w:cs="Times New Roman"/>
          <w:color w:val="auto"/>
          <w:sz w:val="28"/>
          <w:szCs w:val="28"/>
        </w:rPr>
        <w:t>.</w:t>
      </w:r>
      <w:r w:rsidR="00A6274E" w:rsidRPr="00E5364B">
        <w:rPr>
          <w:rFonts w:ascii="Times New Roman" w:hAnsi="Times New Roman" w:cs="Times New Roman"/>
          <w:color w:val="auto"/>
          <w:sz w:val="28"/>
          <w:szCs w:val="28"/>
        </w:rPr>
        <w:t>G</w:t>
      </w:r>
      <w:r w:rsidR="00AF107D" w:rsidRPr="00E5364B">
        <w:rPr>
          <w:rFonts w:ascii="Times New Roman" w:hAnsi="Times New Roman" w:cs="Times New Roman"/>
          <w:color w:val="auto"/>
          <w:sz w:val="28"/>
          <w:szCs w:val="28"/>
        </w:rPr>
        <w:t>.</w:t>
      </w:r>
      <w:r w:rsidR="00A6274E" w:rsidRPr="00E5364B">
        <w:rPr>
          <w:rFonts w:ascii="Times New Roman" w:hAnsi="Times New Roman" w:cs="Times New Roman"/>
          <w:color w:val="auto"/>
          <w:sz w:val="28"/>
          <w:szCs w:val="28"/>
        </w:rPr>
        <w:t xml:space="preserve"> nr. 195/2002 privind </w:t>
      </w:r>
      <w:r w:rsidR="00167C9C" w:rsidRPr="00E5364B">
        <w:rPr>
          <w:rFonts w:ascii="Times New Roman" w:hAnsi="Times New Roman" w:cs="Times New Roman"/>
          <w:color w:val="auto"/>
          <w:sz w:val="28"/>
          <w:szCs w:val="28"/>
        </w:rPr>
        <w:t>circulația</w:t>
      </w:r>
      <w:r w:rsidR="00A6274E" w:rsidRPr="00E5364B">
        <w:rPr>
          <w:rFonts w:ascii="Times New Roman" w:hAnsi="Times New Roman" w:cs="Times New Roman"/>
          <w:color w:val="auto"/>
          <w:sz w:val="28"/>
          <w:szCs w:val="28"/>
        </w:rPr>
        <w:t xml:space="preserve"> pe drumurile publice, cu modificările </w:t>
      </w:r>
      <w:proofErr w:type="spellStart"/>
      <w:r w:rsidR="00A6274E" w:rsidRPr="00E5364B">
        <w:rPr>
          <w:rFonts w:ascii="Times New Roman" w:hAnsi="Times New Roman" w:cs="Times New Roman"/>
          <w:color w:val="auto"/>
          <w:sz w:val="28"/>
          <w:szCs w:val="28"/>
        </w:rPr>
        <w:t>şi</w:t>
      </w:r>
      <w:proofErr w:type="spellEnd"/>
      <w:r w:rsidR="00A6274E" w:rsidRPr="00E5364B">
        <w:rPr>
          <w:rFonts w:ascii="Times New Roman" w:hAnsi="Times New Roman" w:cs="Times New Roman"/>
          <w:color w:val="auto"/>
          <w:sz w:val="28"/>
          <w:szCs w:val="28"/>
        </w:rPr>
        <w:t xml:space="preserve"> completările ulterioare; </w:t>
      </w:r>
    </w:p>
    <w:p w14:paraId="3A30A0B1" w14:textId="27EF568E" w:rsidR="0038799B" w:rsidRPr="00E5364B" w:rsidRDefault="00A6274E" w:rsidP="00680921">
      <w:pPr>
        <w:pStyle w:val="Listparagraf"/>
        <w:numPr>
          <w:ilvl w:val="0"/>
          <w:numId w:val="29"/>
        </w:numPr>
        <w:ind w:right="74"/>
        <w:rPr>
          <w:rFonts w:ascii="Times New Roman" w:hAnsi="Times New Roman" w:cs="Times New Roman"/>
          <w:color w:val="auto"/>
          <w:sz w:val="28"/>
          <w:szCs w:val="28"/>
        </w:rPr>
      </w:pPr>
      <w:r w:rsidRPr="00E5364B">
        <w:rPr>
          <w:rFonts w:ascii="Times New Roman" w:hAnsi="Times New Roman" w:cs="Times New Roman"/>
          <w:color w:val="auto"/>
          <w:sz w:val="28"/>
          <w:szCs w:val="28"/>
        </w:rPr>
        <w:t>H</w:t>
      </w:r>
      <w:r w:rsidR="00AF107D" w:rsidRPr="00E5364B">
        <w:rPr>
          <w:rFonts w:ascii="Times New Roman" w:hAnsi="Times New Roman" w:cs="Times New Roman"/>
          <w:color w:val="auto"/>
          <w:sz w:val="28"/>
          <w:szCs w:val="28"/>
        </w:rPr>
        <w:t>.</w:t>
      </w:r>
      <w:r w:rsidRPr="00E5364B">
        <w:rPr>
          <w:rFonts w:ascii="Times New Roman" w:hAnsi="Times New Roman" w:cs="Times New Roman"/>
          <w:color w:val="auto"/>
          <w:sz w:val="28"/>
          <w:szCs w:val="28"/>
        </w:rPr>
        <w:t>G</w:t>
      </w:r>
      <w:r w:rsidR="00AF107D" w:rsidRPr="00E5364B">
        <w:rPr>
          <w:rFonts w:ascii="Times New Roman" w:hAnsi="Times New Roman" w:cs="Times New Roman"/>
          <w:color w:val="auto"/>
          <w:sz w:val="28"/>
          <w:szCs w:val="28"/>
        </w:rPr>
        <w:t>.</w:t>
      </w:r>
      <w:r w:rsidRPr="00E5364B">
        <w:rPr>
          <w:rFonts w:ascii="Times New Roman" w:hAnsi="Times New Roman" w:cs="Times New Roman"/>
          <w:color w:val="auto"/>
          <w:sz w:val="28"/>
          <w:szCs w:val="28"/>
        </w:rPr>
        <w:t xml:space="preserve">nr. 1391/2006 pentru aprobarea Regulamentului de aplicare a </w:t>
      </w:r>
      <w:r w:rsidR="00D214EC" w:rsidRPr="00E5364B">
        <w:rPr>
          <w:rFonts w:ascii="Times New Roman" w:hAnsi="Times New Roman" w:cs="Times New Roman"/>
          <w:color w:val="auto"/>
          <w:sz w:val="28"/>
          <w:szCs w:val="28"/>
        </w:rPr>
        <w:t>Ordonanței</w:t>
      </w:r>
      <w:r w:rsidRPr="00E5364B">
        <w:rPr>
          <w:rFonts w:ascii="Times New Roman" w:hAnsi="Times New Roman" w:cs="Times New Roman"/>
          <w:color w:val="auto"/>
          <w:sz w:val="28"/>
          <w:szCs w:val="28"/>
        </w:rPr>
        <w:t xml:space="preserve"> de </w:t>
      </w:r>
      <w:proofErr w:type="spellStart"/>
      <w:r w:rsidRPr="00E5364B">
        <w:rPr>
          <w:rFonts w:ascii="Times New Roman" w:hAnsi="Times New Roman" w:cs="Times New Roman"/>
          <w:color w:val="auto"/>
          <w:sz w:val="28"/>
          <w:szCs w:val="28"/>
        </w:rPr>
        <w:t>Urgenţă</w:t>
      </w:r>
      <w:proofErr w:type="spellEnd"/>
      <w:r w:rsidRPr="00E5364B">
        <w:rPr>
          <w:rFonts w:ascii="Times New Roman" w:hAnsi="Times New Roman" w:cs="Times New Roman"/>
          <w:color w:val="auto"/>
          <w:sz w:val="28"/>
          <w:szCs w:val="28"/>
        </w:rPr>
        <w:t xml:space="preserve"> a Guvernului. nr. 195/2002 privind </w:t>
      </w:r>
      <w:r w:rsidR="00D214EC" w:rsidRPr="00E5364B">
        <w:rPr>
          <w:rFonts w:ascii="Times New Roman" w:hAnsi="Times New Roman" w:cs="Times New Roman"/>
          <w:color w:val="auto"/>
          <w:sz w:val="28"/>
          <w:szCs w:val="28"/>
        </w:rPr>
        <w:t>circulația</w:t>
      </w:r>
      <w:r w:rsidRPr="00E5364B">
        <w:rPr>
          <w:rFonts w:ascii="Times New Roman" w:hAnsi="Times New Roman" w:cs="Times New Roman"/>
          <w:color w:val="auto"/>
          <w:sz w:val="28"/>
          <w:szCs w:val="28"/>
        </w:rPr>
        <w:t xml:space="preserve"> pe drumurile publice, cu modificările </w:t>
      </w:r>
      <w:proofErr w:type="spellStart"/>
      <w:r w:rsidRPr="00E5364B">
        <w:rPr>
          <w:rFonts w:ascii="Times New Roman" w:hAnsi="Times New Roman" w:cs="Times New Roman"/>
          <w:color w:val="auto"/>
          <w:sz w:val="28"/>
          <w:szCs w:val="28"/>
        </w:rPr>
        <w:t>şi</w:t>
      </w:r>
      <w:proofErr w:type="spellEnd"/>
      <w:r w:rsidRPr="00E5364B">
        <w:rPr>
          <w:rFonts w:ascii="Times New Roman" w:hAnsi="Times New Roman" w:cs="Times New Roman"/>
          <w:color w:val="auto"/>
          <w:sz w:val="28"/>
          <w:szCs w:val="28"/>
        </w:rPr>
        <w:t xml:space="preserve"> completările ulterioare; </w:t>
      </w:r>
    </w:p>
    <w:p w14:paraId="2D3ADCE3" w14:textId="1E2A4A56" w:rsidR="00D214EC" w:rsidRPr="00E5364B" w:rsidRDefault="00D214EC" w:rsidP="00D214EC">
      <w:pPr>
        <w:ind w:left="0" w:right="74" w:firstLine="0"/>
        <w:rPr>
          <w:rFonts w:ascii="Times New Roman" w:hAnsi="Times New Roman" w:cs="Times New Roman"/>
          <w:color w:val="auto"/>
          <w:sz w:val="28"/>
          <w:szCs w:val="28"/>
        </w:rPr>
      </w:pPr>
      <w:r w:rsidRPr="00E5364B">
        <w:rPr>
          <w:rFonts w:ascii="Times New Roman" w:hAnsi="Times New Roman" w:cs="Times New Roman"/>
          <w:color w:val="auto"/>
          <w:sz w:val="28"/>
          <w:szCs w:val="28"/>
        </w:rPr>
        <w:lastRenderedPageBreak/>
        <w:t>-</w:t>
      </w:r>
      <w:r w:rsidRPr="00E5364B">
        <w:rPr>
          <w:rFonts w:ascii="Times New Roman" w:hAnsi="Times New Roman" w:cs="Times New Roman"/>
          <w:b/>
          <w:color w:val="auto"/>
          <w:sz w:val="28"/>
          <w:szCs w:val="28"/>
        </w:rPr>
        <w:t xml:space="preserve"> fata de prevederile</w:t>
      </w:r>
      <w:r w:rsidRPr="00E5364B">
        <w:rPr>
          <w:rFonts w:ascii="Times New Roman" w:hAnsi="Times New Roman" w:cs="Times New Roman"/>
          <w:color w:val="auto"/>
          <w:sz w:val="28"/>
          <w:szCs w:val="28"/>
        </w:rPr>
        <w:t xml:space="preserve"> Ordinului Ministrului Transporturilor nr.1836/2018 pentru aprobarea unor tarife aplicate de Compania </w:t>
      </w:r>
      <w:proofErr w:type="spellStart"/>
      <w:r w:rsidRPr="00E5364B">
        <w:rPr>
          <w:rFonts w:ascii="Times New Roman" w:hAnsi="Times New Roman" w:cs="Times New Roman"/>
          <w:color w:val="auto"/>
          <w:sz w:val="28"/>
          <w:szCs w:val="28"/>
        </w:rPr>
        <w:t>Naţională</w:t>
      </w:r>
      <w:proofErr w:type="spellEnd"/>
      <w:r w:rsidRPr="00E5364B">
        <w:rPr>
          <w:rFonts w:ascii="Times New Roman" w:hAnsi="Times New Roman" w:cs="Times New Roman"/>
          <w:color w:val="auto"/>
          <w:sz w:val="28"/>
          <w:szCs w:val="28"/>
        </w:rPr>
        <w:t xml:space="preserve"> de Administrare a Infrastructurii Rutiere - S.A;</w:t>
      </w:r>
    </w:p>
    <w:p w14:paraId="55570182" w14:textId="2E0EAAD2" w:rsidR="007E7997" w:rsidRPr="00E5364B" w:rsidRDefault="007E7997" w:rsidP="00C7566A">
      <w:pPr>
        <w:ind w:left="-15" w:right="74" w:firstLine="0"/>
        <w:rPr>
          <w:rFonts w:ascii="Times New Roman" w:hAnsi="Times New Roman" w:cs="Times New Roman"/>
          <w:color w:val="auto"/>
          <w:sz w:val="28"/>
          <w:szCs w:val="28"/>
        </w:rPr>
      </w:pPr>
      <w:r w:rsidRPr="00E5364B">
        <w:rPr>
          <w:rFonts w:ascii="Times New Roman" w:hAnsi="Times New Roman" w:cs="Times New Roman"/>
          <w:color w:val="auto"/>
          <w:sz w:val="28"/>
          <w:szCs w:val="28"/>
        </w:rPr>
        <w:t>-</w:t>
      </w:r>
      <w:r w:rsidRPr="00E5364B">
        <w:rPr>
          <w:rFonts w:ascii="Times New Roman" w:hAnsi="Times New Roman" w:cs="Times New Roman"/>
          <w:b/>
          <w:color w:val="auto"/>
          <w:sz w:val="28"/>
          <w:szCs w:val="28"/>
        </w:rPr>
        <w:t xml:space="preserve"> in conformitate cu</w:t>
      </w:r>
      <w:r w:rsidRPr="00E5364B">
        <w:rPr>
          <w:rFonts w:ascii="Times New Roman" w:hAnsi="Times New Roman" w:cs="Times New Roman"/>
          <w:color w:val="auto"/>
          <w:sz w:val="28"/>
          <w:szCs w:val="28"/>
        </w:rPr>
        <w:t xml:space="preserve"> prevederile art.41 alin.(22), </w:t>
      </w:r>
      <w:proofErr w:type="spellStart"/>
      <w:r w:rsidRPr="00E5364B">
        <w:rPr>
          <w:rFonts w:ascii="Times New Roman" w:hAnsi="Times New Roman" w:cs="Times New Roman"/>
          <w:color w:val="auto"/>
          <w:sz w:val="28"/>
          <w:szCs w:val="28"/>
        </w:rPr>
        <w:t>lit.b</w:t>
      </w:r>
      <w:proofErr w:type="spellEnd"/>
      <w:r w:rsidRPr="00E5364B">
        <w:rPr>
          <w:rFonts w:ascii="Times New Roman" w:hAnsi="Times New Roman" w:cs="Times New Roman"/>
          <w:color w:val="auto"/>
          <w:sz w:val="28"/>
          <w:szCs w:val="28"/>
        </w:rPr>
        <w:t>) din Ordonanța</w:t>
      </w:r>
      <w:r w:rsidR="00167C9C" w:rsidRPr="00E5364B">
        <w:rPr>
          <w:rFonts w:ascii="Times New Roman" w:hAnsi="Times New Roman" w:cs="Times New Roman"/>
          <w:color w:val="auto"/>
          <w:sz w:val="28"/>
          <w:szCs w:val="28"/>
        </w:rPr>
        <w:t xml:space="preserve"> Guvernului nr.</w:t>
      </w:r>
      <w:r w:rsidRPr="00E5364B">
        <w:rPr>
          <w:rFonts w:ascii="Times New Roman" w:hAnsi="Times New Roman" w:cs="Times New Roman"/>
          <w:color w:val="auto"/>
          <w:sz w:val="28"/>
          <w:szCs w:val="28"/>
        </w:rPr>
        <w:t xml:space="preserve">43/1997 privind regimul drumurilor, republicată, cu modificările </w:t>
      </w:r>
      <w:proofErr w:type="spellStart"/>
      <w:r w:rsidRPr="00E5364B">
        <w:rPr>
          <w:rFonts w:ascii="Times New Roman" w:hAnsi="Times New Roman" w:cs="Times New Roman"/>
          <w:color w:val="auto"/>
          <w:sz w:val="28"/>
          <w:szCs w:val="28"/>
        </w:rPr>
        <w:t>şi</w:t>
      </w:r>
      <w:proofErr w:type="spellEnd"/>
      <w:r w:rsidRPr="00E5364B">
        <w:rPr>
          <w:rFonts w:ascii="Times New Roman" w:hAnsi="Times New Roman" w:cs="Times New Roman"/>
          <w:color w:val="auto"/>
          <w:sz w:val="28"/>
          <w:szCs w:val="28"/>
        </w:rPr>
        <w:t xml:space="preserve"> completările ulterioare;</w:t>
      </w:r>
    </w:p>
    <w:p w14:paraId="0C211948" w14:textId="0A49421A" w:rsidR="006E5315" w:rsidRPr="00E5364B" w:rsidRDefault="006E5315" w:rsidP="00C7566A">
      <w:pPr>
        <w:ind w:left="-15" w:right="74" w:firstLine="0"/>
        <w:rPr>
          <w:rFonts w:ascii="Times New Roman" w:hAnsi="Times New Roman" w:cs="Times New Roman"/>
          <w:color w:val="auto"/>
          <w:sz w:val="28"/>
          <w:szCs w:val="28"/>
        </w:rPr>
      </w:pPr>
      <w:r w:rsidRPr="00E5364B">
        <w:rPr>
          <w:rFonts w:ascii="Times New Roman" w:hAnsi="Times New Roman" w:cs="Times New Roman"/>
          <w:color w:val="auto"/>
          <w:sz w:val="28"/>
          <w:szCs w:val="28"/>
        </w:rPr>
        <w:t>-</w:t>
      </w:r>
      <w:r w:rsidRPr="00E5364B">
        <w:rPr>
          <w:rFonts w:ascii="Times New Roman" w:hAnsi="Times New Roman" w:cs="Times New Roman"/>
          <w:b/>
          <w:color w:val="auto"/>
          <w:sz w:val="28"/>
          <w:szCs w:val="28"/>
        </w:rPr>
        <w:t xml:space="preserve"> ținând cont de</w:t>
      </w:r>
      <w:r w:rsidRPr="00E5364B">
        <w:rPr>
          <w:rFonts w:ascii="Times New Roman" w:hAnsi="Times New Roman" w:cs="Times New Roman"/>
          <w:color w:val="auto"/>
          <w:sz w:val="28"/>
          <w:szCs w:val="28"/>
        </w:rPr>
        <w:t xml:space="preserve"> prevederile </w:t>
      </w:r>
      <w:r w:rsidR="00722473" w:rsidRPr="00E5364B">
        <w:rPr>
          <w:rFonts w:ascii="Times New Roman" w:hAnsi="Times New Roman" w:cs="Times New Roman"/>
          <w:color w:val="auto"/>
          <w:sz w:val="28"/>
          <w:szCs w:val="28"/>
        </w:rPr>
        <w:t xml:space="preserve">art.4, </w:t>
      </w:r>
      <w:proofErr w:type="spellStart"/>
      <w:r w:rsidR="00722473" w:rsidRPr="00E5364B">
        <w:rPr>
          <w:rFonts w:ascii="Times New Roman" w:hAnsi="Times New Roman" w:cs="Times New Roman"/>
          <w:color w:val="auto"/>
          <w:sz w:val="28"/>
          <w:szCs w:val="28"/>
        </w:rPr>
        <w:t>lit.b</w:t>
      </w:r>
      <w:proofErr w:type="spellEnd"/>
      <w:r w:rsidR="00722473" w:rsidRPr="00E5364B">
        <w:rPr>
          <w:rFonts w:ascii="Times New Roman" w:hAnsi="Times New Roman" w:cs="Times New Roman"/>
          <w:color w:val="auto"/>
          <w:sz w:val="28"/>
          <w:szCs w:val="28"/>
        </w:rPr>
        <w:t xml:space="preserve">) si </w:t>
      </w:r>
      <w:r w:rsidRPr="00E5364B">
        <w:rPr>
          <w:rFonts w:ascii="Times New Roman" w:hAnsi="Times New Roman" w:cs="Times New Roman"/>
          <w:color w:val="auto"/>
          <w:sz w:val="28"/>
          <w:szCs w:val="28"/>
        </w:rPr>
        <w:t xml:space="preserve">art.7 din Legea nr.52/2003 privind transparența decizională în </w:t>
      </w:r>
      <w:r w:rsidR="0025213D" w:rsidRPr="00E5364B">
        <w:rPr>
          <w:rFonts w:ascii="Times New Roman" w:hAnsi="Times New Roman" w:cs="Times New Roman"/>
          <w:color w:val="auto"/>
          <w:sz w:val="28"/>
          <w:szCs w:val="28"/>
        </w:rPr>
        <w:t>administrația</w:t>
      </w:r>
      <w:r w:rsidRPr="00E5364B">
        <w:rPr>
          <w:rFonts w:ascii="Times New Roman" w:hAnsi="Times New Roman" w:cs="Times New Roman"/>
          <w:color w:val="auto"/>
          <w:sz w:val="28"/>
          <w:szCs w:val="28"/>
        </w:rPr>
        <w:t xml:space="preserve"> publică, republicată cu modificările si completările ulterioare;</w:t>
      </w:r>
    </w:p>
    <w:p w14:paraId="76916CA8" w14:textId="48BA4B3B" w:rsidR="0038799B" w:rsidRPr="00E5364B" w:rsidRDefault="00A01599" w:rsidP="00C7566A">
      <w:pPr>
        <w:ind w:left="-15" w:right="74" w:firstLine="0"/>
        <w:rPr>
          <w:rFonts w:ascii="Times New Roman" w:hAnsi="Times New Roman" w:cs="Times New Roman"/>
          <w:color w:val="auto"/>
          <w:sz w:val="28"/>
          <w:szCs w:val="28"/>
        </w:rPr>
      </w:pPr>
      <w:r w:rsidRPr="00E5364B">
        <w:rPr>
          <w:rFonts w:ascii="Times New Roman" w:hAnsi="Times New Roman" w:cs="Times New Roman"/>
          <w:bCs/>
          <w:color w:val="auto"/>
          <w:sz w:val="28"/>
          <w:szCs w:val="28"/>
        </w:rPr>
        <w:t>-</w:t>
      </w:r>
      <w:r w:rsidRPr="00E5364B">
        <w:rPr>
          <w:rFonts w:ascii="Times New Roman" w:hAnsi="Times New Roman" w:cs="Times New Roman"/>
          <w:b/>
          <w:bCs/>
          <w:color w:val="auto"/>
          <w:sz w:val="28"/>
          <w:szCs w:val="28"/>
        </w:rPr>
        <w:t xml:space="preserve"> î</w:t>
      </w:r>
      <w:r w:rsidR="00AF107D" w:rsidRPr="00E5364B">
        <w:rPr>
          <w:rFonts w:ascii="Times New Roman" w:hAnsi="Times New Roman" w:cs="Times New Roman"/>
          <w:b/>
          <w:bCs/>
          <w:color w:val="auto"/>
          <w:sz w:val="28"/>
          <w:szCs w:val="28"/>
        </w:rPr>
        <w:t>n baza</w:t>
      </w:r>
      <w:r w:rsidR="00A6274E" w:rsidRPr="00E5364B">
        <w:rPr>
          <w:rFonts w:ascii="Times New Roman" w:hAnsi="Times New Roman" w:cs="Times New Roman"/>
          <w:color w:val="auto"/>
          <w:sz w:val="28"/>
          <w:szCs w:val="28"/>
        </w:rPr>
        <w:t xml:space="preserve"> art. 173 alin. (1) lit. b</w:t>
      </w:r>
      <w:r w:rsidR="00041524" w:rsidRPr="00E5364B">
        <w:rPr>
          <w:rFonts w:ascii="Times New Roman" w:hAnsi="Times New Roman" w:cs="Times New Roman"/>
          <w:color w:val="auto"/>
          <w:sz w:val="28"/>
          <w:szCs w:val="28"/>
        </w:rPr>
        <w:t xml:space="preserve">), </w:t>
      </w:r>
      <w:r w:rsidR="00A6274E" w:rsidRPr="00E5364B">
        <w:rPr>
          <w:rFonts w:ascii="Times New Roman" w:hAnsi="Times New Roman" w:cs="Times New Roman"/>
          <w:color w:val="auto"/>
          <w:sz w:val="28"/>
          <w:szCs w:val="28"/>
        </w:rPr>
        <w:t>d), alin. (5)</w:t>
      </w:r>
      <w:r w:rsidR="00902DCF">
        <w:rPr>
          <w:rFonts w:ascii="Times New Roman" w:hAnsi="Times New Roman" w:cs="Times New Roman"/>
          <w:color w:val="auto"/>
          <w:sz w:val="28"/>
          <w:szCs w:val="28"/>
        </w:rPr>
        <w:t>,</w:t>
      </w:r>
      <w:r w:rsidR="00A6274E" w:rsidRPr="00E5364B">
        <w:rPr>
          <w:rFonts w:ascii="Times New Roman" w:hAnsi="Times New Roman" w:cs="Times New Roman"/>
          <w:color w:val="auto"/>
          <w:sz w:val="28"/>
          <w:szCs w:val="28"/>
        </w:rPr>
        <w:t xml:space="preserve"> lit. l) din O</w:t>
      </w:r>
      <w:r w:rsidR="00041524" w:rsidRPr="00E5364B">
        <w:rPr>
          <w:rFonts w:ascii="Times New Roman" w:hAnsi="Times New Roman" w:cs="Times New Roman"/>
          <w:color w:val="auto"/>
          <w:sz w:val="28"/>
          <w:szCs w:val="28"/>
        </w:rPr>
        <w:t>.</w:t>
      </w:r>
      <w:r w:rsidR="00A6274E" w:rsidRPr="00E5364B">
        <w:rPr>
          <w:rFonts w:ascii="Times New Roman" w:hAnsi="Times New Roman" w:cs="Times New Roman"/>
          <w:color w:val="auto"/>
          <w:sz w:val="28"/>
          <w:szCs w:val="28"/>
        </w:rPr>
        <w:t>U</w:t>
      </w:r>
      <w:r w:rsidR="00041524" w:rsidRPr="00E5364B">
        <w:rPr>
          <w:rFonts w:ascii="Times New Roman" w:hAnsi="Times New Roman" w:cs="Times New Roman"/>
          <w:color w:val="auto"/>
          <w:sz w:val="28"/>
          <w:szCs w:val="28"/>
        </w:rPr>
        <w:t>.</w:t>
      </w:r>
      <w:r w:rsidR="00A6274E" w:rsidRPr="00E5364B">
        <w:rPr>
          <w:rFonts w:ascii="Times New Roman" w:hAnsi="Times New Roman" w:cs="Times New Roman"/>
          <w:color w:val="auto"/>
          <w:sz w:val="28"/>
          <w:szCs w:val="28"/>
        </w:rPr>
        <w:t>G</w:t>
      </w:r>
      <w:r w:rsidR="00041524" w:rsidRPr="00E5364B">
        <w:rPr>
          <w:rFonts w:ascii="Times New Roman" w:hAnsi="Times New Roman" w:cs="Times New Roman"/>
          <w:color w:val="auto"/>
          <w:sz w:val="28"/>
          <w:szCs w:val="28"/>
        </w:rPr>
        <w:t>.</w:t>
      </w:r>
      <w:r w:rsidR="00A6274E" w:rsidRPr="00E5364B">
        <w:rPr>
          <w:rFonts w:ascii="Times New Roman" w:hAnsi="Times New Roman" w:cs="Times New Roman"/>
          <w:color w:val="auto"/>
          <w:sz w:val="28"/>
          <w:szCs w:val="28"/>
        </w:rPr>
        <w:t xml:space="preserve"> nr. 57/2019 privind Codul administrativ</w:t>
      </w:r>
      <w:r w:rsidR="00041524" w:rsidRPr="00E5364B">
        <w:rPr>
          <w:rFonts w:ascii="Times New Roman" w:hAnsi="Times New Roman" w:cs="Times New Roman"/>
          <w:color w:val="auto"/>
          <w:sz w:val="28"/>
          <w:szCs w:val="28"/>
        </w:rPr>
        <w:t>, cu modificările și completările ulterioare;</w:t>
      </w:r>
      <w:r w:rsidR="00A6274E" w:rsidRPr="00E5364B">
        <w:rPr>
          <w:rFonts w:ascii="Times New Roman" w:hAnsi="Times New Roman" w:cs="Times New Roman"/>
          <w:color w:val="auto"/>
          <w:sz w:val="28"/>
          <w:szCs w:val="28"/>
        </w:rPr>
        <w:t xml:space="preserve"> </w:t>
      </w:r>
    </w:p>
    <w:p w14:paraId="47512753" w14:textId="2186BAD5" w:rsidR="0038799B" w:rsidRPr="00E5364B" w:rsidRDefault="00C7566A" w:rsidP="00A01599">
      <w:pPr>
        <w:spacing w:after="0" w:line="259" w:lineRule="auto"/>
        <w:ind w:left="0" w:right="82" w:firstLine="0"/>
        <w:rPr>
          <w:rFonts w:ascii="Times New Roman" w:eastAsia="Times New Roman" w:hAnsi="Times New Roman" w:cs="Times New Roman"/>
          <w:color w:val="auto"/>
          <w:sz w:val="28"/>
          <w:szCs w:val="28"/>
        </w:rPr>
      </w:pPr>
      <w:r w:rsidRPr="00E5364B">
        <w:rPr>
          <w:rFonts w:ascii="Times New Roman" w:hAnsi="Times New Roman" w:cs="Times New Roman"/>
          <w:color w:val="auto"/>
          <w:sz w:val="28"/>
          <w:szCs w:val="28"/>
        </w:rPr>
        <w:t>-</w:t>
      </w:r>
      <w:r w:rsidR="00A01599" w:rsidRPr="00E5364B">
        <w:rPr>
          <w:rFonts w:ascii="Times New Roman" w:hAnsi="Times New Roman" w:cs="Times New Roman"/>
          <w:color w:val="auto"/>
          <w:sz w:val="28"/>
          <w:szCs w:val="28"/>
        </w:rPr>
        <w:t xml:space="preserve"> </w:t>
      </w:r>
      <w:r w:rsidR="00A01599" w:rsidRPr="00E5364B">
        <w:rPr>
          <w:rFonts w:ascii="Times New Roman" w:hAnsi="Times New Roman" w:cs="Times New Roman"/>
          <w:b/>
          <w:bCs/>
          <w:color w:val="auto"/>
          <w:sz w:val="28"/>
          <w:szCs w:val="28"/>
        </w:rPr>
        <w:t>î</w:t>
      </w:r>
      <w:r w:rsidR="00A6274E" w:rsidRPr="00E5364B">
        <w:rPr>
          <w:rFonts w:ascii="Times New Roman" w:hAnsi="Times New Roman" w:cs="Times New Roman"/>
          <w:b/>
          <w:bCs/>
          <w:color w:val="auto"/>
          <w:sz w:val="28"/>
          <w:szCs w:val="28"/>
        </w:rPr>
        <w:t>n temeiul</w:t>
      </w:r>
      <w:r w:rsidR="00A6274E" w:rsidRPr="00E5364B">
        <w:rPr>
          <w:rFonts w:ascii="Times New Roman" w:hAnsi="Times New Roman" w:cs="Times New Roman"/>
          <w:color w:val="auto"/>
          <w:sz w:val="28"/>
          <w:szCs w:val="28"/>
        </w:rPr>
        <w:t xml:space="preserve"> </w:t>
      </w:r>
      <w:r w:rsidR="00A01599" w:rsidRPr="00E5364B">
        <w:rPr>
          <w:rFonts w:ascii="Times New Roman" w:hAnsi="Times New Roman" w:cs="Times New Roman"/>
          <w:noProof/>
          <w:color w:val="auto"/>
          <w:sz w:val="28"/>
          <w:szCs w:val="28"/>
        </w:rPr>
        <w:t>art. 196 alin (1)</w:t>
      </w:r>
      <w:r w:rsidR="00902DCF">
        <w:rPr>
          <w:rFonts w:ascii="Times New Roman" w:hAnsi="Times New Roman" w:cs="Times New Roman"/>
          <w:noProof/>
          <w:color w:val="auto"/>
          <w:sz w:val="28"/>
          <w:szCs w:val="28"/>
        </w:rPr>
        <w:t xml:space="preserve">, </w:t>
      </w:r>
      <w:r w:rsidR="00A01599" w:rsidRPr="00E5364B">
        <w:rPr>
          <w:rFonts w:ascii="Times New Roman" w:hAnsi="Times New Roman" w:cs="Times New Roman"/>
          <w:noProof/>
          <w:color w:val="auto"/>
          <w:sz w:val="28"/>
          <w:szCs w:val="28"/>
        </w:rPr>
        <w:t>lit. a) din O.U.G. nr.57/2019 privind Codul administrativ, cu modificările și completările ulterioare,</w:t>
      </w:r>
      <w:r w:rsidR="00A6274E" w:rsidRPr="00E5364B">
        <w:rPr>
          <w:rFonts w:ascii="Times New Roman" w:eastAsia="Times New Roman" w:hAnsi="Times New Roman" w:cs="Times New Roman"/>
          <w:color w:val="auto"/>
          <w:sz w:val="28"/>
          <w:szCs w:val="28"/>
        </w:rPr>
        <w:t xml:space="preserve"> </w:t>
      </w:r>
    </w:p>
    <w:p w14:paraId="7A763D11" w14:textId="77777777" w:rsidR="007314F2" w:rsidRPr="00E5364B" w:rsidRDefault="007314F2" w:rsidP="00A01599">
      <w:pPr>
        <w:spacing w:after="0" w:line="259" w:lineRule="auto"/>
        <w:ind w:left="0" w:right="82" w:firstLine="0"/>
        <w:rPr>
          <w:rFonts w:ascii="Times New Roman" w:hAnsi="Times New Roman" w:cs="Times New Roman"/>
          <w:color w:val="auto"/>
          <w:sz w:val="28"/>
          <w:szCs w:val="28"/>
        </w:rPr>
      </w:pPr>
    </w:p>
    <w:p w14:paraId="0F5E7FEF" w14:textId="77777777" w:rsidR="0038799B" w:rsidRPr="00E5364B" w:rsidRDefault="00A6274E">
      <w:pPr>
        <w:spacing w:after="0" w:line="249" w:lineRule="auto"/>
        <w:ind w:left="2747" w:right="2820" w:hanging="10"/>
        <w:jc w:val="center"/>
        <w:rPr>
          <w:rFonts w:ascii="Times New Roman" w:hAnsi="Times New Roman" w:cs="Times New Roman"/>
          <w:color w:val="auto"/>
          <w:sz w:val="28"/>
          <w:szCs w:val="28"/>
        </w:rPr>
      </w:pPr>
      <w:r w:rsidRPr="00E5364B">
        <w:rPr>
          <w:rFonts w:ascii="Times New Roman" w:eastAsia="Times New Roman" w:hAnsi="Times New Roman" w:cs="Times New Roman"/>
          <w:b/>
          <w:color w:val="auto"/>
          <w:sz w:val="28"/>
          <w:szCs w:val="28"/>
        </w:rPr>
        <w:t xml:space="preserve">H O T Ă R Ă Ş T E: </w:t>
      </w:r>
    </w:p>
    <w:p w14:paraId="6FEA46F7" w14:textId="77777777" w:rsidR="00C24A12" w:rsidRPr="00E5364B" w:rsidRDefault="00C24A12">
      <w:pPr>
        <w:spacing w:after="7" w:line="259" w:lineRule="auto"/>
        <w:ind w:left="0" w:firstLine="0"/>
        <w:jc w:val="left"/>
        <w:rPr>
          <w:rFonts w:ascii="Times New Roman" w:hAnsi="Times New Roman" w:cs="Times New Roman"/>
          <w:color w:val="auto"/>
          <w:sz w:val="28"/>
          <w:szCs w:val="28"/>
        </w:rPr>
      </w:pPr>
    </w:p>
    <w:p w14:paraId="47085257" w14:textId="79101017" w:rsidR="0038799B" w:rsidRPr="00E5364B" w:rsidRDefault="00A6274E" w:rsidP="004D70C5">
      <w:pPr>
        <w:ind w:left="-15" w:right="74" w:firstLine="15"/>
        <w:rPr>
          <w:rFonts w:ascii="Times New Roman" w:hAnsi="Times New Roman" w:cs="Times New Roman"/>
          <w:color w:val="auto"/>
          <w:sz w:val="28"/>
          <w:szCs w:val="28"/>
        </w:rPr>
      </w:pPr>
      <w:r w:rsidRPr="00E5364B">
        <w:rPr>
          <w:rFonts w:ascii="Times New Roman" w:hAnsi="Times New Roman" w:cs="Times New Roman"/>
          <w:b/>
          <w:color w:val="auto"/>
          <w:sz w:val="28"/>
          <w:szCs w:val="28"/>
        </w:rPr>
        <w:t>Art.1</w:t>
      </w:r>
      <w:r w:rsidR="002A37EC" w:rsidRPr="00E5364B">
        <w:rPr>
          <w:rFonts w:ascii="Times New Roman" w:hAnsi="Times New Roman" w:cs="Times New Roman"/>
          <w:b/>
          <w:color w:val="auto"/>
          <w:sz w:val="28"/>
          <w:szCs w:val="28"/>
        </w:rPr>
        <w:t>.</w:t>
      </w:r>
      <w:r w:rsidRPr="00E5364B">
        <w:rPr>
          <w:rFonts w:ascii="Times New Roman" w:hAnsi="Times New Roman" w:cs="Times New Roman"/>
          <w:color w:val="auto"/>
          <w:sz w:val="28"/>
          <w:szCs w:val="28"/>
        </w:rPr>
        <w:t xml:space="preserve"> </w:t>
      </w:r>
      <w:r w:rsidR="006F0AD5" w:rsidRPr="00E5364B">
        <w:rPr>
          <w:rFonts w:ascii="Times New Roman" w:hAnsi="Times New Roman" w:cs="Times New Roman"/>
          <w:color w:val="auto"/>
          <w:sz w:val="28"/>
          <w:szCs w:val="28"/>
        </w:rPr>
        <w:t>Aprobarea</w:t>
      </w:r>
      <w:r w:rsidRPr="00E5364B">
        <w:rPr>
          <w:rFonts w:ascii="Times New Roman" w:hAnsi="Times New Roman" w:cs="Times New Roman"/>
          <w:color w:val="auto"/>
          <w:sz w:val="28"/>
          <w:szCs w:val="28"/>
        </w:rPr>
        <w:t xml:space="preserve"> Regulamentul</w:t>
      </w:r>
      <w:r w:rsidR="006F0AD5" w:rsidRPr="00E5364B">
        <w:rPr>
          <w:rFonts w:ascii="Times New Roman" w:hAnsi="Times New Roman" w:cs="Times New Roman"/>
          <w:color w:val="auto"/>
          <w:sz w:val="28"/>
          <w:szCs w:val="28"/>
        </w:rPr>
        <w:t>ui</w:t>
      </w:r>
      <w:r w:rsidRPr="00E5364B">
        <w:rPr>
          <w:rFonts w:ascii="Times New Roman" w:hAnsi="Times New Roman" w:cs="Times New Roman"/>
          <w:color w:val="auto"/>
          <w:sz w:val="28"/>
          <w:szCs w:val="28"/>
        </w:rPr>
        <w:t xml:space="preserve"> </w:t>
      </w:r>
      <w:r w:rsidR="00A16601" w:rsidRPr="00E5364B">
        <w:rPr>
          <w:rFonts w:ascii="Times New Roman" w:hAnsi="Times New Roman" w:cs="Times New Roman"/>
          <w:color w:val="auto"/>
          <w:sz w:val="28"/>
          <w:szCs w:val="28"/>
        </w:rPr>
        <w:t xml:space="preserve">pentru controlul </w:t>
      </w:r>
      <w:r w:rsidR="002A2C8A" w:rsidRPr="00E5364B">
        <w:rPr>
          <w:rFonts w:ascii="Times New Roman" w:hAnsi="Times New Roman" w:cs="Times New Roman"/>
          <w:color w:val="auto"/>
          <w:sz w:val="28"/>
          <w:szCs w:val="28"/>
        </w:rPr>
        <w:t>circulației</w:t>
      </w:r>
      <w:r w:rsidR="00A16601" w:rsidRPr="00E5364B">
        <w:rPr>
          <w:rFonts w:ascii="Times New Roman" w:hAnsi="Times New Roman" w:cs="Times New Roman"/>
          <w:color w:val="auto"/>
          <w:sz w:val="28"/>
          <w:szCs w:val="28"/>
        </w:rPr>
        <w:t xml:space="preserve"> </w:t>
      </w:r>
      <w:r w:rsidRPr="00E5364B">
        <w:rPr>
          <w:rFonts w:ascii="Times New Roman" w:hAnsi="Times New Roman" w:cs="Times New Roman"/>
          <w:color w:val="auto"/>
          <w:sz w:val="28"/>
          <w:szCs w:val="28"/>
        </w:rPr>
        <w:t xml:space="preserve">vehiculelor </w:t>
      </w:r>
      <w:r w:rsidR="00A16601" w:rsidRPr="00E5364B">
        <w:rPr>
          <w:rFonts w:ascii="Times New Roman" w:hAnsi="Times New Roman" w:cs="Times New Roman"/>
          <w:color w:val="auto"/>
          <w:sz w:val="28"/>
          <w:szCs w:val="28"/>
        </w:rPr>
        <w:t xml:space="preserve">rutiere </w:t>
      </w:r>
      <w:r w:rsidRPr="00E5364B">
        <w:rPr>
          <w:rFonts w:ascii="Times New Roman" w:hAnsi="Times New Roman" w:cs="Times New Roman"/>
          <w:color w:val="auto"/>
          <w:sz w:val="28"/>
          <w:szCs w:val="28"/>
        </w:rPr>
        <w:t xml:space="preserve">cu </w:t>
      </w:r>
      <w:r w:rsidR="002A2C8A" w:rsidRPr="00E5364B">
        <w:rPr>
          <w:rFonts w:ascii="Times New Roman" w:hAnsi="Times New Roman" w:cs="Times New Roman"/>
          <w:color w:val="auto"/>
          <w:sz w:val="28"/>
          <w:szCs w:val="28"/>
        </w:rPr>
        <w:t>depășiri</w:t>
      </w:r>
      <w:r w:rsidRPr="00E5364B">
        <w:rPr>
          <w:rFonts w:ascii="Times New Roman" w:hAnsi="Times New Roman" w:cs="Times New Roman"/>
          <w:color w:val="auto"/>
          <w:sz w:val="28"/>
          <w:szCs w:val="28"/>
        </w:rPr>
        <w:t xml:space="preserve"> de </w:t>
      </w:r>
      <w:r w:rsidR="00576610" w:rsidRPr="00E5364B">
        <w:rPr>
          <w:rFonts w:ascii="Times New Roman" w:hAnsi="Times New Roman" w:cs="Times New Roman"/>
          <w:color w:val="auto"/>
          <w:sz w:val="28"/>
          <w:szCs w:val="28"/>
          <w:shd w:val="clear" w:color="auto" w:fill="FFFFFF"/>
        </w:rPr>
        <w:t>greutate/</w:t>
      </w:r>
      <w:r w:rsidR="004E1264" w:rsidRPr="00E5364B">
        <w:rPr>
          <w:rFonts w:ascii="Times New Roman" w:hAnsi="Times New Roman" w:cs="Times New Roman"/>
          <w:color w:val="auto"/>
          <w:sz w:val="28"/>
          <w:szCs w:val="28"/>
          <w:shd w:val="clear" w:color="auto" w:fill="FFFFFF"/>
        </w:rPr>
        <w:t>dimensiuni</w:t>
      </w:r>
      <w:r w:rsidRPr="00E5364B">
        <w:rPr>
          <w:rFonts w:ascii="Times New Roman" w:hAnsi="Times New Roman" w:cs="Times New Roman"/>
          <w:color w:val="auto"/>
          <w:sz w:val="28"/>
          <w:szCs w:val="28"/>
          <w:shd w:val="clear" w:color="auto" w:fill="FFFFFF"/>
        </w:rPr>
        <w:t xml:space="preserve">, constatarea </w:t>
      </w:r>
      <w:r w:rsidR="002A2C8A" w:rsidRPr="00E5364B">
        <w:rPr>
          <w:rFonts w:ascii="Times New Roman" w:hAnsi="Times New Roman" w:cs="Times New Roman"/>
          <w:color w:val="auto"/>
          <w:sz w:val="28"/>
          <w:szCs w:val="28"/>
          <w:shd w:val="clear" w:color="auto" w:fill="FFFFFF"/>
        </w:rPr>
        <w:t>contraveniților</w:t>
      </w:r>
      <w:r w:rsidRPr="00E5364B">
        <w:rPr>
          <w:rFonts w:ascii="Times New Roman" w:hAnsi="Times New Roman" w:cs="Times New Roman"/>
          <w:color w:val="auto"/>
          <w:sz w:val="28"/>
          <w:szCs w:val="28"/>
          <w:shd w:val="clear" w:color="auto" w:fill="FFFFFF"/>
        </w:rPr>
        <w:t xml:space="preserve"> </w:t>
      </w:r>
      <w:proofErr w:type="spellStart"/>
      <w:r w:rsidRPr="00E5364B">
        <w:rPr>
          <w:rFonts w:ascii="Times New Roman" w:hAnsi="Times New Roman" w:cs="Times New Roman"/>
          <w:color w:val="auto"/>
          <w:sz w:val="28"/>
          <w:szCs w:val="28"/>
          <w:shd w:val="clear" w:color="auto" w:fill="FFFFFF"/>
        </w:rPr>
        <w:t>şi</w:t>
      </w:r>
      <w:proofErr w:type="spellEnd"/>
      <w:r w:rsidRPr="00E5364B">
        <w:rPr>
          <w:rFonts w:ascii="Times New Roman" w:hAnsi="Times New Roman" w:cs="Times New Roman"/>
          <w:color w:val="auto"/>
          <w:sz w:val="28"/>
          <w:szCs w:val="28"/>
          <w:shd w:val="clear" w:color="auto" w:fill="FFFFFF"/>
        </w:rPr>
        <w:t xml:space="preserve"> aplicarea </w:t>
      </w:r>
      <w:r w:rsidR="002A2C8A" w:rsidRPr="00E5364B">
        <w:rPr>
          <w:rFonts w:ascii="Times New Roman" w:hAnsi="Times New Roman" w:cs="Times New Roman"/>
          <w:color w:val="auto"/>
          <w:sz w:val="28"/>
          <w:szCs w:val="28"/>
          <w:shd w:val="clear" w:color="auto" w:fill="FFFFFF"/>
        </w:rPr>
        <w:t>sancțiunilor</w:t>
      </w:r>
      <w:r w:rsidRPr="00E5364B">
        <w:rPr>
          <w:rFonts w:ascii="Times New Roman" w:hAnsi="Times New Roman" w:cs="Times New Roman"/>
          <w:color w:val="auto"/>
          <w:sz w:val="28"/>
          <w:szCs w:val="28"/>
          <w:shd w:val="clear" w:color="auto" w:fill="FFFFFF"/>
        </w:rPr>
        <w:t xml:space="preserve"> pentru nerespectarea</w:t>
      </w:r>
      <w:r w:rsidR="00576610" w:rsidRPr="00E5364B">
        <w:rPr>
          <w:rFonts w:ascii="Times New Roman" w:hAnsi="Times New Roman" w:cs="Times New Roman"/>
          <w:color w:val="auto"/>
          <w:sz w:val="28"/>
          <w:szCs w:val="28"/>
        </w:rPr>
        <w:t xml:space="preserve"> prevederilor</w:t>
      </w:r>
      <w:r w:rsidR="0050752D" w:rsidRPr="00E5364B">
        <w:rPr>
          <w:rFonts w:ascii="Times New Roman" w:hAnsi="Times New Roman" w:cs="Times New Roman"/>
          <w:color w:val="auto"/>
          <w:sz w:val="28"/>
          <w:szCs w:val="28"/>
        </w:rPr>
        <w:t xml:space="preserve"> </w:t>
      </w:r>
      <w:r w:rsidR="002A2C8A" w:rsidRPr="00E5364B">
        <w:rPr>
          <w:rFonts w:ascii="Times New Roman" w:hAnsi="Times New Roman" w:cs="Times New Roman"/>
          <w:color w:val="auto"/>
          <w:sz w:val="28"/>
          <w:szCs w:val="28"/>
        </w:rPr>
        <w:t>Ordonanței</w:t>
      </w:r>
      <w:r w:rsidR="004E1264" w:rsidRPr="00E5364B">
        <w:rPr>
          <w:rFonts w:ascii="Times New Roman" w:hAnsi="Times New Roman" w:cs="Times New Roman"/>
          <w:color w:val="auto"/>
          <w:sz w:val="28"/>
          <w:szCs w:val="28"/>
        </w:rPr>
        <w:t xml:space="preserve"> Guvernului</w:t>
      </w:r>
      <w:r w:rsidR="0050752D" w:rsidRPr="00E5364B">
        <w:rPr>
          <w:rFonts w:ascii="Times New Roman" w:hAnsi="Times New Roman" w:cs="Times New Roman"/>
          <w:color w:val="auto"/>
          <w:sz w:val="28"/>
          <w:szCs w:val="28"/>
        </w:rPr>
        <w:t xml:space="preserve"> nr.</w:t>
      </w:r>
      <w:r w:rsidRPr="00E5364B">
        <w:rPr>
          <w:rFonts w:ascii="Times New Roman" w:hAnsi="Times New Roman" w:cs="Times New Roman"/>
          <w:color w:val="auto"/>
          <w:sz w:val="28"/>
          <w:szCs w:val="28"/>
        </w:rPr>
        <w:t xml:space="preserve">43/1997  privind  regimul  drumurilor,  republicată,  cu  modificările </w:t>
      </w:r>
      <w:proofErr w:type="spellStart"/>
      <w:r w:rsidRPr="00E5364B">
        <w:rPr>
          <w:rFonts w:ascii="Times New Roman" w:hAnsi="Times New Roman" w:cs="Times New Roman"/>
          <w:color w:val="auto"/>
          <w:sz w:val="28"/>
          <w:szCs w:val="28"/>
        </w:rPr>
        <w:t>şi</w:t>
      </w:r>
      <w:proofErr w:type="spellEnd"/>
      <w:r w:rsidRPr="00E5364B">
        <w:rPr>
          <w:rFonts w:ascii="Times New Roman" w:hAnsi="Times New Roman" w:cs="Times New Roman"/>
          <w:color w:val="auto"/>
          <w:sz w:val="28"/>
          <w:szCs w:val="28"/>
        </w:rPr>
        <w:t xml:space="preserve"> completările ulterioare, pe drumurile </w:t>
      </w:r>
      <w:r w:rsidR="002A2C8A" w:rsidRPr="00E5364B">
        <w:rPr>
          <w:rFonts w:ascii="Times New Roman" w:hAnsi="Times New Roman" w:cs="Times New Roman"/>
          <w:color w:val="auto"/>
          <w:sz w:val="28"/>
          <w:szCs w:val="28"/>
        </w:rPr>
        <w:t>județene</w:t>
      </w:r>
      <w:r w:rsidRPr="00E5364B">
        <w:rPr>
          <w:rFonts w:ascii="Times New Roman" w:hAnsi="Times New Roman" w:cs="Times New Roman"/>
          <w:color w:val="auto"/>
          <w:sz w:val="28"/>
          <w:szCs w:val="28"/>
        </w:rPr>
        <w:t xml:space="preserve"> din </w:t>
      </w:r>
      <w:r w:rsidR="002A2C8A" w:rsidRPr="00E5364B">
        <w:rPr>
          <w:rFonts w:ascii="Times New Roman" w:hAnsi="Times New Roman" w:cs="Times New Roman"/>
          <w:color w:val="auto"/>
          <w:sz w:val="28"/>
          <w:szCs w:val="28"/>
        </w:rPr>
        <w:t>județul</w:t>
      </w:r>
      <w:r w:rsidRPr="00E5364B">
        <w:rPr>
          <w:rFonts w:ascii="Times New Roman" w:hAnsi="Times New Roman" w:cs="Times New Roman"/>
          <w:color w:val="auto"/>
          <w:sz w:val="28"/>
          <w:szCs w:val="28"/>
        </w:rPr>
        <w:t xml:space="preserve"> </w:t>
      </w:r>
      <w:r w:rsidR="00F07E60" w:rsidRPr="00E5364B">
        <w:rPr>
          <w:rFonts w:ascii="Times New Roman" w:hAnsi="Times New Roman" w:cs="Times New Roman"/>
          <w:color w:val="auto"/>
          <w:sz w:val="28"/>
          <w:szCs w:val="28"/>
        </w:rPr>
        <w:t>Vrancea</w:t>
      </w:r>
      <w:r w:rsidRPr="00E5364B">
        <w:rPr>
          <w:rFonts w:ascii="Times New Roman" w:hAnsi="Times New Roman" w:cs="Times New Roman"/>
          <w:color w:val="auto"/>
          <w:sz w:val="28"/>
          <w:szCs w:val="28"/>
        </w:rPr>
        <w:t xml:space="preserve">, </w:t>
      </w:r>
      <w:r w:rsidR="00167C9C" w:rsidRPr="00E5364B">
        <w:rPr>
          <w:rFonts w:ascii="Times New Roman" w:hAnsi="Times New Roman" w:cs="Times New Roman"/>
          <w:color w:val="auto"/>
          <w:sz w:val="28"/>
          <w:szCs w:val="28"/>
        </w:rPr>
        <w:t>potrivit Anexei nr.</w:t>
      </w:r>
      <w:r w:rsidR="002A37EC" w:rsidRPr="00E5364B">
        <w:rPr>
          <w:rFonts w:ascii="Times New Roman" w:hAnsi="Times New Roman" w:cs="Times New Roman"/>
          <w:color w:val="auto"/>
          <w:sz w:val="28"/>
          <w:szCs w:val="28"/>
        </w:rPr>
        <w:t>1</w:t>
      </w:r>
      <w:r w:rsidRPr="00E5364B">
        <w:rPr>
          <w:rFonts w:ascii="Times New Roman" w:hAnsi="Times New Roman" w:cs="Times New Roman"/>
          <w:color w:val="auto"/>
          <w:sz w:val="28"/>
          <w:szCs w:val="28"/>
        </w:rPr>
        <w:t xml:space="preserve"> care face parte integrantă din prezenta hotărâre. </w:t>
      </w:r>
    </w:p>
    <w:p w14:paraId="12C95011" w14:textId="1829465F" w:rsidR="002A37EC" w:rsidRPr="00E5364B" w:rsidRDefault="002A37EC" w:rsidP="002A37EC">
      <w:pPr>
        <w:ind w:left="0" w:right="74" w:firstLine="0"/>
        <w:rPr>
          <w:rFonts w:ascii="Times New Roman" w:hAnsi="Times New Roman" w:cs="Times New Roman"/>
          <w:color w:val="auto"/>
          <w:sz w:val="28"/>
          <w:szCs w:val="28"/>
        </w:rPr>
      </w:pPr>
      <w:r w:rsidRPr="00E5364B">
        <w:rPr>
          <w:rFonts w:ascii="Times New Roman" w:hAnsi="Times New Roman" w:cs="Times New Roman"/>
          <w:b/>
          <w:color w:val="auto"/>
          <w:sz w:val="28"/>
          <w:szCs w:val="28"/>
        </w:rPr>
        <w:t>Art.2.</w:t>
      </w:r>
      <w:r w:rsidRPr="00E5364B">
        <w:rPr>
          <w:rFonts w:ascii="Times New Roman" w:hAnsi="Times New Roman" w:cs="Times New Roman"/>
          <w:color w:val="auto"/>
          <w:sz w:val="28"/>
          <w:szCs w:val="28"/>
        </w:rPr>
        <w:t xml:space="preserve"> Aprobarea tarifelor suplimentare de utilizare a </w:t>
      </w:r>
      <w:r w:rsidR="0083371A" w:rsidRPr="00E5364B">
        <w:rPr>
          <w:rFonts w:ascii="Times New Roman" w:hAnsi="Times New Roman" w:cs="Times New Roman"/>
          <w:color w:val="auto"/>
          <w:sz w:val="28"/>
          <w:szCs w:val="28"/>
        </w:rPr>
        <w:t>drumurilor de interes județean</w:t>
      </w:r>
      <w:r w:rsidR="0083371A" w:rsidRPr="00E5364B">
        <w:rPr>
          <w:color w:val="auto"/>
        </w:rPr>
        <w:t xml:space="preserve"> </w:t>
      </w:r>
      <w:r w:rsidR="0083371A" w:rsidRPr="00E5364B">
        <w:rPr>
          <w:rFonts w:ascii="Times New Roman" w:hAnsi="Times New Roman" w:cs="Times New Roman"/>
          <w:color w:val="auto"/>
          <w:sz w:val="28"/>
          <w:szCs w:val="28"/>
        </w:rPr>
        <w:t>si modul de aplicare a acestora</w:t>
      </w:r>
      <w:r w:rsidR="00231D09" w:rsidRPr="00E5364B">
        <w:rPr>
          <w:rFonts w:ascii="Times New Roman" w:hAnsi="Times New Roman" w:cs="Times New Roman"/>
          <w:color w:val="auto"/>
          <w:sz w:val="28"/>
          <w:szCs w:val="28"/>
        </w:rPr>
        <w:t xml:space="preserve"> pentru vehiculele rutiere a căror masă totală maximă admisă, masă maximă admisă pe axe </w:t>
      </w:r>
      <w:proofErr w:type="spellStart"/>
      <w:r w:rsidR="00231D09" w:rsidRPr="00E5364B">
        <w:rPr>
          <w:rFonts w:ascii="Times New Roman" w:hAnsi="Times New Roman" w:cs="Times New Roman"/>
          <w:color w:val="auto"/>
          <w:sz w:val="28"/>
          <w:szCs w:val="28"/>
        </w:rPr>
        <w:t>şi</w:t>
      </w:r>
      <w:proofErr w:type="spellEnd"/>
      <w:r w:rsidR="00231D09" w:rsidRPr="00E5364B">
        <w:rPr>
          <w:rFonts w:ascii="Times New Roman" w:hAnsi="Times New Roman" w:cs="Times New Roman"/>
          <w:color w:val="auto"/>
          <w:sz w:val="28"/>
          <w:szCs w:val="28"/>
        </w:rPr>
        <w:t>/sau ale căror dimensiuni maxime admise depășesc li</w:t>
      </w:r>
      <w:r w:rsidR="00496A8F" w:rsidRPr="00E5364B">
        <w:rPr>
          <w:rFonts w:ascii="Times New Roman" w:hAnsi="Times New Roman" w:cs="Times New Roman"/>
          <w:color w:val="auto"/>
          <w:sz w:val="28"/>
          <w:szCs w:val="28"/>
        </w:rPr>
        <w:t>mitele prevăzute în anexele nr.</w:t>
      </w:r>
      <w:r w:rsidR="00231D09" w:rsidRPr="00E5364B">
        <w:rPr>
          <w:rFonts w:ascii="Times New Roman" w:hAnsi="Times New Roman" w:cs="Times New Roman"/>
          <w:color w:val="auto"/>
          <w:sz w:val="28"/>
          <w:szCs w:val="28"/>
        </w:rPr>
        <w:t xml:space="preserve">2 </w:t>
      </w:r>
      <w:proofErr w:type="spellStart"/>
      <w:r w:rsidR="00231D09" w:rsidRPr="00E5364B">
        <w:rPr>
          <w:rFonts w:ascii="Times New Roman" w:hAnsi="Times New Roman" w:cs="Times New Roman"/>
          <w:color w:val="auto"/>
          <w:sz w:val="28"/>
          <w:szCs w:val="28"/>
        </w:rPr>
        <w:t>şi</w:t>
      </w:r>
      <w:proofErr w:type="spellEnd"/>
      <w:r w:rsidR="00231D09" w:rsidRPr="00E5364B">
        <w:rPr>
          <w:rFonts w:ascii="Times New Roman" w:hAnsi="Times New Roman" w:cs="Times New Roman"/>
          <w:color w:val="auto"/>
          <w:sz w:val="28"/>
          <w:szCs w:val="28"/>
        </w:rPr>
        <w:t xml:space="preserve"> 3 la </w:t>
      </w:r>
      <w:r w:rsidR="00797CAE" w:rsidRPr="00E5364B">
        <w:rPr>
          <w:rFonts w:ascii="Times New Roman" w:hAnsi="Times New Roman" w:cs="Times New Roman"/>
          <w:color w:val="auto"/>
          <w:sz w:val="28"/>
          <w:szCs w:val="28"/>
        </w:rPr>
        <w:t>Ordonanța Guvernului nr.</w:t>
      </w:r>
      <w:r w:rsidR="00231D09" w:rsidRPr="00E5364B">
        <w:rPr>
          <w:rFonts w:ascii="Times New Roman" w:hAnsi="Times New Roman" w:cs="Times New Roman"/>
          <w:color w:val="auto"/>
          <w:sz w:val="28"/>
          <w:szCs w:val="28"/>
        </w:rPr>
        <w:t xml:space="preserve">43/1997 privind regimul drumurilor, republicată, cu modificările </w:t>
      </w:r>
      <w:proofErr w:type="spellStart"/>
      <w:r w:rsidR="00231D09" w:rsidRPr="00E5364B">
        <w:rPr>
          <w:rFonts w:ascii="Times New Roman" w:hAnsi="Times New Roman" w:cs="Times New Roman"/>
          <w:color w:val="auto"/>
          <w:sz w:val="28"/>
          <w:szCs w:val="28"/>
        </w:rPr>
        <w:t>şi</w:t>
      </w:r>
      <w:proofErr w:type="spellEnd"/>
      <w:r w:rsidR="00231D09" w:rsidRPr="00E5364B">
        <w:rPr>
          <w:rFonts w:ascii="Times New Roman" w:hAnsi="Times New Roman" w:cs="Times New Roman"/>
          <w:color w:val="auto"/>
          <w:sz w:val="28"/>
          <w:szCs w:val="28"/>
        </w:rPr>
        <w:t xml:space="preserve"> completările ulterioare, </w:t>
      </w:r>
      <w:r w:rsidR="00167C9C" w:rsidRPr="00E5364B">
        <w:rPr>
          <w:rFonts w:ascii="Times New Roman" w:hAnsi="Times New Roman" w:cs="Times New Roman"/>
          <w:color w:val="auto"/>
          <w:sz w:val="28"/>
          <w:szCs w:val="28"/>
        </w:rPr>
        <w:t>potrivit Anexei nr.2,</w:t>
      </w:r>
      <w:r w:rsidRPr="00E5364B">
        <w:rPr>
          <w:rFonts w:ascii="Times New Roman" w:hAnsi="Times New Roman" w:cs="Times New Roman"/>
          <w:color w:val="auto"/>
          <w:sz w:val="28"/>
          <w:szCs w:val="28"/>
        </w:rPr>
        <w:t xml:space="preserve"> care face parte integrantă din prezenta hotărâre.</w:t>
      </w:r>
    </w:p>
    <w:p w14:paraId="68AB95EF" w14:textId="2D296222" w:rsidR="003A24F4" w:rsidRPr="00E5364B" w:rsidRDefault="003A24F4" w:rsidP="003A24F4">
      <w:pPr>
        <w:ind w:left="0" w:right="74" w:firstLine="0"/>
        <w:rPr>
          <w:rFonts w:ascii="Times New Roman" w:hAnsi="Times New Roman" w:cs="Times New Roman"/>
          <w:color w:val="auto"/>
          <w:sz w:val="28"/>
          <w:szCs w:val="28"/>
        </w:rPr>
      </w:pPr>
      <w:r w:rsidRPr="00E5364B">
        <w:rPr>
          <w:rFonts w:ascii="Times New Roman" w:hAnsi="Times New Roman" w:cs="Times New Roman"/>
          <w:b/>
          <w:color w:val="auto"/>
          <w:sz w:val="28"/>
          <w:szCs w:val="28"/>
        </w:rPr>
        <w:t>Art.3.</w:t>
      </w:r>
      <w:r w:rsidRPr="00E5364B">
        <w:rPr>
          <w:rFonts w:ascii="Times New Roman" w:hAnsi="Times New Roman" w:cs="Times New Roman"/>
          <w:color w:val="auto"/>
          <w:sz w:val="28"/>
          <w:szCs w:val="28"/>
        </w:rPr>
        <w:t xml:space="preserve"> Se </w:t>
      </w:r>
      <w:r w:rsidR="00797CAE" w:rsidRPr="00E5364B">
        <w:rPr>
          <w:rFonts w:ascii="Times New Roman" w:hAnsi="Times New Roman" w:cs="Times New Roman"/>
          <w:color w:val="auto"/>
          <w:sz w:val="28"/>
          <w:szCs w:val="28"/>
        </w:rPr>
        <w:t>împuternicește</w:t>
      </w:r>
      <w:r w:rsidRPr="00E5364B">
        <w:rPr>
          <w:rFonts w:ascii="Times New Roman" w:hAnsi="Times New Roman" w:cs="Times New Roman"/>
          <w:color w:val="auto"/>
          <w:sz w:val="28"/>
          <w:szCs w:val="28"/>
        </w:rPr>
        <w:t xml:space="preserve"> </w:t>
      </w:r>
      <w:r w:rsidR="00797CAE" w:rsidRPr="00E5364B">
        <w:rPr>
          <w:rFonts w:ascii="Times New Roman" w:hAnsi="Times New Roman" w:cs="Times New Roman"/>
          <w:color w:val="auto"/>
          <w:sz w:val="28"/>
          <w:szCs w:val="28"/>
        </w:rPr>
        <w:t>Președintele Consiliului Județean Vrancea</w:t>
      </w:r>
      <w:r w:rsidRPr="00E5364B">
        <w:rPr>
          <w:rFonts w:ascii="Times New Roman" w:hAnsi="Times New Roman" w:cs="Times New Roman"/>
          <w:color w:val="auto"/>
          <w:sz w:val="28"/>
          <w:szCs w:val="28"/>
        </w:rPr>
        <w:t xml:space="preserve"> pentru ca, prin </w:t>
      </w:r>
      <w:r w:rsidR="00797CAE" w:rsidRPr="00E5364B">
        <w:rPr>
          <w:rFonts w:ascii="Times New Roman" w:hAnsi="Times New Roman" w:cs="Times New Roman"/>
          <w:color w:val="auto"/>
          <w:sz w:val="28"/>
          <w:szCs w:val="28"/>
        </w:rPr>
        <w:t>dispoziție</w:t>
      </w:r>
      <w:r w:rsidR="001F1935" w:rsidRPr="00E5364B">
        <w:rPr>
          <w:rFonts w:ascii="Times New Roman" w:hAnsi="Times New Roman" w:cs="Times New Roman"/>
          <w:color w:val="auto"/>
          <w:sz w:val="28"/>
          <w:szCs w:val="28"/>
        </w:rPr>
        <w:t>,</w:t>
      </w:r>
      <w:r w:rsidR="00797CAE" w:rsidRPr="00E5364B">
        <w:rPr>
          <w:rFonts w:ascii="Times New Roman" w:hAnsi="Times New Roman" w:cs="Times New Roman"/>
          <w:color w:val="auto"/>
          <w:sz w:val="28"/>
          <w:szCs w:val="28"/>
        </w:rPr>
        <w:t xml:space="preserve"> să desemneze</w:t>
      </w:r>
      <w:r w:rsidRPr="00E5364B">
        <w:rPr>
          <w:rFonts w:ascii="Times New Roman" w:hAnsi="Times New Roman" w:cs="Times New Roman"/>
          <w:color w:val="auto"/>
          <w:sz w:val="28"/>
          <w:szCs w:val="28"/>
        </w:rPr>
        <w:t xml:space="preserve"> persoanele care să constate </w:t>
      </w:r>
      <w:r w:rsidR="008A32F2" w:rsidRPr="00E5364B">
        <w:rPr>
          <w:rFonts w:ascii="Times New Roman" w:hAnsi="Times New Roman" w:cs="Times New Roman"/>
          <w:color w:val="auto"/>
          <w:sz w:val="28"/>
          <w:szCs w:val="28"/>
        </w:rPr>
        <w:t>contravențiile</w:t>
      </w:r>
      <w:r w:rsidRPr="00E5364B">
        <w:rPr>
          <w:rFonts w:ascii="Times New Roman" w:hAnsi="Times New Roman" w:cs="Times New Roman"/>
          <w:color w:val="auto"/>
          <w:sz w:val="28"/>
          <w:szCs w:val="28"/>
        </w:rPr>
        <w:t xml:space="preserve"> </w:t>
      </w:r>
      <w:proofErr w:type="spellStart"/>
      <w:r w:rsidRPr="00E5364B">
        <w:rPr>
          <w:rFonts w:ascii="Times New Roman" w:hAnsi="Times New Roman" w:cs="Times New Roman"/>
          <w:color w:val="auto"/>
          <w:sz w:val="28"/>
          <w:szCs w:val="28"/>
        </w:rPr>
        <w:t>şi</w:t>
      </w:r>
      <w:proofErr w:type="spellEnd"/>
      <w:r w:rsidRPr="00E5364B">
        <w:rPr>
          <w:rFonts w:ascii="Times New Roman" w:hAnsi="Times New Roman" w:cs="Times New Roman"/>
          <w:color w:val="auto"/>
          <w:sz w:val="28"/>
          <w:szCs w:val="28"/>
        </w:rPr>
        <w:t xml:space="preserve"> să aplice </w:t>
      </w:r>
      <w:r w:rsidR="008A32F2" w:rsidRPr="00E5364B">
        <w:rPr>
          <w:rFonts w:ascii="Times New Roman" w:hAnsi="Times New Roman" w:cs="Times New Roman"/>
          <w:color w:val="auto"/>
          <w:sz w:val="28"/>
          <w:szCs w:val="28"/>
        </w:rPr>
        <w:t>sancțiunile</w:t>
      </w:r>
      <w:r w:rsidRPr="00E5364B">
        <w:rPr>
          <w:rFonts w:ascii="Times New Roman" w:hAnsi="Times New Roman" w:cs="Times New Roman"/>
          <w:color w:val="auto"/>
          <w:sz w:val="28"/>
          <w:szCs w:val="28"/>
        </w:rPr>
        <w:t xml:space="preserve"> </w:t>
      </w:r>
      <w:r w:rsidR="008A32F2" w:rsidRPr="00E5364B">
        <w:rPr>
          <w:rFonts w:ascii="Times New Roman" w:hAnsi="Times New Roman" w:cs="Times New Roman"/>
          <w:color w:val="auto"/>
          <w:sz w:val="28"/>
          <w:szCs w:val="28"/>
        </w:rPr>
        <w:t>pentru nerespectarea prevederilor</w:t>
      </w:r>
      <w:r w:rsidRPr="00E5364B">
        <w:rPr>
          <w:rFonts w:ascii="Times New Roman" w:hAnsi="Times New Roman" w:cs="Times New Roman"/>
          <w:color w:val="auto"/>
          <w:sz w:val="28"/>
          <w:szCs w:val="28"/>
        </w:rPr>
        <w:t xml:space="preserve"> </w:t>
      </w:r>
      <w:r w:rsidR="008A32F2" w:rsidRPr="00E5364B">
        <w:rPr>
          <w:rFonts w:ascii="Times New Roman" w:hAnsi="Times New Roman" w:cs="Times New Roman"/>
          <w:color w:val="auto"/>
          <w:sz w:val="28"/>
          <w:szCs w:val="28"/>
        </w:rPr>
        <w:t>Ordonanței</w:t>
      </w:r>
      <w:r w:rsidRPr="00E5364B">
        <w:rPr>
          <w:rFonts w:ascii="Times New Roman" w:hAnsi="Times New Roman" w:cs="Times New Roman"/>
          <w:color w:val="auto"/>
          <w:sz w:val="28"/>
          <w:szCs w:val="28"/>
        </w:rPr>
        <w:t xml:space="preserve"> Guvernului nr.43/1997 privind regimul drumurilor, republicată, cu modificările </w:t>
      </w:r>
      <w:proofErr w:type="spellStart"/>
      <w:r w:rsidRPr="00E5364B">
        <w:rPr>
          <w:rFonts w:ascii="Times New Roman" w:hAnsi="Times New Roman" w:cs="Times New Roman"/>
          <w:color w:val="auto"/>
          <w:sz w:val="28"/>
          <w:szCs w:val="28"/>
        </w:rPr>
        <w:t>şi</w:t>
      </w:r>
      <w:proofErr w:type="spellEnd"/>
      <w:r w:rsidRPr="00E5364B">
        <w:rPr>
          <w:rFonts w:ascii="Times New Roman" w:hAnsi="Times New Roman" w:cs="Times New Roman"/>
          <w:color w:val="auto"/>
          <w:sz w:val="28"/>
          <w:szCs w:val="28"/>
        </w:rPr>
        <w:t xml:space="preserve"> completările ulterioare.</w:t>
      </w:r>
    </w:p>
    <w:p w14:paraId="0B78E21D" w14:textId="7223A3D2" w:rsidR="0038799B" w:rsidRPr="00E5364B" w:rsidRDefault="00A6274E" w:rsidP="00CF1396">
      <w:pPr>
        <w:tabs>
          <w:tab w:val="left" w:pos="851"/>
        </w:tabs>
        <w:ind w:left="0" w:firstLine="0"/>
        <w:rPr>
          <w:rFonts w:ascii="Times New Roman" w:hAnsi="Times New Roman" w:cs="Times New Roman"/>
          <w:noProof/>
          <w:color w:val="auto"/>
          <w:sz w:val="28"/>
          <w:szCs w:val="28"/>
        </w:rPr>
      </w:pPr>
      <w:r w:rsidRPr="00E5364B">
        <w:rPr>
          <w:rFonts w:ascii="Times New Roman" w:hAnsi="Times New Roman" w:cs="Times New Roman"/>
          <w:b/>
          <w:color w:val="auto"/>
          <w:sz w:val="28"/>
          <w:szCs w:val="28"/>
        </w:rPr>
        <w:t>Art.</w:t>
      </w:r>
      <w:r w:rsidR="003A24F4" w:rsidRPr="00E5364B">
        <w:rPr>
          <w:rFonts w:ascii="Times New Roman" w:hAnsi="Times New Roman" w:cs="Times New Roman"/>
          <w:b/>
          <w:color w:val="auto"/>
          <w:sz w:val="28"/>
          <w:szCs w:val="28"/>
        </w:rPr>
        <w:t>4</w:t>
      </w:r>
      <w:r w:rsidR="002A37EC" w:rsidRPr="00E5364B">
        <w:rPr>
          <w:rFonts w:ascii="Times New Roman" w:hAnsi="Times New Roman" w:cs="Times New Roman"/>
          <w:b/>
          <w:color w:val="auto"/>
          <w:sz w:val="28"/>
          <w:szCs w:val="28"/>
        </w:rPr>
        <w:t>.</w:t>
      </w:r>
      <w:r w:rsidRPr="00E5364B">
        <w:rPr>
          <w:rFonts w:ascii="Times New Roman" w:hAnsi="Times New Roman" w:cs="Times New Roman"/>
          <w:color w:val="auto"/>
          <w:sz w:val="28"/>
          <w:szCs w:val="28"/>
        </w:rPr>
        <w:t xml:space="preserve"> </w:t>
      </w:r>
      <w:r w:rsidR="004D70C5" w:rsidRPr="00E5364B">
        <w:rPr>
          <w:rFonts w:ascii="Times New Roman" w:hAnsi="Times New Roman" w:cs="Times New Roman"/>
          <w:color w:val="auto"/>
          <w:sz w:val="28"/>
          <w:szCs w:val="28"/>
        </w:rPr>
        <w:t xml:space="preserve">Prevederile prezentei hotărâri vor fi comunicate </w:t>
      </w:r>
      <w:r w:rsidR="004D70C5" w:rsidRPr="00E5364B">
        <w:rPr>
          <w:rFonts w:ascii="Times New Roman" w:hAnsi="Times New Roman" w:cs="Times New Roman"/>
          <w:noProof/>
          <w:color w:val="auto"/>
          <w:sz w:val="28"/>
          <w:szCs w:val="28"/>
        </w:rPr>
        <w:t>persoanelor interesate de către secretarul general al judeţului prin Serviciul administrație publică, Monitor Oficial Local și arhivă din cadrul Direcției Juridice și Administrație Publică.</w:t>
      </w:r>
    </w:p>
    <w:p w14:paraId="6791C49E" w14:textId="77777777" w:rsidR="00F07E60" w:rsidRPr="00E5364B" w:rsidRDefault="00F07E60" w:rsidP="00F07E60">
      <w:pPr>
        <w:ind w:left="0" w:firstLine="0"/>
        <w:jc w:val="center"/>
        <w:rPr>
          <w:rFonts w:ascii="Times New Roman" w:hAnsi="Times New Roman" w:cs="Times New Roman"/>
          <w:b/>
          <w:bCs/>
          <w:color w:val="auto"/>
          <w:sz w:val="28"/>
          <w:szCs w:val="28"/>
        </w:rPr>
      </w:pPr>
      <w:proofErr w:type="spellStart"/>
      <w:r w:rsidRPr="00E5364B">
        <w:rPr>
          <w:rFonts w:ascii="Times New Roman" w:hAnsi="Times New Roman" w:cs="Times New Roman"/>
          <w:b/>
          <w:bCs/>
          <w:color w:val="auto"/>
          <w:sz w:val="28"/>
          <w:szCs w:val="28"/>
        </w:rPr>
        <w:t>Preşedintele</w:t>
      </w:r>
      <w:proofErr w:type="spellEnd"/>
    </w:p>
    <w:p w14:paraId="5E30CFD7" w14:textId="77777777" w:rsidR="00F07E60" w:rsidRPr="00E5364B" w:rsidRDefault="00F07E60" w:rsidP="00F07E60">
      <w:pPr>
        <w:ind w:left="0" w:firstLine="0"/>
        <w:jc w:val="center"/>
        <w:rPr>
          <w:rFonts w:ascii="Times New Roman" w:hAnsi="Times New Roman" w:cs="Times New Roman"/>
          <w:b/>
          <w:bCs/>
          <w:color w:val="auto"/>
          <w:sz w:val="28"/>
          <w:szCs w:val="28"/>
        </w:rPr>
      </w:pPr>
      <w:r w:rsidRPr="00E5364B">
        <w:rPr>
          <w:rFonts w:ascii="Times New Roman" w:hAnsi="Times New Roman" w:cs="Times New Roman"/>
          <w:b/>
          <w:bCs/>
          <w:color w:val="auto"/>
          <w:sz w:val="28"/>
          <w:szCs w:val="28"/>
        </w:rPr>
        <w:t xml:space="preserve">Consiliului </w:t>
      </w:r>
      <w:proofErr w:type="spellStart"/>
      <w:r w:rsidRPr="00E5364B">
        <w:rPr>
          <w:rFonts w:ascii="Times New Roman" w:hAnsi="Times New Roman" w:cs="Times New Roman"/>
          <w:b/>
          <w:bCs/>
          <w:color w:val="auto"/>
          <w:sz w:val="28"/>
          <w:szCs w:val="28"/>
        </w:rPr>
        <w:t>Judeţean</w:t>
      </w:r>
      <w:proofErr w:type="spellEnd"/>
      <w:r w:rsidRPr="00E5364B">
        <w:rPr>
          <w:rFonts w:ascii="Times New Roman" w:hAnsi="Times New Roman" w:cs="Times New Roman"/>
          <w:b/>
          <w:bCs/>
          <w:color w:val="auto"/>
          <w:sz w:val="28"/>
          <w:szCs w:val="28"/>
        </w:rPr>
        <w:t xml:space="preserve"> Vrancea</w:t>
      </w:r>
    </w:p>
    <w:p w14:paraId="556769E5" w14:textId="7B3A2E1A" w:rsidR="00F07E60" w:rsidRPr="00E5364B" w:rsidRDefault="00F07E60" w:rsidP="0050752D">
      <w:pPr>
        <w:ind w:left="0" w:firstLine="0"/>
        <w:jc w:val="center"/>
        <w:rPr>
          <w:rFonts w:ascii="Times New Roman" w:hAnsi="Times New Roman" w:cs="Times New Roman"/>
          <w:b/>
          <w:bCs/>
          <w:color w:val="auto"/>
          <w:sz w:val="28"/>
          <w:szCs w:val="28"/>
        </w:rPr>
      </w:pPr>
      <w:r w:rsidRPr="00E5364B">
        <w:rPr>
          <w:rFonts w:ascii="Times New Roman" w:hAnsi="Times New Roman" w:cs="Times New Roman"/>
          <w:b/>
          <w:bCs/>
          <w:color w:val="auto"/>
          <w:sz w:val="28"/>
          <w:szCs w:val="28"/>
        </w:rPr>
        <w:t xml:space="preserve">Cătălin TOMA                                            </w:t>
      </w:r>
    </w:p>
    <w:p w14:paraId="1D7A58B4" w14:textId="5AD3DEB4" w:rsidR="00F07E60" w:rsidRPr="00E5364B" w:rsidRDefault="00F07E60" w:rsidP="004E1264">
      <w:pPr>
        <w:ind w:left="0" w:firstLine="0"/>
        <w:rPr>
          <w:rFonts w:ascii="Times New Roman" w:hAnsi="Times New Roman" w:cs="Times New Roman"/>
          <w:b/>
          <w:bCs/>
          <w:color w:val="auto"/>
          <w:sz w:val="28"/>
          <w:szCs w:val="28"/>
        </w:rPr>
      </w:pPr>
      <w:r w:rsidRPr="00E5364B">
        <w:rPr>
          <w:rFonts w:ascii="Times New Roman" w:hAnsi="Times New Roman" w:cs="Times New Roman"/>
          <w:b/>
          <w:bCs/>
          <w:color w:val="auto"/>
          <w:sz w:val="28"/>
          <w:szCs w:val="28"/>
        </w:rPr>
        <w:t xml:space="preserve">                                          </w:t>
      </w:r>
    </w:p>
    <w:p w14:paraId="79A9B38D" w14:textId="02C72703" w:rsidR="00F07E60" w:rsidRPr="00E5364B" w:rsidRDefault="00F07E60" w:rsidP="001816B7">
      <w:pPr>
        <w:ind w:left="3538"/>
        <w:jc w:val="center"/>
        <w:rPr>
          <w:rFonts w:ascii="Times New Roman" w:hAnsi="Times New Roman" w:cs="Times New Roman"/>
          <w:b/>
          <w:bCs/>
          <w:color w:val="auto"/>
          <w:sz w:val="28"/>
          <w:szCs w:val="28"/>
        </w:rPr>
      </w:pPr>
      <w:r w:rsidRPr="00E5364B">
        <w:rPr>
          <w:rFonts w:ascii="Times New Roman" w:hAnsi="Times New Roman" w:cs="Times New Roman"/>
          <w:b/>
          <w:bCs/>
          <w:color w:val="auto"/>
          <w:sz w:val="28"/>
          <w:szCs w:val="28"/>
        </w:rPr>
        <w:t>Avizat,</w:t>
      </w:r>
    </w:p>
    <w:p w14:paraId="7E5A10F8" w14:textId="3F4B50D4" w:rsidR="00F07E60" w:rsidRPr="00E5364B" w:rsidRDefault="00576610" w:rsidP="001816B7">
      <w:pPr>
        <w:ind w:left="2828"/>
        <w:jc w:val="center"/>
        <w:rPr>
          <w:rFonts w:ascii="Times New Roman" w:hAnsi="Times New Roman" w:cs="Times New Roman"/>
          <w:b/>
          <w:bCs/>
          <w:color w:val="auto"/>
          <w:sz w:val="28"/>
          <w:szCs w:val="28"/>
        </w:rPr>
      </w:pPr>
      <w:r w:rsidRPr="00E5364B">
        <w:rPr>
          <w:rFonts w:ascii="Times New Roman" w:hAnsi="Times New Roman" w:cs="Times New Roman"/>
          <w:b/>
          <w:bCs/>
          <w:color w:val="auto"/>
          <w:sz w:val="28"/>
          <w:szCs w:val="28"/>
        </w:rPr>
        <w:t xml:space="preserve">     </w:t>
      </w:r>
      <w:r w:rsidR="001C1E5E" w:rsidRPr="00E5364B">
        <w:rPr>
          <w:rFonts w:ascii="Times New Roman" w:hAnsi="Times New Roman" w:cs="Times New Roman"/>
          <w:b/>
          <w:bCs/>
          <w:color w:val="auto"/>
          <w:sz w:val="28"/>
          <w:szCs w:val="28"/>
        </w:rPr>
        <w:t xml:space="preserve">    </w:t>
      </w:r>
      <w:r w:rsidRPr="00E5364B">
        <w:rPr>
          <w:rFonts w:ascii="Times New Roman" w:hAnsi="Times New Roman" w:cs="Times New Roman"/>
          <w:b/>
          <w:bCs/>
          <w:color w:val="auto"/>
          <w:sz w:val="28"/>
          <w:szCs w:val="28"/>
        </w:rPr>
        <w:t xml:space="preserve">  </w:t>
      </w:r>
      <w:r w:rsidR="00F07E60" w:rsidRPr="00E5364B">
        <w:rPr>
          <w:rFonts w:ascii="Times New Roman" w:hAnsi="Times New Roman" w:cs="Times New Roman"/>
          <w:b/>
          <w:bCs/>
          <w:color w:val="auto"/>
          <w:sz w:val="28"/>
          <w:szCs w:val="28"/>
        </w:rPr>
        <w:t xml:space="preserve">Secretar general al </w:t>
      </w:r>
      <w:proofErr w:type="spellStart"/>
      <w:r w:rsidR="00F07E60" w:rsidRPr="00E5364B">
        <w:rPr>
          <w:rFonts w:ascii="Times New Roman" w:hAnsi="Times New Roman" w:cs="Times New Roman"/>
          <w:b/>
          <w:bCs/>
          <w:color w:val="auto"/>
          <w:sz w:val="28"/>
          <w:szCs w:val="28"/>
        </w:rPr>
        <w:t>judeţului</w:t>
      </w:r>
      <w:proofErr w:type="spellEnd"/>
    </w:p>
    <w:p w14:paraId="2A4D5E24" w14:textId="48C0852F" w:rsidR="0038799B" w:rsidRPr="00E5364B" w:rsidRDefault="001816B7" w:rsidP="004E1264">
      <w:pPr>
        <w:pStyle w:val="Corptext"/>
        <w:jc w:val="center"/>
        <w:rPr>
          <w:b/>
          <w:bCs/>
          <w:szCs w:val="28"/>
          <w:lang w:val="ro-RO"/>
        </w:rPr>
      </w:pPr>
      <w:r w:rsidRPr="00E5364B">
        <w:rPr>
          <w:b/>
          <w:bCs/>
          <w:szCs w:val="28"/>
          <w:lang w:val="ro-RO"/>
        </w:rPr>
        <w:t xml:space="preserve">                     </w:t>
      </w:r>
      <w:r w:rsidRPr="00E5364B">
        <w:rPr>
          <w:b/>
          <w:bCs/>
          <w:szCs w:val="28"/>
          <w:lang w:val="ro-RO"/>
        </w:rPr>
        <w:tab/>
      </w:r>
      <w:r w:rsidRPr="00E5364B">
        <w:rPr>
          <w:b/>
          <w:bCs/>
          <w:szCs w:val="28"/>
          <w:lang w:val="ro-RO"/>
        </w:rPr>
        <w:tab/>
      </w:r>
      <w:r w:rsidRPr="00E5364B">
        <w:rPr>
          <w:b/>
          <w:bCs/>
          <w:szCs w:val="28"/>
          <w:lang w:val="ro-RO"/>
        </w:rPr>
        <w:tab/>
        <w:t xml:space="preserve">     </w:t>
      </w:r>
      <w:r w:rsidR="001C1E5E" w:rsidRPr="00E5364B">
        <w:rPr>
          <w:b/>
          <w:bCs/>
          <w:szCs w:val="28"/>
          <w:lang w:val="ro-RO"/>
        </w:rPr>
        <w:t xml:space="preserve">   </w:t>
      </w:r>
      <w:r w:rsidRPr="00E5364B">
        <w:rPr>
          <w:b/>
          <w:bCs/>
          <w:szCs w:val="28"/>
          <w:lang w:val="ro-RO"/>
        </w:rPr>
        <w:t xml:space="preserve">  </w:t>
      </w:r>
      <w:r w:rsidR="00F07E60" w:rsidRPr="00E5364B">
        <w:rPr>
          <w:b/>
          <w:bCs/>
          <w:szCs w:val="28"/>
          <w:lang w:val="ro-RO"/>
        </w:rPr>
        <w:t>Raluca Dan</w:t>
      </w:r>
      <w:r w:rsidR="00A6274E" w:rsidRPr="00E5364B">
        <w:rPr>
          <w:b/>
          <w:szCs w:val="28"/>
        </w:rPr>
        <w:t xml:space="preserve">                                                         </w:t>
      </w:r>
      <w:r w:rsidR="001569B5" w:rsidRPr="00E5364B">
        <w:rPr>
          <w:b/>
          <w:szCs w:val="28"/>
        </w:rPr>
        <w:t xml:space="preserve">                            </w:t>
      </w:r>
    </w:p>
    <w:p w14:paraId="08D21457" w14:textId="764EF819" w:rsidR="00041524" w:rsidRPr="00E5364B" w:rsidRDefault="00041524" w:rsidP="001C1E5E">
      <w:pPr>
        <w:spacing w:after="115" w:line="259" w:lineRule="auto"/>
        <w:ind w:left="0" w:firstLine="0"/>
        <w:jc w:val="left"/>
        <w:rPr>
          <w:rFonts w:ascii="Times New Roman" w:hAnsi="Times New Roman" w:cs="Times New Roman"/>
          <w:color w:val="auto"/>
          <w:sz w:val="28"/>
          <w:szCs w:val="28"/>
        </w:rPr>
      </w:pPr>
    </w:p>
    <w:p w14:paraId="462732E0" w14:textId="15D80954" w:rsidR="001C1E5E" w:rsidRPr="001C1E5E" w:rsidRDefault="001C1E5E" w:rsidP="001C1E5E">
      <w:pPr>
        <w:spacing w:after="0" w:line="259" w:lineRule="auto"/>
        <w:ind w:left="0" w:firstLine="0"/>
        <w:jc w:val="left"/>
        <w:rPr>
          <w:rFonts w:ascii="Times New Roman" w:hAnsi="Times New Roman" w:cs="Times New Roman"/>
          <w:b/>
          <w:sz w:val="28"/>
          <w:szCs w:val="28"/>
        </w:rPr>
      </w:pPr>
      <w:r w:rsidRPr="001C1E5E">
        <w:rPr>
          <w:rFonts w:ascii="Times New Roman" w:hAnsi="Times New Roman" w:cs="Times New Roman"/>
          <w:b/>
          <w:sz w:val="28"/>
          <w:szCs w:val="28"/>
        </w:rPr>
        <w:t xml:space="preserve">ROMÂNIA </w:t>
      </w:r>
      <w:r w:rsidRPr="001C1E5E">
        <w:rPr>
          <w:rFonts w:ascii="Times New Roman" w:hAnsi="Times New Roman" w:cs="Times New Roman"/>
          <w:b/>
          <w:sz w:val="28"/>
          <w:szCs w:val="28"/>
        </w:rPr>
        <w:tab/>
      </w:r>
      <w:r w:rsidRPr="001C1E5E">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347B6">
        <w:rPr>
          <w:rFonts w:ascii="Times New Roman" w:hAnsi="Times New Roman" w:cs="Times New Roman"/>
          <w:b/>
          <w:sz w:val="28"/>
          <w:szCs w:val="28"/>
        </w:rPr>
        <w:t xml:space="preserve">  </w:t>
      </w:r>
      <w:r>
        <w:rPr>
          <w:rFonts w:ascii="Times New Roman" w:hAnsi="Times New Roman" w:cs="Times New Roman"/>
          <w:b/>
          <w:sz w:val="28"/>
          <w:szCs w:val="28"/>
        </w:rPr>
        <w:t xml:space="preserve"> Proiect</w:t>
      </w:r>
    </w:p>
    <w:p w14:paraId="68D7A70B" w14:textId="77777777" w:rsidR="001C1E5E" w:rsidRPr="001C1E5E" w:rsidRDefault="001C1E5E" w:rsidP="001C1E5E">
      <w:pPr>
        <w:spacing w:after="0" w:line="259" w:lineRule="auto"/>
        <w:ind w:left="0" w:firstLine="0"/>
        <w:jc w:val="left"/>
        <w:rPr>
          <w:rFonts w:ascii="Times New Roman" w:hAnsi="Times New Roman" w:cs="Times New Roman"/>
          <w:b/>
          <w:sz w:val="28"/>
          <w:szCs w:val="28"/>
        </w:rPr>
      </w:pPr>
      <w:r w:rsidRPr="001C1E5E">
        <w:rPr>
          <w:rFonts w:ascii="Times New Roman" w:hAnsi="Times New Roman" w:cs="Times New Roman"/>
          <w:b/>
          <w:sz w:val="28"/>
          <w:szCs w:val="28"/>
        </w:rPr>
        <w:t xml:space="preserve">JUDEŢUL VRANCEA            </w:t>
      </w:r>
      <w:r w:rsidRPr="001C1E5E">
        <w:rPr>
          <w:rFonts w:ascii="Times New Roman" w:hAnsi="Times New Roman" w:cs="Times New Roman"/>
          <w:b/>
          <w:sz w:val="28"/>
          <w:szCs w:val="28"/>
        </w:rPr>
        <w:tab/>
      </w:r>
      <w:r w:rsidRPr="001C1E5E">
        <w:rPr>
          <w:rFonts w:ascii="Times New Roman" w:hAnsi="Times New Roman" w:cs="Times New Roman"/>
          <w:b/>
          <w:sz w:val="28"/>
          <w:szCs w:val="28"/>
        </w:rPr>
        <w:tab/>
      </w:r>
      <w:r w:rsidRPr="001C1E5E">
        <w:rPr>
          <w:rFonts w:ascii="Times New Roman" w:hAnsi="Times New Roman" w:cs="Times New Roman"/>
          <w:b/>
          <w:sz w:val="28"/>
          <w:szCs w:val="28"/>
        </w:rPr>
        <w:tab/>
      </w:r>
      <w:r w:rsidRPr="001C1E5E">
        <w:rPr>
          <w:rFonts w:ascii="Times New Roman" w:hAnsi="Times New Roman" w:cs="Times New Roman"/>
          <w:b/>
          <w:sz w:val="28"/>
          <w:szCs w:val="28"/>
        </w:rPr>
        <w:tab/>
      </w:r>
      <w:r w:rsidRPr="001C1E5E">
        <w:rPr>
          <w:rFonts w:ascii="Times New Roman" w:hAnsi="Times New Roman" w:cs="Times New Roman"/>
          <w:b/>
          <w:sz w:val="28"/>
          <w:szCs w:val="28"/>
        </w:rPr>
        <w:tab/>
      </w:r>
      <w:r w:rsidRPr="001C1E5E">
        <w:rPr>
          <w:rFonts w:ascii="Times New Roman" w:hAnsi="Times New Roman" w:cs="Times New Roman"/>
          <w:b/>
          <w:sz w:val="28"/>
          <w:szCs w:val="28"/>
        </w:rPr>
        <w:tab/>
      </w:r>
    </w:p>
    <w:p w14:paraId="3CC1C209" w14:textId="7120E402" w:rsidR="001C1E5E" w:rsidRPr="001C1E5E" w:rsidRDefault="001C1E5E" w:rsidP="001C1E5E">
      <w:pPr>
        <w:spacing w:after="0" w:line="259" w:lineRule="auto"/>
        <w:ind w:left="0" w:firstLine="0"/>
        <w:jc w:val="left"/>
        <w:rPr>
          <w:rFonts w:ascii="Times New Roman" w:hAnsi="Times New Roman" w:cs="Times New Roman"/>
          <w:sz w:val="28"/>
          <w:szCs w:val="28"/>
        </w:rPr>
      </w:pPr>
      <w:r w:rsidRPr="001C1E5E">
        <w:rPr>
          <w:rFonts w:ascii="Times New Roman" w:hAnsi="Times New Roman" w:cs="Times New Roman"/>
          <w:b/>
          <w:sz w:val="28"/>
          <w:szCs w:val="28"/>
        </w:rPr>
        <w:t>CONSILIUL  JUDEŢEAN</w:t>
      </w:r>
      <w:r>
        <w:rPr>
          <w:rFonts w:ascii="Times New Roman" w:hAnsi="Times New Roman" w:cs="Times New Roman"/>
          <w:b/>
          <w:sz w:val="28"/>
          <w:szCs w:val="28"/>
        </w:rPr>
        <w:t xml:space="preserve">                                                          </w:t>
      </w:r>
      <w:r w:rsidR="001D7E6F">
        <w:rPr>
          <w:rFonts w:ascii="Times New Roman" w:hAnsi="Times New Roman" w:cs="Times New Roman"/>
          <w:b/>
          <w:sz w:val="28"/>
          <w:szCs w:val="28"/>
        </w:rPr>
        <w:t xml:space="preserve"> </w:t>
      </w:r>
      <w:r w:rsidRPr="001D7E6F">
        <w:rPr>
          <w:rFonts w:ascii="Times New Roman" w:hAnsi="Times New Roman" w:cs="Times New Roman"/>
          <w:b/>
          <w:sz w:val="28"/>
          <w:szCs w:val="28"/>
        </w:rPr>
        <w:t>Anexa</w:t>
      </w:r>
      <w:r w:rsidR="00C347B6">
        <w:rPr>
          <w:rFonts w:ascii="Times New Roman" w:hAnsi="Times New Roman" w:cs="Times New Roman"/>
          <w:b/>
          <w:sz w:val="28"/>
          <w:szCs w:val="28"/>
        </w:rPr>
        <w:t xml:space="preserve"> nr.1</w:t>
      </w:r>
      <w:r w:rsidRPr="001D7E6F">
        <w:rPr>
          <w:rFonts w:ascii="Times New Roman" w:hAnsi="Times New Roman" w:cs="Times New Roman"/>
          <w:b/>
          <w:sz w:val="28"/>
          <w:szCs w:val="28"/>
        </w:rPr>
        <w:t xml:space="preserve">  </w:t>
      </w:r>
      <w:r w:rsidRPr="001C1E5E">
        <w:rPr>
          <w:rFonts w:ascii="Times New Roman" w:hAnsi="Times New Roman" w:cs="Times New Roman"/>
          <w:sz w:val="28"/>
          <w:szCs w:val="28"/>
        </w:rPr>
        <w:t xml:space="preserve">         </w:t>
      </w:r>
    </w:p>
    <w:p w14:paraId="0C6E4429" w14:textId="2624D837" w:rsidR="001C1E5E" w:rsidRDefault="001C1E5E" w:rsidP="001C1E5E">
      <w:pPr>
        <w:spacing w:after="117"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B36442">
        <w:rPr>
          <w:rFonts w:ascii="Times New Roman" w:hAnsi="Times New Roman" w:cs="Times New Roman"/>
          <w:sz w:val="28"/>
          <w:szCs w:val="28"/>
        </w:rPr>
        <w:t>la Hotărârea nr.___ /____2022</w:t>
      </w:r>
    </w:p>
    <w:p w14:paraId="2762A0B4" w14:textId="46293334" w:rsidR="0038799B" w:rsidRPr="00F72578" w:rsidRDefault="0038799B" w:rsidP="001C1E5E">
      <w:pPr>
        <w:spacing w:after="0" w:line="259" w:lineRule="auto"/>
        <w:ind w:left="0" w:right="80" w:firstLine="0"/>
        <w:rPr>
          <w:rFonts w:ascii="Times New Roman" w:hAnsi="Times New Roman" w:cs="Times New Roman"/>
          <w:sz w:val="28"/>
          <w:szCs w:val="28"/>
        </w:rPr>
      </w:pPr>
    </w:p>
    <w:p w14:paraId="0BC3ADF6" w14:textId="77777777" w:rsidR="00A415BD" w:rsidRDefault="00A415BD">
      <w:pPr>
        <w:spacing w:after="6" w:line="259" w:lineRule="auto"/>
        <w:ind w:left="0" w:right="11" w:firstLine="0"/>
        <w:jc w:val="right"/>
        <w:rPr>
          <w:rFonts w:ascii="Times New Roman" w:hAnsi="Times New Roman" w:cs="Times New Roman"/>
          <w:b/>
          <w:sz w:val="28"/>
          <w:szCs w:val="28"/>
        </w:rPr>
      </w:pPr>
    </w:p>
    <w:p w14:paraId="0DBBE4B2" w14:textId="77777777" w:rsidR="0038799B" w:rsidRPr="00F72578" w:rsidRDefault="00A6274E">
      <w:pPr>
        <w:spacing w:after="6" w:line="259" w:lineRule="auto"/>
        <w:ind w:left="0" w:right="11" w:firstLine="0"/>
        <w:jc w:val="right"/>
        <w:rPr>
          <w:rFonts w:ascii="Times New Roman" w:hAnsi="Times New Roman" w:cs="Times New Roman"/>
          <w:sz w:val="28"/>
          <w:szCs w:val="28"/>
        </w:rPr>
      </w:pPr>
      <w:r w:rsidRPr="00F72578">
        <w:rPr>
          <w:rFonts w:ascii="Times New Roman" w:hAnsi="Times New Roman" w:cs="Times New Roman"/>
          <w:b/>
          <w:sz w:val="28"/>
          <w:szCs w:val="28"/>
        </w:rPr>
        <w:t xml:space="preserve"> </w:t>
      </w:r>
    </w:p>
    <w:p w14:paraId="36D929E3" w14:textId="0FA62D8E" w:rsidR="00815D58" w:rsidRPr="00E5364B" w:rsidRDefault="00815D58" w:rsidP="00576610">
      <w:pPr>
        <w:spacing w:after="8" w:line="267" w:lineRule="auto"/>
        <w:ind w:left="180" w:hanging="113"/>
        <w:jc w:val="center"/>
        <w:rPr>
          <w:rFonts w:ascii="Times New Roman" w:hAnsi="Times New Roman" w:cs="Times New Roman"/>
          <w:color w:val="auto"/>
          <w:sz w:val="28"/>
          <w:szCs w:val="28"/>
        </w:rPr>
      </w:pPr>
      <w:r w:rsidRPr="00F72578">
        <w:rPr>
          <w:rFonts w:ascii="Times New Roman" w:hAnsi="Times New Roman" w:cs="Times New Roman"/>
          <w:b/>
          <w:sz w:val="28"/>
          <w:szCs w:val="28"/>
        </w:rPr>
        <w:t>REGULAMENT</w:t>
      </w:r>
      <w:r w:rsidRPr="00F72578">
        <w:rPr>
          <w:rFonts w:ascii="Times New Roman" w:hAnsi="Times New Roman" w:cs="Times New Roman"/>
          <w:sz w:val="28"/>
          <w:szCs w:val="28"/>
        </w:rPr>
        <w:t xml:space="preserve"> </w:t>
      </w:r>
    </w:p>
    <w:p w14:paraId="7C414931" w14:textId="582BA134" w:rsidR="0038799B" w:rsidRPr="00F72578" w:rsidRDefault="00A6274E" w:rsidP="00D214EC">
      <w:pPr>
        <w:spacing w:after="8" w:line="267" w:lineRule="auto"/>
        <w:ind w:left="0" w:firstLine="0"/>
        <w:rPr>
          <w:rFonts w:ascii="Times New Roman" w:hAnsi="Times New Roman" w:cs="Times New Roman"/>
          <w:sz w:val="28"/>
          <w:szCs w:val="28"/>
        </w:rPr>
      </w:pPr>
      <w:r w:rsidRPr="00E5364B">
        <w:rPr>
          <w:rFonts w:ascii="Times New Roman" w:hAnsi="Times New Roman" w:cs="Times New Roman"/>
          <w:b/>
          <w:color w:val="auto"/>
          <w:sz w:val="28"/>
          <w:szCs w:val="28"/>
        </w:rPr>
        <w:t>p</w:t>
      </w:r>
      <w:r w:rsidR="00A16601" w:rsidRPr="00E5364B">
        <w:rPr>
          <w:rFonts w:ascii="Times New Roman" w:hAnsi="Times New Roman" w:cs="Times New Roman"/>
          <w:b/>
          <w:color w:val="auto"/>
          <w:sz w:val="28"/>
          <w:szCs w:val="28"/>
        </w:rPr>
        <w:t xml:space="preserve">entru controlul </w:t>
      </w:r>
      <w:r w:rsidR="0046280E" w:rsidRPr="00E5364B">
        <w:rPr>
          <w:rFonts w:ascii="Times New Roman" w:hAnsi="Times New Roman" w:cs="Times New Roman"/>
          <w:b/>
          <w:color w:val="auto"/>
          <w:sz w:val="28"/>
          <w:szCs w:val="28"/>
        </w:rPr>
        <w:t>circulației</w:t>
      </w:r>
      <w:r w:rsidR="00A16601" w:rsidRPr="00E5364B">
        <w:rPr>
          <w:rFonts w:ascii="Times New Roman" w:hAnsi="Times New Roman" w:cs="Times New Roman"/>
          <w:b/>
          <w:color w:val="auto"/>
          <w:sz w:val="28"/>
          <w:szCs w:val="28"/>
        </w:rPr>
        <w:t xml:space="preserve"> </w:t>
      </w:r>
      <w:r w:rsidRPr="00E5364B">
        <w:rPr>
          <w:rFonts w:ascii="Times New Roman" w:hAnsi="Times New Roman" w:cs="Times New Roman"/>
          <w:b/>
          <w:color w:val="auto"/>
          <w:sz w:val="28"/>
          <w:szCs w:val="28"/>
        </w:rPr>
        <w:t>vehi</w:t>
      </w:r>
      <w:r w:rsidR="009846B5" w:rsidRPr="00E5364B">
        <w:rPr>
          <w:rFonts w:ascii="Times New Roman" w:hAnsi="Times New Roman" w:cs="Times New Roman"/>
          <w:b/>
          <w:color w:val="auto"/>
          <w:sz w:val="28"/>
          <w:szCs w:val="28"/>
        </w:rPr>
        <w:t xml:space="preserve">culelor </w:t>
      </w:r>
      <w:r w:rsidR="00A16601" w:rsidRPr="00E5364B">
        <w:rPr>
          <w:rFonts w:ascii="Times New Roman" w:hAnsi="Times New Roman" w:cs="Times New Roman"/>
          <w:b/>
          <w:color w:val="auto"/>
          <w:sz w:val="28"/>
          <w:szCs w:val="28"/>
        </w:rPr>
        <w:t xml:space="preserve">rutiere </w:t>
      </w:r>
      <w:r w:rsidR="009846B5" w:rsidRPr="00E5364B">
        <w:rPr>
          <w:rFonts w:ascii="Times New Roman" w:hAnsi="Times New Roman" w:cs="Times New Roman"/>
          <w:b/>
          <w:color w:val="auto"/>
          <w:sz w:val="28"/>
          <w:szCs w:val="28"/>
        </w:rPr>
        <w:t xml:space="preserve">cu </w:t>
      </w:r>
      <w:r w:rsidR="0046280E" w:rsidRPr="00E5364B">
        <w:rPr>
          <w:rFonts w:ascii="Times New Roman" w:hAnsi="Times New Roman" w:cs="Times New Roman"/>
          <w:b/>
          <w:color w:val="auto"/>
          <w:sz w:val="28"/>
          <w:szCs w:val="28"/>
        </w:rPr>
        <w:t>depășiri</w:t>
      </w:r>
      <w:r w:rsidR="009846B5" w:rsidRPr="00E5364B">
        <w:rPr>
          <w:rFonts w:ascii="Times New Roman" w:hAnsi="Times New Roman" w:cs="Times New Roman"/>
          <w:b/>
          <w:color w:val="auto"/>
          <w:sz w:val="28"/>
          <w:szCs w:val="28"/>
        </w:rPr>
        <w:t xml:space="preserve"> de greutate/</w:t>
      </w:r>
      <w:r w:rsidR="004E1264" w:rsidRPr="00E5364B">
        <w:rPr>
          <w:rFonts w:ascii="Times New Roman" w:hAnsi="Times New Roman" w:cs="Times New Roman"/>
          <w:b/>
          <w:color w:val="auto"/>
          <w:sz w:val="28"/>
          <w:szCs w:val="28"/>
        </w:rPr>
        <w:t>dimensiuni</w:t>
      </w:r>
      <w:r w:rsidRPr="00E5364B">
        <w:rPr>
          <w:rFonts w:ascii="Times New Roman" w:hAnsi="Times New Roman" w:cs="Times New Roman"/>
          <w:b/>
          <w:color w:val="auto"/>
          <w:sz w:val="28"/>
          <w:szCs w:val="28"/>
        </w:rPr>
        <w:t xml:space="preserve">, constatarea </w:t>
      </w:r>
      <w:r w:rsidR="0046280E" w:rsidRPr="00E5364B">
        <w:rPr>
          <w:rFonts w:ascii="Times New Roman" w:hAnsi="Times New Roman" w:cs="Times New Roman"/>
          <w:b/>
          <w:color w:val="auto"/>
          <w:sz w:val="28"/>
          <w:szCs w:val="28"/>
        </w:rPr>
        <w:t>contravențiilor</w:t>
      </w:r>
      <w:r w:rsidRPr="00E5364B">
        <w:rPr>
          <w:rFonts w:ascii="Times New Roman" w:hAnsi="Times New Roman" w:cs="Times New Roman"/>
          <w:b/>
          <w:color w:val="auto"/>
          <w:sz w:val="28"/>
          <w:szCs w:val="28"/>
        </w:rPr>
        <w:t xml:space="preserve"> </w:t>
      </w:r>
      <w:proofErr w:type="spellStart"/>
      <w:r w:rsidRPr="00E5364B">
        <w:rPr>
          <w:rFonts w:ascii="Times New Roman" w:hAnsi="Times New Roman" w:cs="Times New Roman"/>
          <w:b/>
          <w:color w:val="auto"/>
          <w:sz w:val="28"/>
          <w:szCs w:val="28"/>
        </w:rPr>
        <w:t>şi</w:t>
      </w:r>
      <w:proofErr w:type="spellEnd"/>
      <w:r w:rsidRPr="00E5364B">
        <w:rPr>
          <w:rFonts w:ascii="Times New Roman" w:hAnsi="Times New Roman" w:cs="Times New Roman"/>
          <w:b/>
          <w:color w:val="auto"/>
          <w:sz w:val="28"/>
          <w:szCs w:val="28"/>
        </w:rPr>
        <w:t xml:space="preserve"> aplicarea </w:t>
      </w:r>
      <w:r w:rsidR="0046280E" w:rsidRPr="00E5364B">
        <w:rPr>
          <w:rFonts w:ascii="Times New Roman" w:hAnsi="Times New Roman" w:cs="Times New Roman"/>
          <w:b/>
          <w:color w:val="auto"/>
          <w:sz w:val="28"/>
          <w:szCs w:val="28"/>
        </w:rPr>
        <w:t>sancțiunilor</w:t>
      </w:r>
      <w:r w:rsidR="001C1E5E" w:rsidRPr="00E5364B">
        <w:rPr>
          <w:rFonts w:ascii="Times New Roman" w:hAnsi="Times New Roman" w:cs="Times New Roman"/>
          <w:b/>
          <w:color w:val="auto"/>
          <w:sz w:val="28"/>
          <w:szCs w:val="28"/>
        </w:rPr>
        <w:t xml:space="preserve"> pentru </w:t>
      </w:r>
      <w:r w:rsidRPr="00E5364B">
        <w:rPr>
          <w:rFonts w:ascii="Times New Roman" w:hAnsi="Times New Roman" w:cs="Times New Roman"/>
          <w:b/>
          <w:color w:val="auto"/>
          <w:sz w:val="28"/>
          <w:szCs w:val="28"/>
        </w:rPr>
        <w:t xml:space="preserve">nerespectarea prevederilor </w:t>
      </w:r>
      <w:r w:rsidR="00C0578E" w:rsidRPr="00E5364B">
        <w:rPr>
          <w:rFonts w:ascii="Times New Roman" w:hAnsi="Times New Roman" w:cs="Times New Roman"/>
          <w:b/>
          <w:color w:val="auto"/>
          <w:sz w:val="28"/>
          <w:szCs w:val="28"/>
        </w:rPr>
        <w:t>Ordonanței</w:t>
      </w:r>
      <w:r w:rsidR="001D7E6F" w:rsidRPr="00E5364B">
        <w:rPr>
          <w:rFonts w:ascii="Times New Roman" w:hAnsi="Times New Roman" w:cs="Times New Roman"/>
          <w:b/>
          <w:color w:val="auto"/>
          <w:sz w:val="28"/>
          <w:szCs w:val="28"/>
        </w:rPr>
        <w:t xml:space="preserve"> Guvernului nr.</w:t>
      </w:r>
      <w:r w:rsidRPr="00E5364B">
        <w:rPr>
          <w:rFonts w:ascii="Times New Roman" w:hAnsi="Times New Roman" w:cs="Times New Roman"/>
          <w:b/>
          <w:color w:val="auto"/>
          <w:sz w:val="28"/>
          <w:szCs w:val="28"/>
        </w:rPr>
        <w:t>43/1997 privind regimul drumurilor</w:t>
      </w:r>
      <w:r w:rsidRPr="00F72578">
        <w:rPr>
          <w:rFonts w:ascii="Times New Roman" w:hAnsi="Times New Roman" w:cs="Times New Roman"/>
          <w:b/>
          <w:sz w:val="28"/>
          <w:szCs w:val="28"/>
        </w:rPr>
        <w:t xml:space="preserve">, republicată, cu modificările </w:t>
      </w:r>
      <w:proofErr w:type="spellStart"/>
      <w:r w:rsidRPr="00F72578">
        <w:rPr>
          <w:rFonts w:ascii="Times New Roman" w:hAnsi="Times New Roman" w:cs="Times New Roman"/>
          <w:b/>
          <w:sz w:val="28"/>
          <w:szCs w:val="28"/>
        </w:rPr>
        <w:t>şi</w:t>
      </w:r>
      <w:proofErr w:type="spellEnd"/>
      <w:r w:rsidRPr="00F72578">
        <w:rPr>
          <w:rFonts w:ascii="Times New Roman" w:hAnsi="Times New Roman" w:cs="Times New Roman"/>
          <w:b/>
          <w:sz w:val="28"/>
          <w:szCs w:val="28"/>
        </w:rPr>
        <w:t xml:space="preserve"> completările ulterioare, pe drumurile </w:t>
      </w:r>
      <w:r w:rsidR="00C0578E" w:rsidRPr="00F72578">
        <w:rPr>
          <w:rFonts w:ascii="Times New Roman" w:hAnsi="Times New Roman" w:cs="Times New Roman"/>
          <w:b/>
          <w:sz w:val="28"/>
          <w:szCs w:val="28"/>
        </w:rPr>
        <w:t>județene</w:t>
      </w:r>
      <w:r w:rsidRPr="00F72578">
        <w:rPr>
          <w:rFonts w:ascii="Times New Roman" w:hAnsi="Times New Roman" w:cs="Times New Roman"/>
          <w:b/>
          <w:sz w:val="28"/>
          <w:szCs w:val="28"/>
        </w:rPr>
        <w:t xml:space="preserve"> din </w:t>
      </w:r>
      <w:r w:rsidR="00C0578E" w:rsidRPr="00F72578">
        <w:rPr>
          <w:rFonts w:ascii="Times New Roman" w:hAnsi="Times New Roman" w:cs="Times New Roman"/>
          <w:b/>
          <w:sz w:val="28"/>
          <w:szCs w:val="28"/>
        </w:rPr>
        <w:t>județul</w:t>
      </w:r>
      <w:r w:rsidRPr="00F72578">
        <w:rPr>
          <w:rFonts w:ascii="Times New Roman" w:hAnsi="Times New Roman" w:cs="Times New Roman"/>
          <w:b/>
          <w:sz w:val="28"/>
          <w:szCs w:val="28"/>
        </w:rPr>
        <w:t xml:space="preserve"> </w:t>
      </w:r>
      <w:r w:rsidR="00F07E60" w:rsidRPr="00F72578">
        <w:rPr>
          <w:rFonts w:ascii="Times New Roman" w:hAnsi="Times New Roman" w:cs="Times New Roman"/>
          <w:b/>
          <w:sz w:val="28"/>
          <w:szCs w:val="28"/>
        </w:rPr>
        <w:t>Vrancea</w:t>
      </w:r>
    </w:p>
    <w:p w14:paraId="6FA1D668" w14:textId="77777777" w:rsidR="0038799B" w:rsidRPr="00F72578" w:rsidRDefault="00A6274E">
      <w:pPr>
        <w:spacing w:after="0" w:line="259" w:lineRule="auto"/>
        <w:ind w:left="687" w:firstLine="0"/>
        <w:jc w:val="center"/>
        <w:rPr>
          <w:rFonts w:ascii="Times New Roman" w:hAnsi="Times New Roman" w:cs="Times New Roman"/>
          <w:sz w:val="28"/>
          <w:szCs w:val="28"/>
        </w:rPr>
      </w:pPr>
      <w:r w:rsidRPr="00F72578">
        <w:rPr>
          <w:rFonts w:ascii="Times New Roman" w:hAnsi="Times New Roman" w:cs="Times New Roman"/>
          <w:b/>
          <w:i/>
          <w:sz w:val="28"/>
          <w:szCs w:val="28"/>
        </w:rPr>
        <w:t xml:space="preserve"> </w:t>
      </w:r>
    </w:p>
    <w:p w14:paraId="2EAB4C7E" w14:textId="77777777" w:rsidR="0038799B" w:rsidRPr="00F72578" w:rsidRDefault="00A6274E">
      <w:pPr>
        <w:spacing w:after="20" w:line="259" w:lineRule="auto"/>
        <w:ind w:left="687" w:firstLine="0"/>
        <w:jc w:val="center"/>
        <w:rPr>
          <w:rFonts w:ascii="Times New Roman" w:hAnsi="Times New Roman" w:cs="Times New Roman"/>
          <w:sz w:val="28"/>
          <w:szCs w:val="28"/>
        </w:rPr>
      </w:pPr>
      <w:r w:rsidRPr="00F72578">
        <w:rPr>
          <w:rFonts w:ascii="Times New Roman" w:hAnsi="Times New Roman" w:cs="Times New Roman"/>
          <w:b/>
          <w:i/>
          <w:sz w:val="28"/>
          <w:szCs w:val="28"/>
        </w:rPr>
        <w:t xml:space="preserve"> </w:t>
      </w:r>
    </w:p>
    <w:p w14:paraId="41306870" w14:textId="77777777" w:rsidR="00204CE5" w:rsidRDefault="00204CE5" w:rsidP="00204CE5">
      <w:pPr>
        <w:pStyle w:val="Titlu1"/>
        <w:ind w:left="715" w:right="0"/>
        <w:jc w:val="center"/>
        <w:rPr>
          <w:rFonts w:ascii="Times New Roman" w:hAnsi="Times New Roman" w:cs="Times New Roman"/>
          <w:sz w:val="28"/>
          <w:szCs w:val="28"/>
        </w:rPr>
      </w:pPr>
      <w:r>
        <w:rPr>
          <w:rFonts w:ascii="Times New Roman" w:hAnsi="Times New Roman" w:cs="Times New Roman"/>
          <w:sz w:val="28"/>
          <w:szCs w:val="28"/>
        </w:rPr>
        <w:t>CAPITOLUL I</w:t>
      </w:r>
    </w:p>
    <w:p w14:paraId="7CA24939" w14:textId="79236222" w:rsidR="0038799B" w:rsidRDefault="00A6274E" w:rsidP="00204CE5">
      <w:pPr>
        <w:pStyle w:val="Titlu1"/>
        <w:ind w:left="715" w:right="0"/>
        <w:jc w:val="center"/>
        <w:rPr>
          <w:rFonts w:ascii="Times New Roman" w:hAnsi="Times New Roman" w:cs="Times New Roman"/>
          <w:sz w:val="28"/>
          <w:szCs w:val="28"/>
        </w:rPr>
      </w:pPr>
      <w:r w:rsidRPr="00F72578">
        <w:rPr>
          <w:rFonts w:ascii="Times New Roman" w:hAnsi="Times New Roman" w:cs="Times New Roman"/>
          <w:sz w:val="28"/>
          <w:szCs w:val="28"/>
        </w:rPr>
        <w:t>DISPOZIŢII GENERALE</w:t>
      </w:r>
    </w:p>
    <w:p w14:paraId="59CB597D" w14:textId="77777777" w:rsidR="00B971F5" w:rsidRPr="00B971F5" w:rsidRDefault="00B971F5" w:rsidP="00B971F5"/>
    <w:p w14:paraId="78E00C89" w14:textId="1FB67722" w:rsidR="0038799B" w:rsidRPr="00F72578" w:rsidRDefault="00A6274E">
      <w:pPr>
        <w:ind w:left="-15" w:right="74"/>
        <w:rPr>
          <w:rFonts w:ascii="Times New Roman" w:hAnsi="Times New Roman" w:cs="Times New Roman"/>
          <w:sz w:val="28"/>
          <w:szCs w:val="28"/>
        </w:rPr>
      </w:pPr>
      <w:r w:rsidRPr="00F72578">
        <w:rPr>
          <w:rFonts w:ascii="Times New Roman" w:hAnsi="Times New Roman" w:cs="Times New Roman"/>
          <w:b/>
          <w:sz w:val="28"/>
          <w:szCs w:val="28"/>
        </w:rPr>
        <w:t>Art. 1.</w:t>
      </w:r>
      <w:r w:rsidRPr="00F72578">
        <w:rPr>
          <w:rFonts w:ascii="Times New Roman" w:hAnsi="Times New Roman" w:cs="Times New Roman"/>
          <w:sz w:val="28"/>
          <w:szCs w:val="28"/>
        </w:rPr>
        <w:t xml:space="preserve"> Prezentul Regulament reprezintă cadrul legal de </w:t>
      </w:r>
      <w:proofErr w:type="spellStart"/>
      <w:r w:rsidRPr="00F72578">
        <w:rPr>
          <w:rFonts w:ascii="Times New Roman" w:hAnsi="Times New Roman" w:cs="Times New Roman"/>
          <w:sz w:val="28"/>
          <w:szCs w:val="28"/>
        </w:rPr>
        <w:t>circulaţie</w:t>
      </w:r>
      <w:proofErr w:type="spellEnd"/>
      <w:r w:rsidRPr="00F72578">
        <w:rPr>
          <w:rFonts w:ascii="Times New Roman" w:hAnsi="Times New Roman" w:cs="Times New Roman"/>
          <w:sz w:val="28"/>
          <w:szCs w:val="28"/>
        </w:rPr>
        <w:t xml:space="preserve"> a vehiculelor rutiere cu masele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dimensiunile maxime admise prevăzute de </w:t>
      </w:r>
      <w:proofErr w:type="spellStart"/>
      <w:r w:rsidRPr="00F72578">
        <w:rPr>
          <w:rFonts w:ascii="Times New Roman" w:hAnsi="Times New Roman" w:cs="Times New Roman"/>
          <w:sz w:val="28"/>
          <w:szCs w:val="28"/>
        </w:rPr>
        <w:t>Ordonanţa</w:t>
      </w:r>
      <w:proofErr w:type="spellEnd"/>
      <w:r w:rsidRPr="00F72578">
        <w:rPr>
          <w:rFonts w:ascii="Times New Roman" w:hAnsi="Times New Roman" w:cs="Times New Roman"/>
          <w:sz w:val="28"/>
          <w:szCs w:val="28"/>
        </w:rPr>
        <w:t xml:space="preserve"> Guvernului nr.43/1997 privind regimul drumurilor, republicată, cu modificările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completările ulterioare, precum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celor cu </w:t>
      </w:r>
      <w:proofErr w:type="spellStart"/>
      <w:r w:rsidRPr="00F72578">
        <w:rPr>
          <w:rFonts w:ascii="Times New Roman" w:hAnsi="Times New Roman" w:cs="Times New Roman"/>
          <w:sz w:val="28"/>
          <w:szCs w:val="28"/>
        </w:rPr>
        <w:t>greutăţi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/sau dimensiuni de gabarit care </w:t>
      </w:r>
      <w:proofErr w:type="spellStart"/>
      <w:r w:rsidRPr="00F72578">
        <w:rPr>
          <w:rFonts w:ascii="Times New Roman" w:hAnsi="Times New Roman" w:cs="Times New Roman"/>
          <w:sz w:val="28"/>
          <w:szCs w:val="28"/>
        </w:rPr>
        <w:t>depăşesc</w:t>
      </w:r>
      <w:proofErr w:type="spellEnd"/>
      <w:r w:rsidRPr="00F72578">
        <w:rPr>
          <w:rFonts w:ascii="Times New Roman" w:hAnsi="Times New Roman" w:cs="Times New Roman"/>
          <w:sz w:val="28"/>
          <w:szCs w:val="28"/>
        </w:rPr>
        <w:t xml:space="preserve"> limitele maxime prevăzute de </w:t>
      </w:r>
      <w:proofErr w:type="spellStart"/>
      <w:r w:rsidRPr="00F72578">
        <w:rPr>
          <w:rFonts w:ascii="Times New Roman" w:hAnsi="Times New Roman" w:cs="Times New Roman"/>
          <w:sz w:val="28"/>
          <w:szCs w:val="28"/>
        </w:rPr>
        <w:t>Ordonanţa</w:t>
      </w:r>
      <w:proofErr w:type="spellEnd"/>
      <w:r w:rsidRPr="00F72578">
        <w:rPr>
          <w:rFonts w:ascii="Times New Roman" w:hAnsi="Times New Roman" w:cs="Times New Roman"/>
          <w:sz w:val="28"/>
          <w:szCs w:val="28"/>
        </w:rPr>
        <w:t xml:space="preserve"> Guvernului  nr. 43/1997, pe </w:t>
      </w:r>
      <w:proofErr w:type="spellStart"/>
      <w:r w:rsidRPr="00F72578">
        <w:rPr>
          <w:rFonts w:ascii="Times New Roman" w:hAnsi="Times New Roman" w:cs="Times New Roman"/>
          <w:sz w:val="28"/>
          <w:szCs w:val="28"/>
        </w:rPr>
        <w:t>reţeaua</w:t>
      </w:r>
      <w:proofErr w:type="spellEnd"/>
      <w:r w:rsidRPr="00F72578">
        <w:rPr>
          <w:rFonts w:ascii="Times New Roman" w:hAnsi="Times New Roman" w:cs="Times New Roman"/>
          <w:sz w:val="28"/>
          <w:szCs w:val="28"/>
        </w:rPr>
        <w:t xml:space="preserve"> drumurilor publice </w:t>
      </w:r>
      <w:proofErr w:type="spellStart"/>
      <w:r w:rsidRPr="00F72578">
        <w:rPr>
          <w:rFonts w:ascii="Times New Roman" w:hAnsi="Times New Roman" w:cs="Times New Roman"/>
          <w:sz w:val="28"/>
          <w:szCs w:val="28"/>
        </w:rPr>
        <w:t>judeţene</w:t>
      </w:r>
      <w:proofErr w:type="spellEnd"/>
      <w:r w:rsidRPr="00F72578">
        <w:rPr>
          <w:rFonts w:ascii="Times New Roman" w:hAnsi="Times New Roman" w:cs="Times New Roman"/>
          <w:sz w:val="28"/>
          <w:szCs w:val="28"/>
        </w:rPr>
        <w:t xml:space="preserve">, de realizare a </w:t>
      </w:r>
      <w:proofErr w:type="spellStart"/>
      <w:r w:rsidRPr="00F72578">
        <w:rPr>
          <w:rFonts w:ascii="Times New Roman" w:hAnsi="Times New Roman" w:cs="Times New Roman"/>
          <w:sz w:val="28"/>
          <w:szCs w:val="28"/>
        </w:rPr>
        <w:t>activităţii</w:t>
      </w:r>
      <w:proofErr w:type="spellEnd"/>
      <w:r w:rsidRPr="00F72578">
        <w:rPr>
          <w:rFonts w:ascii="Times New Roman" w:hAnsi="Times New Roman" w:cs="Times New Roman"/>
          <w:sz w:val="28"/>
          <w:szCs w:val="28"/>
        </w:rPr>
        <w:t xml:space="preserve"> de control, constatarea </w:t>
      </w:r>
      <w:proofErr w:type="spellStart"/>
      <w:r w:rsidRPr="00F72578">
        <w:rPr>
          <w:rFonts w:ascii="Times New Roman" w:hAnsi="Times New Roman" w:cs="Times New Roman"/>
          <w:sz w:val="28"/>
          <w:szCs w:val="28"/>
        </w:rPr>
        <w:t>contravenţiilor</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săvârşite</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aplicarea </w:t>
      </w:r>
      <w:proofErr w:type="spellStart"/>
      <w:r w:rsidRPr="00F72578">
        <w:rPr>
          <w:rFonts w:ascii="Times New Roman" w:hAnsi="Times New Roman" w:cs="Times New Roman"/>
          <w:sz w:val="28"/>
          <w:szCs w:val="28"/>
        </w:rPr>
        <w:t>sancţiunilor</w:t>
      </w:r>
      <w:proofErr w:type="spellEnd"/>
      <w:r w:rsidRPr="00F72578">
        <w:rPr>
          <w:rFonts w:ascii="Times New Roman" w:hAnsi="Times New Roman" w:cs="Times New Roman"/>
          <w:sz w:val="28"/>
          <w:szCs w:val="28"/>
        </w:rPr>
        <w:t xml:space="preserve"> pe drumurile </w:t>
      </w:r>
      <w:proofErr w:type="spellStart"/>
      <w:r w:rsidRPr="00F72578">
        <w:rPr>
          <w:rFonts w:ascii="Times New Roman" w:hAnsi="Times New Roman" w:cs="Times New Roman"/>
          <w:sz w:val="28"/>
          <w:szCs w:val="28"/>
        </w:rPr>
        <w:t>judeţene</w:t>
      </w:r>
      <w:proofErr w:type="spellEnd"/>
      <w:r w:rsidRPr="00F72578">
        <w:rPr>
          <w:rFonts w:ascii="Times New Roman" w:hAnsi="Times New Roman" w:cs="Times New Roman"/>
          <w:sz w:val="28"/>
          <w:szCs w:val="28"/>
        </w:rPr>
        <w:t xml:space="preserve"> de pe raza </w:t>
      </w:r>
      <w:proofErr w:type="spellStart"/>
      <w:r w:rsidRPr="00F72578">
        <w:rPr>
          <w:rFonts w:ascii="Times New Roman" w:hAnsi="Times New Roman" w:cs="Times New Roman"/>
          <w:sz w:val="28"/>
          <w:szCs w:val="28"/>
        </w:rPr>
        <w:t>judeţului</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de către </w:t>
      </w:r>
      <w:proofErr w:type="spellStart"/>
      <w:r w:rsidRPr="00F72578">
        <w:rPr>
          <w:rFonts w:ascii="Times New Roman" w:hAnsi="Times New Roman" w:cs="Times New Roman"/>
          <w:sz w:val="28"/>
          <w:szCs w:val="28"/>
        </w:rPr>
        <w:t>împuterniciţi</w:t>
      </w:r>
      <w:proofErr w:type="spellEnd"/>
      <w:r w:rsidRPr="00F72578">
        <w:rPr>
          <w:rFonts w:ascii="Times New Roman" w:hAnsi="Times New Roman" w:cs="Times New Roman"/>
          <w:sz w:val="28"/>
          <w:szCs w:val="28"/>
        </w:rPr>
        <w:t xml:space="preserve"> ai Consiliului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numiţi</w:t>
      </w:r>
      <w:proofErr w:type="spellEnd"/>
      <w:r w:rsidRPr="00F72578">
        <w:rPr>
          <w:rFonts w:ascii="Times New Roman" w:hAnsi="Times New Roman" w:cs="Times New Roman"/>
          <w:sz w:val="28"/>
          <w:szCs w:val="28"/>
        </w:rPr>
        <w:t xml:space="preserve"> în continuare, </w:t>
      </w:r>
      <w:proofErr w:type="spellStart"/>
      <w:r w:rsidRPr="00F72578">
        <w:rPr>
          <w:rFonts w:ascii="Times New Roman" w:hAnsi="Times New Roman" w:cs="Times New Roman"/>
          <w:sz w:val="28"/>
          <w:szCs w:val="28"/>
        </w:rPr>
        <w:t>agenţi</w:t>
      </w:r>
      <w:proofErr w:type="spellEnd"/>
      <w:r w:rsidRPr="00F72578">
        <w:rPr>
          <w:rFonts w:ascii="Times New Roman" w:hAnsi="Times New Roman" w:cs="Times New Roman"/>
          <w:sz w:val="28"/>
          <w:szCs w:val="28"/>
        </w:rPr>
        <w:t xml:space="preserve"> constatatori.  </w:t>
      </w:r>
    </w:p>
    <w:p w14:paraId="464DD549" w14:textId="77777777" w:rsidR="0038799B" w:rsidRDefault="00A6274E">
      <w:pPr>
        <w:ind w:left="-15" w:right="74"/>
        <w:rPr>
          <w:rFonts w:ascii="Times New Roman" w:hAnsi="Times New Roman" w:cs="Times New Roman"/>
          <w:sz w:val="28"/>
          <w:szCs w:val="28"/>
        </w:rPr>
      </w:pPr>
      <w:r w:rsidRPr="00F72578">
        <w:rPr>
          <w:rFonts w:ascii="Times New Roman" w:hAnsi="Times New Roman" w:cs="Times New Roman"/>
          <w:b/>
          <w:sz w:val="28"/>
          <w:szCs w:val="28"/>
        </w:rPr>
        <w:t>Art. 2.</w:t>
      </w:r>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Circulaţia</w:t>
      </w:r>
      <w:proofErr w:type="spellEnd"/>
      <w:r w:rsidRPr="00F72578">
        <w:rPr>
          <w:rFonts w:ascii="Times New Roman" w:hAnsi="Times New Roman" w:cs="Times New Roman"/>
          <w:sz w:val="28"/>
          <w:szCs w:val="28"/>
        </w:rPr>
        <w:t xml:space="preserve"> vehiculelor rutiere este permisă pe </w:t>
      </w:r>
      <w:proofErr w:type="spellStart"/>
      <w:r w:rsidRPr="00F72578">
        <w:rPr>
          <w:rFonts w:ascii="Times New Roman" w:hAnsi="Times New Roman" w:cs="Times New Roman"/>
          <w:sz w:val="28"/>
          <w:szCs w:val="28"/>
        </w:rPr>
        <w:t>reţeaua</w:t>
      </w:r>
      <w:proofErr w:type="spellEnd"/>
      <w:r w:rsidRPr="00F72578">
        <w:rPr>
          <w:rFonts w:ascii="Times New Roman" w:hAnsi="Times New Roman" w:cs="Times New Roman"/>
          <w:sz w:val="28"/>
          <w:szCs w:val="28"/>
        </w:rPr>
        <w:t xml:space="preserve"> drumurilor publice </w:t>
      </w:r>
      <w:proofErr w:type="spellStart"/>
      <w:r w:rsidRPr="00F72578">
        <w:rPr>
          <w:rFonts w:ascii="Times New Roman" w:hAnsi="Times New Roman" w:cs="Times New Roman"/>
          <w:sz w:val="28"/>
          <w:szCs w:val="28"/>
        </w:rPr>
        <w:t>judeţene</w:t>
      </w:r>
      <w:proofErr w:type="spellEnd"/>
      <w:r w:rsidRPr="00F72578">
        <w:rPr>
          <w:rFonts w:ascii="Times New Roman" w:hAnsi="Times New Roman" w:cs="Times New Roman"/>
          <w:sz w:val="28"/>
          <w:szCs w:val="28"/>
        </w:rPr>
        <w:t xml:space="preserve"> numai dacă acestea îndeplinesc </w:t>
      </w:r>
      <w:proofErr w:type="spellStart"/>
      <w:r w:rsidRPr="00F72578">
        <w:rPr>
          <w:rFonts w:ascii="Times New Roman" w:hAnsi="Times New Roman" w:cs="Times New Roman"/>
          <w:sz w:val="28"/>
          <w:szCs w:val="28"/>
        </w:rPr>
        <w:t>condiţiile</w:t>
      </w:r>
      <w:proofErr w:type="spellEnd"/>
      <w:r w:rsidRPr="00F72578">
        <w:rPr>
          <w:rFonts w:ascii="Times New Roman" w:hAnsi="Times New Roman" w:cs="Times New Roman"/>
          <w:sz w:val="28"/>
          <w:szCs w:val="28"/>
        </w:rPr>
        <w:t xml:space="preserve"> impuse de reglementările în vigoare privind documentele specifice vehiculului, </w:t>
      </w:r>
      <w:proofErr w:type="spellStart"/>
      <w:r w:rsidRPr="00F72578">
        <w:rPr>
          <w:rFonts w:ascii="Times New Roman" w:hAnsi="Times New Roman" w:cs="Times New Roman"/>
          <w:sz w:val="28"/>
          <w:szCs w:val="28"/>
        </w:rPr>
        <w:t>siguranţei</w:t>
      </w:r>
      <w:proofErr w:type="spellEnd"/>
      <w:r w:rsidRPr="00F72578">
        <w:rPr>
          <w:rFonts w:ascii="Times New Roman" w:hAnsi="Times New Roman" w:cs="Times New Roman"/>
          <w:sz w:val="28"/>
          <w:szCs w:val="28"/>
        </w:rPr>
        <w:t xml:space="preserve"> rutiere, precum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masele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/sau dimensiunile de gabarit maxime admise.  </w:t>
      </w:r>
    </w:p>
    <w:p w14:paraId="102C2DAF" w14:textId="5C7B961C" w:rsidR="0038799B" w:rsidRDefault="00934872">
      <w:pPr>
        <w:ind w:left="-15" w:right="74"/>
        <w:rPr>
          <w:rFonts w:ascii="Times New Roman" w:hAnsi="Times New Roman" w:cs="Times New Roman"/>
          <w:sz w:val="28"/>
          <w:szCs w:val="28"/>
        </w:rPr>
      </w:pPr>
      <w:r>
        <w:rPr>
          <w:rFonts w:ascii="Times New Roman" w:hAnsi="Times New Roman" w:cs="Times New Roman"/>
          <w:b/>
          <w:sz w:val="28"/>
          <w:szCs w:val="28"/>
        </w:rPr>
        <w:t>Art.3</w:t>
      </w:r>
      <w:r w:rsidR="00A6274E" w:rsidRPr="00F72578">
        <w:rPr>
          <w:rFonts w:ascii="Times New Roman" w:hAnsi="Times New Roman" w:cs="Times New Roman"/>
          <w:b/>
          <w:sz w:val="28"/>
          <w:szCs w:val="28"/>
        </w:rPr>
        <w:t>.</w:t>
      </w:r>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Circulaţia</w:t>
      </w:r>
      <w:proofErr w:type="spellEnd"/>
      <w:r w:rsidR="00A6274E" w:rsidRPr="00F72578">
        <w:rPr>
          <w:rFonts w:ascii="Times New Roman" w:hAnsi="Times New Roman" w:cs="Times New Roman"/>
          <w:sz w:val="28"/>
          <w:szCs w:val="28"/>
        </w:rPr>
        <w:t xml:space="preserve"> pe drumurile publice </w:t>
      </w:r>
      <w:proofErr w:type="spellStart"/>
      <w:r w:rsidR="00A6274E" w:rsidRPr="00F72578">
        <w:rPr>
          <w:rFonts w:ascii="Times New Roman" w:hAnsi="Times New Roman" w:cs="Times New Roman"/>
          <w:sz w:val="28"/>
          <w:szCs w:val="28"/>
        </w:rPr>
        <w:t>judeţene</w:t>
      </w:r>
      <w:proofErr w:type="spellEnd"/>
      <w:r w:rsidR="00A6274E" w:rsidRPr="00F72578">
        <w:rPr>
          <w:rFonts w:ascii="Times New Roman" w:hAnsi="Times New Roman" w:cs="Times New Roman"/>
          <w:sz w:val="28"/>
          <w:szCs w:val="28"/>
        </w:rPr>
        <w:t xml:space="preserve"> a vehiculelor rutiere care </w:t>
      </w:r>
      <w:proofErr w:type="spellStart"/>
      <w:r w:rsidR="00A6274E" w:rsidRPr="00F72578">
        <w:rPr>
          <w:rFonts w:ascii="Times New Roman" w:hAnsi="Times New Roman" w:cs="Times New Roman"/>
          <w:sz w:val="28"/>
          <w:szCs w:val="28"/>
        </w:rPr>
        <w:t>depăşesc</w:t>
      </w:r>
      <w:proofErr w:type="spellEnd"/>
      <w:r w:rsidR="00A6274E" w:rsidRPr="00F72578">
        <w:rPr>
          <w:rFonts w:ascii="Times New Roman" w:hAnsi="Times New Roman" w:cs="Times New Roman"/>
          <w:sz w:val="28"/>
          <w:szCs w:val="28"/>
        </w:rPr>
        <w:t xml:space="preserve"> limitele maxime admise de greutate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/sau dimensiunile de gabarit cu sau fără încărcătură, se </w:t>
      </w:r>
      <w:proofErr w:type="spellStart"/>
      <w:r w:rsidR="00A6274E" w:rsidRPr="00F72578">
        <w:rPr>
          <w:rFonts w:ascii="Times New Roman" w:hAnsi="Times New Roman" w:cs="Times New Roman"/>
          <w:sz w:val="28"/>
          <w:szCs w:val="28"/>
        </w:rPr>
        <w:t>desfăşoară</w:t>
      </w:r>
      <w:proofErr w:type="spellEnd"/>
      <w:r w:rsidR="00A6274E" w:rsidRPr="00F72578">
        <w:rPr>
          <w:rFonts w:ascii="Times New Roman" w:hAnsi="Times New Roman" w:cs="Times New Roman"/>
          <w:sz w:val="28"/>
          <w:szCs w:val="28"/>
        </w:rPr>
        <w:t xml:space="preserve"> numai dacă corespund din punct de vedere a stării tehnice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a </w:t>
      </w:r>
      <w:proofErr w:type="spellStart"/>
      <w:r w:rsidR="00A6274E" w:rsidRPr="00F72578">
        <w:rPr>
          <w:rFonts w:ascii="Times New Roman" w:hAnsi="Times New Roman" w:cs="Times New Roman"/>
          <w:sz w:val="28"/>
          <w:szCs w:val="28"/>
        </w:rPr>
        <w:t>cerinţelor</w:t>
      </w:r>
      <w:proofErr w:type="spellEnd"/>
      <w:r w:rsidR="00A6274E" w:rsidRPr="00F72578">
        <w:rPr>
          <w:rFonts w:ascii="Times New Roman" w:hAnsi="Times New Roman" w:cs="Times New Roman"/>
          <w:sz w:val="28"/>
          <w:szCs w:val="28"/>
        </w:rPr>
        <w:t xml:space="preserve"> de </w:t>
      </w:r>
      <w:proofErr w:type="spellStart"/>
      <w:r w:rsidR="00A6274E" w:rsidRPr="00F72578">
        <w:rPr>
          <w:rFonts w:ascii="Times New Roman" w:hAnsi="Times New Roman" w:cs="Times New Roman"/>
          <w:sz w:val="28"/>
          <w:szCs w:val="28"/>
        </w:rPr>
        <w:t>siguranţă</w:t>
      </w:r>
      <w:proofErr w:type="spellEnd"/>
      <w:r w:rsidR="00A6274E" w:rsidRPr="00F72578">
        <w:rPr>
          <w:rFonts w:ascii="Times New Roman" w:hAnsi="Times New Roman" w:cs="Times New Roman"/>
          <w:sz w:val="28"/>
          <w:szCs w:val="28"/>
        </w:rPr>
        <w:t xml:space="preserve"> a </w:t>
      </w:r>
      <w:proofErr w:type="spellStart"/>
      <w:r w:rsidR="00A6274E" w:rsidRPr="00F72578">
        <w:rPr>
          <w:rFonts w:ascii="Times New Roman" w:hAnsi="Times New Roman" w:cs="Times New Roman"/>
          <w:sz w:val="28"/>
          <w:szCs w:val="28"/>
        </w:rPr>
        <w:t>circulaţiei</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au </w:t>
      </w:r>
      <w:proofErr w:type="spellStart"/>
      <w:r w:rsidR="00A6274E" w:rsidRPr="00F72578">
        <w:rPr>
          <w:rFonts w:ascii="Times New Roman" w:hAnsi="Times New Roman" w:cs="Times New Roman"/>
          <w:sz w:val="28"/>
          <w:szCs w:val="28"/>
        </w:rPr>
        <w:t>autorizaţie</w:t>
      </w:r>
      <w:proofErr w:type="spellEnd"/>
      <w:r w:rsidR="00A6274E" w:rsidRPr="00F72578">
        <w:rPr>
          <w:rFonts w:ascii="Times New Roman" w:hAnsi="Times New Roman" w:cs="Times New Roman"/>
          <w:sz w:val="28"/>
          <w:szCs w:val="28"/>
        </w:rPr>
        <w:t xml:space="preserve"> specială de transport (A.S.T.) eliberată în prealabil de Consiliul </w:t>
      </w:r>
      <w:proofErr w:type="spellStart"/>
      <w:r w:rsidR="00A6274E" w:rsidRPr="00F72578">
        <w:rPr>
          <w:rFonts w:ascii="Times New Roman" w:hAnsi="Times New Roman" w:cs="Times New Roman"/>
          <w:sz w:val="28"/>
          <w:szCs w:val="28"/>
        </w:rPr>
        <w:t>Judeţean</w:t>
      </w:r>
      <w:proofErr w:type="spellEnd"/>
      <w:r w:rsidR="00A6274E"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00A6274E" w:rsidRPr="00F72578">
        <w:rPr>
          <w:rFonts w:ascii="Times New Roman" w:hAnsi="Times New Roman" w:cs="Times New Roman"/>
          <w:sz w:val="28"/>
          <w:szCs w:val="28"/>
        </w:rPr>
        <w:t xml:space="preserve"> în conformitate cu prevederile art. 41 alin. (2) - alin. (</w:t>
      </w:r>
      <w:r w:rsidR="004003BE">
        <w:rPr>
          <w:rFonts w:ascii="Times New Roman" w:hAnsi="Times New Roman" w:cs="Times New Roman"/>
          <w:sz w:val="28"/>
          <w:szCs w:val="28"/>
        </w:rPr>
        <w:t xml:space="preserve">6) din </w:t>
      </w:r>
      <w:proofErr w:type="spellStart"/>
      <w:r w:rsidR="004003BE">
        <w:rPr>
          <w:rFonts w:ascii="Times New Roman" w:hAnsi="Times New Roman" w:cs="Times New Roman"/>
          <w:sz w:val="28"/>
          <w:szCs w:val="28"/>
        </w:rPr>
        <w:t>Ordonanţa</w:t>
      </w:r>
      <w:proofErr w:type="spellEnd"/>
      <w:r w:rsidR="004003BE">
        <w:rPr>
          <w:rFonts w:ascii="Times New Roman" w:hAnsi="Times New Roman" w:cs="Times New Roman"/>
          <w:sz w:val="28"/>
          <w:szCs w:val="28"/>
        </w:rPr>
        <w:t xml:space="preserve"> Guvernului nr.</w:t>
      </w:r>
      <w:r w:rsidR="00A6274E" w:rsidRPr="00F72578">
        <w:rPr>
          <w:rFonts w:ascii="Times New Roman" w:hAnsi="Times New Roman" w:cs="Times New Roman"/>
          <w:sz w:val="28"/>
          <w:szCs w:val="28"/>
        </w:rPr>
        <w:t xml:space="preserve">43/1997 privind regimul drumurilor, republicată, cu modificările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completările ulterioare. </w:t>
      </w:r>
    </w:p>
    <w:p w14:paraId="13A1A34D" w14:textId="2777C5F7" w:rsidR="007F44A2" w:rsidRDefault="00934872" w:rsidP="00CF1396">
      <w:pPr>
        <w:ind w:left="-15" w:right="74"/>
        <w:rPr>
          <w:rFonts w:ascii="Times New Roman" w:hAnsi="Times New Roman" w:cs="Times New Roman"/>
          <w:sz w:val="28"/>
          <w:szCs w:val="28"/>
        </w:rPr>
      </w:pPr>
      <w:r w:rsidRPr="00934872">
        <w:rPr>
          <w:rFonts w:ascii="Times New Roman" w:hAnsi="Times New Roman" w:cs="Times New Roman"/>
          <w:b/>
          <w:sz w:val="28"/>
          <w:szCs w:val="28"/>
        </w:rPr>
        <w:t>Art. 4</w:t>
      </w:r>
      <w:r w:rsidRPr="00934872">
        <w:rPr>
          <w:rFonts w:ascii="Times New Roman" w:hAnsi="Times New Roman" w:cs="Times New Roman"/>
          <w:sz w:val="28"/>
          <w:szCs w:val="28"/>
        </w:rPr>
        <w:t xml:space="preserve">. Masa totală maximă admisă, masa maximă admisă pe axe precum </w:t>
      </w:r>
      <w:proofErr w:type="spellStart"/>
      <w:r w:rsidRPr="00934872">
        <w:rPr>
          <w:rFonts w:ascii="Times New Roman" w:hAnsi="Times New Roman" w:cs="Times New Roman"/>
          <w:sz w:val="28"/>
          <w:szCs w:val="28"/>
        </w:rPr>
        <w:t>şi</w:t>
      </w:r>
      <w:proofErr w:type="spellEnd"/>
      <w:r w:rsidRPr="00934872">
        <w:rPr>
          <w:rFonts w:ascii="Times New Roman" w:hAnsi="Times New Roman" w:cs="Times New Roman"/>
          <w:sz w:val="28"/>
          <w:szCs w:val="28"/>
        </w:rPr>
        <w:t xml:space="preserve"> dimensiunile maxime admise de gabarit, sunt cele prevăzute de </w:t>
      </w:r>
      <w:r w:rsidR="00A0059D" w:rsidRPr="00934872">
        <w:rPr>
          <w:rFonts w:ascii="Times New Roman" w:hAnsi="Times New Roman" w:cs="Times New Roman"/>
          <w:sz w:val="28"/>
          <w:szCs w:val="28"/>
        </w:rPr>
        <w:t>Ordonanța</w:t>
      </w:r>
      <w:r w:rsidRPr="00934872">
        <w:rPr>
          <w:rFonts w:ascii="Times New Roman" w:hAnsi="Times New Roman" w:cs="Times New Roman"/>
          <w:sz w:val="28"/>
          <w:szCs w:val="28"/>
        </w:rPr>
        <w:t xml:space="preserve"> Guvernului nr. 43/1997 privind regimul drumurilor, republicată, cu modificările </w:t>
      </w:r>
      <w:proofErr w:type="spellStart"/>
      <w:r w:rsidRPr="00934872">
        <w:rPr>
          <w:rFonts w:ascii="Times New Roman" w:hAnsi="Times New Roman" w:cs="Times New Roman"/>
          <w:sz w:val="28"/>
          <w:szCs w:val="28"/>
        </w:rPr>
        <w:t>şi</w:t>
      </w:r>
      <w:proofErr w:type="spellEnd"/>
      <w:r w:rsidRPr="00934872">
        <w:rPr>
          <w:rFonts w:ascii="Times New Roman" w:hAnsi="Times New Roman" w:cs="Times New Roman"/>
          <w:sz w:val="28"/>
          <w:szCs w:val="28"/>
        </w:rPr>
        <w:t xml:space="preserve"> completările ulterioare (Anexele nr. 2 </w:t>
      </w:r>
      <w:proofErr w:type="spellStart"/>
      <w:r w:rsidRPr="00934872">
        <w:rPr>
          <w:rFonts w:ascii="Times New Roman" w:hAnsi="Times New Roman" w:cs="Times New Roman"/>
          <w:sz w:val="28"/>
          <w:szCs w:val="28"/>
        </w:rPr>
        <w:t>şi</w:t>
      </w:r>
      <w:proofErr w:type="spellEnd"/>
      <w:r w:rsidRPr="00934872">
        <w:rPr>
          <w:rFonts w:ascii="Times New Roman" w:hAnsi="Times New Roman" w:cs="Times New Roman"/>
          <w:sz w:val="28"/>
          <w:szCs w:val="28"/>
        </w:rPr>
        <w:t xml:space="preserve"> 3).  </w:t>
      </w:r>
    </w:p>
    <w:p w14:paraId="37985A77" w14:textId="511A8EE6" w:rsidR="007F44A2" w:rsidRPr="007F44A2" w:rsidRDefault="007F44A2" w:rsidP="007F44A2">
      <w:pPr>
        <w:ind w:left="-15" w:right="74"/>
        <w:rPr>
          <w:rFonts w:ascii="Times New Roman" w:hAnsi="Times New Roman" w:cs="Times New Roman"/>
          <w:sz w:val="28"/>
          <w:szCs w:val="28"/>
        </w:rPr>
      </w:pPr>
      <w:r w:rsidRPr="007F44A2">
        <w:rPr>
          <w:rFonts w:ascii="Times New Roman" w:hAnsi="Times New Roman" w:cs="Times New Roman"/>
          <w:b/>
          <w:sz w:val="28"/>
          <w:szCs w:val="28"/>
        </w:rPr>
        <w:t xml:space="preserve">Art.5. </w:t>
      </w:r>
      <w:r w:rsidRPr="007F44A2">
        <w:rPr>
          <w:rFonts w:ascii="Times New Roman" w:hAnsi="Times New Roman" w:cs="Times New Roman"/>
          <w:sz w:val="28"/>
          <w:szCs w:val="28"/>
        </w:rPr>
        <w:t xml:space="preserve">(1) Este interzisa efectuarea transportului cu vehicule rutiere, înmatriculate sau înregistrate in Romania sau in alte state, pe drumurile județene cu </w:t>
      </w:r>
      <w:r w:rsidR="00793326" w:rsidRPr="007F44A2">
        <w:rPr>
          <w:rFonts w:ascii="Times New Roman" w:hAnsi="Times New Roman" w:cs="Times New Roman"/>
          <w:sz w:val="28"/>
          <w:szCs w:val="28"/>
        </w:rPr>
        <w:t>depășirea</w:t>
      </w:r>
      <w:r w:rsidRPr="007F44A2">
        <w:rPr>
          <w:rFonts w:ascii="Times New Roman" w:hAnsi="Times New Roman" w:cs="Times New Roman"/>
          <w:sz w:val="28"/>
          <w:szCs w:val="28"/>
        </w:rPr>
        <w:t xml:space="preserve"> masei totale maxime admis</w:t>
      </w:r>
      <w:r w:rsidR="00462F65">
        <w:rPr>
          <w:rFonts w:ascii="Times New Roman" w:hAnsi="Times New Roman" w:cs="Times New Roman"/>
          <w:sz w:val="28"/>
          <w:szCs w:val="28"/>
        </w:rPr>
        <w:t>e, maselor maxime admise pe axe</w:t>
      </w:r>
      <w:r w:rsidRPr="007F44A2">
        <w:rPr>
          <w:rFonts w:ascii="Times New Roman" w:hAnsi="Times New Roman" w:cs="Times New Roman"/>
          <w:sz w:val="28"/>
          <w:szCs w:val="28"/>
        </w:rPr>
        <w:t xml:space="preserve"> </w:t>
      </w:r>
      <w:r w:rsidR="004003BE">
        <w:rPr>
          <w:rFonts w:ascii="Times New Roman" w:hAnsi="Times New Roman" w:cs="Times New Roman"/>
          <w:sz w:val="28"/>
          <w:szCs w:val="28"/>
        </w:rPr>
        <w:t>s</w:t>
      </w:r>
      <w:r w:rsidRPr="007F44A2">
        <w:rPr>
          <w:rFonts w:ascii="Times New Roman" w:hAnsi="Times New Roman" w:cs="Times New Roman"/>
          <w:sz w:val="28"/>
          <w:szCs w:val="28"/>
        </w:rPr>
        <w:t xml:space="preserve">i/sau dimensiunilor </w:t>
      </w:r>
      <w:r>
        <w:rPr>
          <w:rFonts w:ascii="Times New Roman" w:hAnsi="Times New Roman" w:cs="Times New Roman"/>
          <w:sz w:val="28"/>
          <w:szCs w:val="28"/>
        </w:rPr>
        <w:t>maxime admise.</w:t>
      </w:r>
      <w:r w:rsidRPr="007F44A2">
        <w:rPr>
          <w:rFonts w:ascii="Times New Roman" w:hAnsi="Times New Roman" w:cs="Times New Roman"/>
          <w:sz w:val="28"/>
          <w:szCs w:val="28"/>
        </w:rPr>
        <w:t xml:space="preserve"> </w:t>
      </w:r>
    </w:p>
    <w:p w14:paraId="705BFA63" w14:textId="7E9565A1" w:rsidR="007F44A2" w:rsidRDefault="00D214EC" w:rsidP="007F44A2">
      <w:pPr>
        <w:ind w:left="-15" w:right="74"/>
        <w:rPr>
          <w:rFonts w:ascii="Times New Roman" w:hAnsi="Times New Roman" w:cs="Times New Roman"/>
          <w:sz w:val="28"/>
          <w:szCs w:val="28"/>
        </w:rPr>
      </w:pPr>
      <w:r>
        <w:rPr>
          <w:rFonts w:ascii="Times New Roman" w:hAnsi="Times New Roman" w:cs="Times New Roman"/>
          <w:sz w:val="28"/>
          <w:szCs w:val="28"/>
        </w:rPr>
        <w:t xml:space="preserve"> </w:t>
      </w:r>
      <w:r w:rsidR="007F44A2" w:rsidRPr="007F44A2">
        <w:rPr>
          <w:rFonts w:ascii="Times New Roman" w:hAnsi="Times New Roman" w:cs="Times New Roman"/>
          <w:sz w:val="28"/>
          <w:szCs w:val="28"/>
        </w:rPr>
        <w:t xml:space="preserve">(2) Prin excepție de la prevederile alin. (1), efectuarea transportului cu vehicule rutiere, cu depășirea masei totale maxime admise, maselor maxime admise pe axe </w:t>
      </w:r>
      <w:r w:rsidR="00751072">
        <w:rPr>
          <w:rFonts w:ascii="Times New Roman" w:hAnsi="Times New Roman" w:cs="Times New Roman"/>
          <w:sz w:val="28"/>
          <w:szCs w:val="28"/>
        </w:rPr>
        <w:t>s</w:t>
      </w:r>
      <w:r w:rsidR="007F44A2" w:rsidRPr="007F44A2">
        <w:rPr>
          <w:rFonts w:ascii="Times New Roman" w:hAnsi="Times New Roman" w:cs="Times New Roman"/>
          <w:sz w:val="28"/>
          <w:szCs w:val="28"/>
        </w:rPr>
        <w:t>i/sau dimensiunilor maxime admise, es</w:t>
      </w:r>
      <w:r w:rsidR="004003BE">
        <w:rPr>
          <w:rFonts w:ascii="Times New Roman" w:hAnsi="Times New Roman" w:cs="Times New Roman"/>
          <w:sz w:val="28"/>
          <w:szCs w:val="28"/>
        </w:rPr>
        <w:t>t</w:t>
      </w:r>
      <w:r w:rsidR="00496A8F">
        <w:rPr>
          <w:rFonts w:ascii="Times New Roman" w:hAnsi="Times New Roman" w:cs="Times New Roman"/>
          <w:sz w:val="28"/>
          <w:szCs w:val="28"/>
        </w:rPr>
        <w:t>e permisa numai in baza A</w:t>
      </w:r>
      <w:r w:rsidR="007F44A2" w:rsidRPr="007F44A2">
        <w:rPr>
          <w:rFonts w:ascii="Times New Roman" w:hAnsi="Times New Roman" w:cs="Times New Roman"/>
          <w:sz w:val="28"/>
          <w:szCs w:val="28"/>
        </w:rPr>
        <w:t xml:space="preserve">utorizației speciale de </w:t>
      </w:r>
      <w:r w:rsidR="007F44A2" w:rsidRPr="00E5364B">
        <w:rPr>
          <w:rFonts w:ascii="Times New Roman" w:hAnsi="Times New Roman" w:cs="Times New Roman"/>
          <w:color w:val="auto"/>
          <w:sz w:val="28"/>
          <w:szCs w:val="28"/>
        </w:rPr>
        <w:t>trans</w:t>
      </w:r>
      <w:r w:rsidR="00A05B2C" w:rsidRPr="00E5364B">
        <w:rPr>
          <w:rFonts w:ascii="Times New Roman" w:hAnsi="Times New Roman" w:cs="Times New Roman"/>
          <w:color w:val="auto"/>
          <w:sz w:val="28"/>
          <w:szCs w:val="28"/>
        </w:rPr>
        <w:t>port</w:t>
      </w:r>
      <w:r w:rsidR="00DF1F35" w:rsidRPr="00E5364B">
        <w:rPr>
          <w:rFonts w:ascii="Times New Roman" w:hAnsi="Times New Roman" w:cs="Times New Roman"/>
          <w:color w:val="auto"/>
          <w:sz w:val="28"/>
          <w:szCs w:val="28"/>
        </w:rPr>
        <w:t xml:space="preserve"> conform Anexei</w:t>
      </w:r>
      <w:r w:rsidR="007F44A2" w:rsidRPr="00E5364B">
        <w:rPr>
          <w:rFonts w:ascii="Times New Roman" w:hAnsi="Times New Roman" w:cs="Times New Roman"/>
          <w:color w:val="auto"/>
          <w:sz w:val="28"/>
          <w:szCs w:val="28"/>
        </w:rPr>
        <w:t xml:space="preserve"> nr.1</w:t>
      </w:r>
      <w:r w:rsidR="00DF1F35" w:rsidRPr="00E5364B">
        <w:rPr>
          <w:rFonts w:ascii="Times New Roman" w:hAnsi="Times New Roman" w:cs="Times New Roman"/>
          <w:color w:val="auto"/>
          <w:sz w:val="28"/>
          <w:szCs w:val="28"/>
        </w:rPr>
        <w:t xml:space="preserve"> la prezentul Regulament</w:t>
      </w:r>
      <w:r w:rsidR="007F44A2" w:rsidRPr="00E5364B">
        <w:rPr>
          <w:rFonts w:ascii="Times New Roman" w:hAnsi="Times New Roman" w:cs="Times New Roman"/>
          <w:color w:val="auto"/>
          <w:sz w:val="28"/>
          <w:szCs w:val="28"/>
        </w:rPr>
        <w:t xml:space="preserve">, eliberata </w:t>
      </w:r>
      <w:r w:rsidR="007F44A2">
        <w:rPr>
          <w:rFonts w:ascii="Times New Roman" w:hAnsi="Times New Roman" w:cs="Times New Roman"/>
          <w:sz w:val="28"/>
          <w:szCs w:val="28"/>
        </w:rPr>
        <w:t>de Consiliul Județean Vrancea</w:t>
      </w:r>
      <w:r w:rsidR="007F44A2" w:rsidRPr="007F44A2">
        <w:rPr>
          <w:rFonts w:ascii="Times New Roman" w:hAnsi="Times New Roman" w:cs="Times New Roman"/>
          <w:sz w:val="28"/>
          <w:szCs w:val="28"/>
        </w:rPr>
        <w:t>, pentru drumul județean pe care se efectuează transportul.</w:t>
      </w:r>
    </w:p>
    <w:p w14:paraId="09E1399E" w14:textId="20D07B8C" w:rsidR="0038799B" w:rsidRPr="00F72578" w:rsidRDefault="007F44A2">
      <w:pPr>
        <w:ind w:left="-15" w:right="74"/>
        <w:rPr>
          <w:rFonts w:ascii="Times New Roman" w:hAnsi="Times New Roman" w:cs="Times New Roman"/>
          <w:sz w:val="28"/>
          <w:szCs w:val="28"/>
        </w:rPr>
      </w:pPr>
      <w:r>
        <w:rPr>
          <w:rFonts w:ascii="Times New Roman" w:hAnsi="Times New Roman" w:cs="Times New Roman"/>
          <w:b/>
          <w:sz w:val="28"/>
          <w:szCs w:val="28"/>
        </w:rPr>
        <w:t>Art. 6</w:t>
      </w:r>
      <w:r w:rsidR="00A6274E" w:rsidRPr="00F72578">
        <w:rPr>
          <w:rFonts w:ascii="Times New Roman" w:hAnsi="Times New Roman" w:cs="Times New Roman"/>
          <w:b/>
          <w:sz w:val="28"/>
          <w:szCs w:val="28"/>
        </w:rPr>
        <w:t>.</w:t>
      </w:r>
      <w:r w:rsidR="00A6274E" w:rsidRPr="00F72578">
        <w:rPr>
          <w:rFonts w:ascii="Times New Roman" w:hAnsi="Times New Roman" w:cs="Times New Roman"/>
          <w:sz w:val="28"/>
          <w:szCs w:val="28"/>
        </w:rPr>
        <w:t xml:space="preserve"> Activitatea de control, constatarea </w:t>
      </w:r>
      <w:proofErr w:type="spellStart"/>
      <w:r w:rsidR="00A6274E" w:rsidRPr="00F72578">
        <w:rPr>
          <w:rFonts w:ascii="Times New Roman" w:hAnsi="Times New Roman" w:cs="Times New Roman"/>
          <w:sz w:val="28"/>
          <w:szCs w:val="28"/>
        </w:rPr>
        <w:t>contravenţiilor</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săvârşite</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aplicarea </w:t>
      </w:r>
      <w:proofErr w:type="spellStart"/>
      <w:r w:rsidR="00A6274E" w:rsidRPr="00F72578">
        <w:rPr>
          <w:rFonts w:ascii="Times New Roman" w:hAnsi="Times New Roman" w:cs="Times New Roman"/>
          <w:sz w:val="28"/>
          <w:szCs w:val="28"/>
        </w:rPr>
        <w:t>sancţiunilor</w:t>
      </w:r>
      <w:proofErr w:type="spellEnd"/>
      <w:r w:rsidR="00A6274E" w:rsidRPr="00F72578">
        <w:rPr>
          <w:rFonts w:ascii="Times New Roman" w:hAnsi="Times New Roman" w:cs="Times New Roman"/>
          <w:sz w:val="28"/>
          <w:szCs w:val="28"/>
        </w:rPr>
        <w:t xml:space="preserve"> potrivit </w:t>
      </w:r>
      <w:proofErr w:type="spellStart"/>
      <w:r w:rsidR="00A6274E" w:rsidRPr="00F72578">
        <w:rPr>
          <w:rFonts w:ascii="Times New Roman" w:hAnsi="Times New Roman" w:cs="Times New Roman"/>
          <w:sz w:val="28"/>
          <w:szCs w:val="28"/>
        </w:rPr>
        <w:t>Ordonanţei</w:t>
      </w:r>
      <w:proofErr w:type="spellEnd"/>
      <w:r w:rsidR="00A6274E" w:rsidRPr="00F72578">
        <w:rPr>
          <w:rFonts w:ascii="Times New Roman" w:hAnsi="Times New Roman" w:cs="Times New Roman"/>
          <w:sz w:val="28"/>
          <w:szCs w:val="28"/>
        </w:rPr>
        <w:t xml:space="preserve"> Guvernului nr. 43/1997 privind regimul drumurilor, republicată, cu modificările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completările ulterioare, se va </w:t>
      </w:r>
      <w:r w:rsidR="00F95D75" w:rsidRPr="00F72578">
        <w:rPr>
          <w:rFonts w:ascii="Times New Roman" w:hAnsi="Times New Roman" w:cs="Times New Roman"/>
          <w:sz w:val="28"/>
          <w:szCs w:val="28"/>
        </w:rPr>
        <w:t>desfășura</w:t>
      </w:r>
      <w:r w:rsidR="00A6274E" w:rsidRPr="00F72578">
        <w:rPr>
          <w:rFonts w:ascii="Times New Roman" w:hAnsi="Times New Roman" w:cs="Times New Roman"/>
          <w:sz w:val="28"/>
          <w:szCs w:val="28"/>
        </w:rPr>
        <w:t xml:space="preserve"> cu respectarea </w:t>
      </w:r>
      <w:proofErr w:type="spellStart"/>
      <w:r w:rsidR="00A6274E" w:rsidRPr="00F72578">
        <w:rPr>
          <w:rFonts w:ascii="Times New Roman" w:hAnsi="Times New Roman" w:cs="Times New Roman"/>
          <w:sz w:val="28"/>
          <w:szCs w:val="28"/>
        </w:rPr>
        <w:t>cerinţelor</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reglementărilor </w:t>
      </w:r>
      <w:proofErr w:type="spellStart"/>
      <w:r w:rsidR="00A6274E" w:rsidRPr="00F72578">
        <w:rPr>
          <w:rFonts w:ascii="Times New Roman" w:hAnsi="Times New Roman" w:cs="Times New Roman"/>
          <w:sz w:val="28"/>
          <w:szCs w:val="28"/>
        </w:rPr>
        <w:t>Ordonanţei</w:t>
      </w:r>
      <w:proofErr w:type="spellEnd"/>
      <w:r w:rsidR="00A6274E" w:rsidRPr="00F72578">
        <w:rPr>
          <w:rFonts w:ascii="Times New Roman" w:hAnsi="Times New Roman" w:cs="Times New Roman"/>
          <w:sz w:val="28"/>
          <w:szCs w:val="28"/>
        </w:rPr>
        <w:t xml:space="preserve"> Guvernului nr. 2/2001 privind regimul juridic al </w:t>
      </w:r>
      <w:proofErr w:type="spellStart"/>
      <w:r w:rsidR="00A6274E" w:rsidRPr="00F72578">
        <w:rPr>
          <w:rFonts w:ascii="Times New Roman" w:hAnsi="Times New Roman" w:cs="Times New Roman"/>
          <w:sz w:val="28"/>
          <w:szCs w:val="28"/>
        </w:rPr>
        <w:t>contravenţiilor</w:t>
      </w:r>
      <w:proofErr w:type="spellEnd"/>
      <w:r w:rsidR="00A6274E" w:rsidRPr="00F72578">
        <w:rPr>
          <w:rFonts w:ascii="Times New Roman" w:hAnsi="Times New Roman" w:cs="Times New Roman"/>
          <w:sz w:val="28"/>
          <w:szCs w:val="28"/>
        </w:rPr>
        <w:t xml:space="preserve">, cu modificările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completările ulterioare</w:t>
      </w:r>
      <w:r w:rsidR="00AC2EC6">
        <w:rPr>
          <w:rFonts w:ascii="Times New Roman" w:hAnsi="Times New Roman" w:cs="Times New Roman"/>
          <w:sz w:val="28"/>
          <w:szCs w:val="28"/>
        </w:rPr>
        <w:t xml:space="preserve">, </w:t>
      </w:r>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a celorlalte norme legale în materie.  </w:t>
      </w:r>
    </w:p>
    <w:p w14:paraId="6B767C3A" w14:textId="25C0F987" w:rsidR="0038799B" w:rsidRPr="00F72578" w:rsidRDefault="00F95D75" w:rsidP="00576610">
      <w:pPr>
        <w:ind w:left="-15" w:right="74"/>
        <w:rPr>
          <w:rFonts w:ascii="Times New Roman" w:hAnsi="Times New Roman" w:cs="Times New Roman"/>
          <w:sz w:val="28"/>
          <w:szCs w:val="28"/>
        </w:rPr>
      </w:pPr>
      <w:r>
        <w:rPr>
          <w:rFonts w:ascii="Times New Roman" w:hAnsi="Times New Roman" w:cs="Times New Roman"/>
          <w:b/>
          <w:sz w:val="28"/>
          <w:szCs w:val="28"/>
        </w:rPr>
        <w:t>Art.7</w:t>
      </w:r>
      <w:r w:rsidR="00C25E1E">
        <w:rPr>
          <w:rFonts w:ascii="Times New Roman" w:hAnsi="Times New Roman" w:cs="Times New Roman"/>
          <w:b/>
          <w:sz w:val="28"/>
          <w:szCs w:val="28"/>
        </w:rPr>
        <w:t>.</w:t>
      </w:r>
      <w:r w:rsidR="00DB66A9">
        <w:rPr>
          <w:rFonts w:ascii="Times New Roman" w:hAnsi="Times New Roman" w:cs="Times New Roman"/>
          <w:b/>
          <w:sz w:val="28"/>
          <w:szCs w:val="28"/>
        </w:rPr>
        <w:t xml:space="preserve"> </w:t>
      </w:r>
      <w:r w:rsidR="00A6274E" w:rsidRPr="00F72578">
        <w:rPr>
          <w:rFonts w:ascii="Times New Roman" w:hAnsi="Times New Roman" w:cs="Times New Roman"/>
          <w:sz w:val="28"/>
          <w:szCs w:val="28"/>
        </w:rPr>
        <w:t xml:space="preserve">Termenii, expresiile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abrevierile utilizate în cadrul prezentului Regulament au </w:t>
      </w:r>
      <w:proofErr w:type="spellStart"/>
      <w:r w:rsidR="00A6274E" w:rsidRPr="00F72578">
        <w:rPr>
          <w:rFonts w:ascii="Times New Roman" w:hAnsi="Times New Roman" w:cs="Times New Roman"/>
          <w:sz w:val="28"/>
          <w:szCs w:val="28"/>
        </w:rPr>
        <w:t>s</w:t>
      </w:r>
      <w:r w:rsidR="00DB66A9">
        <w:rPr>
          <w:rFonts w:ascii="Times New Roman" w:hAnsi="Times New Roman" w:cs="Times New Roman"/>
          <w:sz w:val="28"/>
          <w:szCs w:val="28"/>
        </w:rPr>
        <w:t>emnificaţiile</w:t>
      </w:r>
      <w:proofErr w:type="spellEnd"/>
      <w:r w:rsidR="00DB66A9">
        <w:rPr>
          <w:rFonts w:ascii="Times New Roman" w:hAnsi="Times New Roman" w:cs="Times New Roman"/>
          <w:sz w:val="28"/>
          <w:szCs w:val="28"/>
        </w:rPr>
        <w:t xml:space="preserve"> prevăzute la art.</w:t>
      </w:r>
      <w:r w:rsidR="00A6274E" w:rsidRPr="00F72578">
        <w:rPr>
          <w:rFonts w:ascii="Times New Roman" w:hAnsi="Times New Roman" w:cs="Times New Roman"/>
          <w:sz w:val="28"/>
          <w:szCs w:val="28"/>
        </w:rPr>
        <w:t xml:space="preserve">2 din Normele privind autorizarea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desfăşurarea</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circulaţiei</w:t>
      </w:r>
      <w:proofErr w:type="spellEnd"/>
      <w:r w:rsidR="00A6274E" w:rsidRPr="00F72578">
        <w:rPr>
          <w:rFonts w:ascii="Times New Roman" w:hAnsi="Times New Roman" w:cs="Times New Roman"/>
          <w:sz w:val="28"/>
          <w:szCs w:val="28"/>
        </w:rPr>
        <w:t xml:space="preserve"> vehiculelor rutiere cu mase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/sau dimensiuni ce </w:t>
      </w:r>
      <w:proofErr w:type="spellStart"/>
      <w:r w:rsidR="00A6274E" w:rsidRPr="00F72578">
        <w:rPr>
          <w:rFonts w:ascii="Times New Roman" w:hAnsi="Times New Roman" w:cs="Times New Roman"/>
          <w:sz w:val="28"/>
          <w:szCs w:val="28"/>
        </w:rPr>
        <w:t>depăşesc</w:t>
      </w:r>
      <w:proofErr w:type="spellEnd"/>
      <w:r w:rsidR="00A6274E" w:rsidRPr="00F72578">
        <w:rPr>
          <w:rFonts w:ascii="Times New Roman" w:hAnsi="Times New Roman" w:cs="Times New Roman"/>
          <w:sz w:val="28"/>
          <w:szCs w:val="28"/>
        </w:rPr>
        <w:t xml:space="preserve"> masele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/sau dimensiunile maxime admise prevăzute în </w:t>
      </w:r>
      <w:proofErr w:type="spellStart"/>
      <w:r w:rsidR="00A6274E" w:rsidRPr="00F72578">
        <w:rPr>
          <w:rFonts w:ascii="Times New Roman" w:hAnsi="Times New Roman" w:cs="Times New Roman"/>
          <w:sz w:val="28"/>
          <w:szCs w:val="28"/>
        </w:rPr>
        <w:t>Ordonanţa</w:t>
      </w:r>
      <w:proofErr w:type="spellEnd"/>
      <w:r w:rsidR="00A6274E" w:rsidRPr="00F72578">
        <w:rPr>
          <w:rFonts w:ascii="Times New Roman" w:hAnsi="Times New Roman" w:cs="Times New Roman"/>
          <w:sz w:val="28"/>
          <w:szCs w:val="28"/>
        </w:rPr>
        <w:t xml:space="preserve"> Guvernului nr. 43/1997 privind regimul drumurilor, republicată, cu modificările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completările ulterioare, aprobate prin Ordinul comun al Ministrului Transporturilor/Ministrului Dezvoltării Regionale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Administraţiei</w:t>
      </w:r>
      <w:proofErr w:type="spellEnd"/>
      <w:r w:rsidR="00A6274E" w:rsidRPr="00F72578">
        <w:rPr>
          <w:rFonts w:ascii="Times New Roman" w:hAnsi="Times New Roman" w:cs="Times New Roman"/>
          <w:sz w:val="28"/>
          <w:szCs w:val="28"/>
        </w:rPr>
        <w:t xml:space="preserve"> Publice / Min</w:t>
      </w:r>
      <w:r w:rsidR="00C25E1E">
        <w:rPr>
          <w:rFonts w:ascii="Times New Roman" w:hAnsi="Times New Roman" w:cs="Times New Roman"/>
          <w:sz w:val="28"/>
          <w:szCs w:val="28"/>
        </w:rPr>
        <w:t>istrului Afacerilor Interne nr.</w:t>
      </w:r>
      <w:r w:rsidR="00DB66A9">
        <w:rPr>
          <w:rFonts w:ascii="Times New Roman" w:hAnsi="Times New Roman" w:cs="Times New Roman"/>
          <w:sz w:val="28"/>
          <w:szCs w:val="28"/>
        </w:rPr>
        <w:t>1236/ 6509 / 126 / 2018.</w:t>
      </w:r>
    </w:p>
    <w:p w14:paraId="7996A9A7" w14:textId="35312AA6" w:rsidR="0038799B" w:rsidRPr="00E5364B" w:rsidRDefault="00F95D75" w:rsidP="005A187E">
      <w:pPr>
        <w:ind w:left="-15" w:right="74"/>
        <w:rPr>
          <w:rFonts w:ascii="Times New Roman" w:hAnsi="Times New Roman" w:cs="Times New Roman"/>
          <w:color w:val="auto"/>
          <w:sz w:val="28"/>
          <w:szCs w:val="28"/>
        </w:rPr>
      </w:pPr>
      <w:r>
        <w:rPr>
          <w:rFonts w:ascii="Times New Roman" w:hAnsi="Times New Roman" w:cs="Times New Roman"/>
          <w:b/>
          <w:sz w:val="28"/>
          <w:szCs w:val="28"/>
        </w:rPr>
        <w:t>Art. 8</w:t>
      </w:r>
      <w:r w:rsidR="00A6274E" w:rsidRPr="00F72578">
        <w:rPr>
          <w:rFonts w:ascii="Times New Roman" w:hAnsi="Times New Roman" w:cs="Times New Roman"/>
          <w:b/>
          <w:sz w:val="28"/>
          <w:szCs w:val="28"/>
        </w:rPr>
        <w:t xml:space="preserve">. </w:t>
      </w:r>
      <w:r w:rsidR="00A6274E" w:rsidRPr="00F72578">
        <w:rPr>
          <w:rFonts w:ascii="Times New Roman" w:hAnsi="Times New Roman" w:cs="Times New Roman"/>
          <w:sz w:val="28"/>
          <w:szCs w:val="28"/>
        </w:rPr>
        <w:t>În baza prevederilor art. 61^2</w:t>
      </w:r>
      <w:r w:rsidR="000B1663">
        <w:rPr>
          <w:rFonts w:ascii="Times New Roman" w:hAnsi="Times New Roman" w:cs="Times New Roman"/>
          <w:sz w:val="28"/>
          <w:szCs w:val="28"/>
        </w:rPr>
        <w:t>,</w:t>
      </w:r>
      <w:r w:rsidR="008A4C38">
        <w:rPr>
          <w:rFonts w:ascii="Times New Roman" w:hAnsi="Times New Roman" w:cs="Times New Roman"/>
          <w:sz w:val="28"/>
          <w:szCs w:val="28"/>
        </w:rPr>
        <w:t xml:space="preserve"> </w:t>
      </w:r>
      <w:proofErr w:type="spellStart"/>
      <w:r w:rsidR="008A4C38">
        <w:rPr>
          <w:rFonts w:ascii="Times New Roman" w:hAnsi="Times New Roman" w:cs="Times New Roman"/>
          <w:sz w:val="28"/>
          <w:szCs w:val="28"/>
        </w:rPr>
        <w:t>lit.</w:t>
      </w:r>
      <w:r w:rsidR="00A6274E" w:rsidRPr="00F72578">
        <w:rPr>
          <w:rFonts w:ascii="Times New Roman" w:hAnsi="Times New Roman" w:cs="Times New Roman"/>
          <w:sz w:val="28"/>
          <w:szCs w:val="28"/>
        </w:rPr>
        <w:t>e</w:t>
      </w:r>
      <w:proofErr w:type="spellEnd"/>
      <w:r w:rsidR="00A6274E" w:rsidRPr="00F72578">
        <w:rPr>
          <w:rFonts w:ascii="Times New Roman" w:hAnsi="Times New Roman" w:cs="Times New Roman"/>
          <w:sz w:val="28"/>
          <w:szCs w:val="28"/>
        </w:rPr>
        <w:t xml:space="preserve">) din </w:t>
      </w:r>
      <w:proofErr w:type="spellStart"/>
      <w:r w:rsidR="00A6274E" w:rsidRPr="00F72578">
        <w:rPr>
          <w:rFonts w:ascii="Times New Roman" w:hAnsi="Times New Roman" w:cs="Times New Roman"/>
          <w:sz w:val="28"/>
          <w:szCs w:val="28"/>
        </w:rPr>
        <w:t>Ordonanţa</w:t>
      </w:r>
      <w:proofErr w:type="spellEnd"/>
      <w:r w:rsidR="00A6274E" w:rsidRPr="00F72578">
        <w:rPr>
          <w:rFonts w:ascii="Times New Roman" w:hAnsi="Times New Roman" w:cs="Times New Roman"/>
          <w:sz w:val="28"/>
          <w:szCs w:val="28"/>
        </w:rPr>
        <w:t xml:space="preserve"> Guvernului nr. 43/1997 privind regimul drumurilor, republicată, cu modificările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completările ulterioare, personalul împuternicit</w:t>
      </w:r>
      <w:r w:rsidR="0058422C">
        <w:rPr>
          <w:rFonts w:ascii="Times New Roman" w:hAnsi="Times New Roman" w:cs="Times New Roman"/>
          <w:sz w:val="28"/>
          <w:szCs w:val="28"/>
        </w:rPr>
        <w:t xml:space="preserve"> al administratorului drumului (agenți constat</w:t>
      </w:r>
      <w:r w:rsidR="00EB470F">
        <w:rPr>
          <w:rFonts w:ascii="Times New Roman" w:hAnsi="Times New Roman" w:cs="Times New Roman"/>
          <w:sz w:val="28"/>
          <w:szCs w:val="28"/>
        </w:rPr>
        <w:t>at</w:t>
      </w:r>
      <w:r w:rsidR="0058422C">
        <w:rPr>
          <w:rFonts w:ascii="Times New Roman" w:hAnsi="Times New Roman" w:cs="Times New Roman"/>
          <w:sz w:val="28"/>
          <w:szCs w:val="28"/>
        </w:rPr>
        <w:t xml:space="preserve">ori) </w:t>
      </w:r>
      <w:r w:rsidR="00A6274E" w:rsidRPr="00F72578">
        <w:rPr>
          <w:rFonts w:ascii="Times New Roman" w:hAnsi="Times New Roman" w:cs="Times New Roman"/>
          <w:sz w:val="28"/>
          <w:szCs w:val="28"/>
        </w:rPr>
        <w:t xml:space="preserve">este în drept să constate </w:t>
      </w:r>
      <w:proofErr w:type="spellStart"/>
      <w:r w:rsidR="00A6274E" w:rsidRPr="00F72578">
        <w:rPr>
          <w:rFonts w:ascii="Times New Roman" w:hAnsi="Times New Roman" w:cs="Times New Roman"/>
          <w:sz w:val="28"/>
          <w:szCs w:val="28"/>
        </w:rPr>
        <w:t>contravenţii</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să aplice </w:t>
      </w:r>
      <w:proofErr w:type="spellStart"/>
      <w:r w:rsidR="00A6274E" w:rsidRPr="00F72578">
        <w:rPr>
          <w:rFonts w:ascii="Times New Roman" w:hAnsi="Times New Roman" w:cs="Times New Roman"/>
          <w:sz w:val="28"/>
          <w:szCs w:val="28"/>
        </w:rPr>
        <w:t>sancţiuni</w:t>
      </w:r>
      <w:proofErr w:type="spellEnd"/>
      <w:r w:rsidR="00A6274E" w:rsidRPr="00F72578">
        <w:rPr>
          <w:rFonts w:ascii="Times New Roman" w:hAnsi="Times New Roman" w:cs="Times New Roman"/>
          <w:sz w:val="28"/>
          <w:szCs w:val="28"/>
        </w:rPr>
        <w:t xml:space="preserve">. Controlul </w:t>
      </w:r>
      <w:proofErr w:type="spellStart"/>
      <w:r w:rsidR="00A6274E" w:rsidRPr="00F72578">
        <w:rPr>
          <w:rFonts w:ascii="Times New Roman" w:hAnsi="Times New Roman" w:cs="Times New Roman"/>
          <w:sz w:val="28"/>
          <w:szCs w:val="28"/>
        </w:rPr>
        <w:t>activităţii</w:t>
      </w:r>
      <w:proofErr w:type="spellEnd"/>
      <w:r w:rsidR="00A6274E" w:rsidRPr="00F72578">
        <w:rPr>
          <w:rFonts w:ascii="Times New Roman" w:hAnsi="Times New Roman" w:cs="Times New Roman"/>
          <w:sz w:val="28"/>
          <w:szCs w:val="28"/>
        </w:rPr>
        <w:t xml:space="preserve"> se va face </w:t>
      </w:r>
      <w:r w:rsidR="00A6274E" w:rsidRPr="00A415BD">
        <w:rPr>
          <w:rFonts w:ascii="Times New Roman" w:hAnsi="Times New Roman" w:cs="Times New Roman"/>
          <w:color w:val="auto"/>
          <w:sz w:val="28"/>
          <w:szCs w:val="28"/>
        </w:rPr>
        <w:t xml:space="preserve">prin </w:t>
      </w:r>
      <w:r w:rsidR="005B0C6B" w:rsidRPr="00A415BD">
        <w:rPr>
          <w:rFonts w:ascii="Times New Roman" w:hAnsi="Times New Roman" w:cs="Times New Roman"/>
          <w:color w:val="auto"/>
          <w:sz w:val="28"/>
          <w:szCs w:val="28"/>
        </w:rPr>
        <w:t>echipajul</w:t>
      </w:r>
      <w:r w:rsidR="00A6274E" w:rsidRPr="00A415BD">
        <w:rPr>
          <w:rFonts w:ascii="Times New Roman" w:hAnsi="Times New Roman" w:cs="Times New Roman"/>
          <w:color w:val="auto"/>
          <w:sz w:val="28"/>
          <w:szCs w:val="28"/>
        </w:rPr>
        <w:t xml:space="preserve"> mobile</w:t>
      </w:r>
      <w:r w:rsidR="00462F65" w:rsidRPr="00A415BD">
        <w:rPr>
          <w:rFonts w:ascii="Times New Roman" w:hAnsi="Times New Roman" w:cs="Times New Roman"/>
          <w:color w:val="auto"/>
          <w:sz w:val="28"/>
          <w:szCs w:val="28"/>
        </w:rPr>
        <w:t xml:space="preserve"> </w:t>
      </w:r>
      <w:r w:rsidR="00A6274E" w:rsidRPr="00A415BD">
        <w:rPr>
          <w:rFonts w:ascii="Times New Roman" w:hAnsi="Times New Roman" w:cs="Times New Roman"/>
          <w:color w:val="auto"/>
          <w:sz w:val="28"/>
          <w:szCs w:val="28"/>
        </w:rPr>
        <w:t xml:space="preserve">de control a transporturilor rutiere (echipaje E.M.C.A.T.R.) </w:t>
      </w:r>
      <w:r w:rsidR="00A6274E" w:rsidRPr="00E5364B">
        <w:rPr>
          <w:rFonts w:ascii="Times New Roman" w:hAnsi="Times New Roman" w:cs="Times New Roman"/>
          <w:color w:val="auto"/>
          <w:sz w:val="28"/>
          <w:szCs w:val="28"/>
        </w:rPr>
        <w:t xml:space="preserve">care </w:t>
      </w:r>
      <w:r w:rsidR="00462F65" w:rsidRPr="00E5364B">
        <w:rPr>
          <w:rFonts w:ascii="Times New Roman" w:hAnsi="Times New Roman" w:cs="Times New Roman"/>
          <w:color w:val="auto"/>
          <w:sz w:val="28"/>
          <w:szCs w:val="28"/>
        </w:rPr>
        <w:t>funcționează</w:t>
      </w:r>
      <w:r w:rsidR="00A6274E" w:rsidRPr="00E5364B">
        <w:rPr>
          <w:rFonts w:ascii="Times New Roman" w:hAnsi="Times New Roman" w:cs="Times New Roman"/>
          <w:color w:val="auto"/>
          <w:sz w:val="28"/>
          <w:szCs w:val="28"/>
        </w:rPr>
        <w:t xml:space="preserve"> în cadrul </w:t>
      </w:r>
      <w:r w:rsidR="00462F65" w:rsidRPr="00E5364B">
        <w:rPr>
          <w:rFonts w:ascii="Times New Roman" w:hAnsi="Times New Roman" w:cs="Times New Roman"/>
          <w:color w:val="auto"/>
          <w:sz w:val="28"/>
          <w:szCs w:val="28"/>
        </w:rPr>
        <w:t>Direcției</w:t>
      </w:r>
      <w:r w:rsidR="00A6274E" w:rsidRPr="00E5364B">
        <w:rPr>
          <w:rFonts w:ascii="Times New Roman" w:hAnsi="Times New Roman" w:cs="Times New Roman"/>
          <w:color w:val="auto"/>
          <w:sz w:val="28"/>
          <w:szCs w:val="28"/>
        </w:rPr>
        <w:t xml:space="preserve"> Tehnice </w:t>
      </w:r>
      <w:r w:rsidR="00520734" w:rsidRPr="00E5364B">
        <w:rPr>
          <w:rFonts w:ascii="Times New Roman" w:hAnsi="Times New Roman" w:cs="Times New Roman"/>
          <w:color w:val="auto"/>
          <w:sz w:val="28"/>
          <w:szCs w:val="28"/>
        </w:rPr>
        <w:t xml:space="preserve">si </w:t>
      </w:r>
      <w:proofErr w:type="spellStart"/>
      <w:r w:rsidR="00520734" w:rsidRPr="00E5364B">
        <w:rPr>
          <w:rFonts w:ascii="Times New Roman" w:hAnsi="Times New Roman" w:cs="Times New Roman"/>
          <w:color w:val="auto"/>
          <w:sz w:val="28"/>
          <w:szCs w:val="28"/>
        </w:rPr>
        <w:t>Investitii</w:t>
      </w:r>
      <w:proofErr w:type="spellEnd"/>
      <w:r w:rsidR="00462F65" w:rsidRPr="00E5364B">
        <w:rPr>
          <w:rFonts w:ascii="Times New Roman" w:hAnsi="Times New Roman" w:cs="Times New Roman"/>
          <w:color w:val="auto"/>
          <w:sz w:val="28"/>
          <w:szCs w:val="28"/>
        </w:rPr>
        <w:t xml:space="preserve">, Serviciul drumuri si </w:t>
      </w:r>
      <w:proofErr w:type="spellStart"/>
      <w:r w:rsidR="00462F65" w:rsidRPr="00E5364B">
        <w:rPr>
          <w:rFonts w:ascii="Times New Roman" w:hAnsi="Times New Roman" w:cs="Times New Roman"/>
          <w:color w:val="auto"/>
          <w:sz w:val="28"/>
          <w:szCs w:val="28"/>
        </w:rPr>
        <w:t>Investitii</w:t>
      </w:r>
      <w:proofErr w:type="spellEnd"/>
      <w:r w:rsidR="00462F65" w:rsidRPr="00E5364B">
        <w:rPr>
          <w:rFonts w:ascii="Times New Roman" w:hAnsi="Times New Roman" w:cs="Times New Roman"/>
          <w:color w:val="auto"/>
          <w:sz w:val="28"/>
          <w:szCs w:val="28"/>
        </w:rPr>
        <w:t xml:space="preserve">. </w:t>
      </w:r>
    </w:p>
    <w:p w14:paraId="359D5E12" w14:textId="01CA81A8" w:rsidR="003C7F1F" w:rsidRPr="00CF1396" w:rsidRDefault="00AF6284" w:rsidP="00CF1396">
      <w:pPr>
        <w:ind w:left="-15" w:right="74"/>
        <w:rPr>
          <w:rFonts w:ascii="Times New Roman" w:hAnsi="Times New Roman" w:cs="Times New Roman"/>
          <w:sz w:val="28"/>
          <w:szCs w:val="28"/>
        </w:rPr>
      </w:pPr>
      <w:r>
        <w:rPr>
          <w:rFonts w:ascii="Times New Roman" w:hAnsi="Times New Roman" w:cs="Times New Roman"/>
          <w:b/>
          <w:sz w:val="28"/>
          <w:szCs w:val="28"/>
        </w:rPr>
        <w:t>Art.</w:t>
      </w:r>
      <w:r w:rsidR="00F95D75">
        <w:rPr>
          <w:rFonts w:ascii="Times New Roman" w:hAnsi="Times New Roman" w:cs="Times New Roman"/>
          <w:b/>
          <w:sz w:val="28"/>
          <w:szCs w:val="28"/>
        </w:rPr>
        <w:t>9</w:t>
      </w:r>
      <w:r>
        <w:rPr>
          <w:rFonts w:ascii="Times New Roman" w:hAnsi="Times New Roman" w:cs="Times New Roman"/>
          <w:b/>
          <w:sz w:val="28"/>
          <w:szCs w:val="28"/>
        </w:rPr>
        <w:t>.</w:t>
      </w:r>
      <w:r w:rsidRPr="00AF6284">
        <w:rPr>
          <w:rFonts w:ascii="Times New Roman" w:hAnsi="Times New Roman" w:cs="Times New Roman"/>
          <w:b/>
          <w:sz w:val="28"/>
          <w:szCs w:val="28"/>
        </w:rPr>
        <w:t xml:space="preserve"> </w:t>
      </w:r>
      <w:r w:rsidRPr="00AF6284">
        <w:rPr>
          <w:rFonts w:ascii="Times New Roman" w:hAnsi="Times New Roman" w:cs="Times New Roman"/>
          <w:sz w:val="28"/>
          <w:szCs w:val="28"/>
        </w:rPr>
        <w:t xml:space="preserve">Pe baza de protocol de colaborare, </w:t>
      </w:r>
      <w:r w:rsidR="009A37E4" w:rsidRPr="00AF6284">
        <w:rPr>
          <w:rFonts w:ascii="Times New Roman" w:hAnsi="Times New Roman" w:cs="Times New Roman"/>
          <w:sz w:val="28"/>
          <w:szCs w:val="28"/>
        </w:rPr>
        <w:t>închei</w:t>
      </w:r>
      <w:r w:rsidR="009A37E4">
        <w:rPr>
          <w:rFonts w:ascii="Times New Roman" w:hAnsi="Times New Roman" w:cs="Times New Roman"/>
          <w:sz w:val="28"/>
          <w:szCs w:val="28"/>
        </w:rPr>
        <w:t>at</w:t>
      </w:r>
      <w:r>
        <w:rPr>
          <w:rFonts w:ascii="Times New Roman" w:hAnsi="Times New Roman" w:cs="Times New Roman"/>
          <w:sz w:val="28"/>
          <w:szCs w:val="28"/>
        </w:rPr>
        <w:t xml:space="preserve"> intre Consiliul </w:t>
      </w:r>
      <w:proofErr w:type="spellStart"/>
      <w:r>
        <w:rPr>
          <w:rFonts w:ascii="Times New Roman" w:hAnsi="Times New Roman" w:cs="Times New Roman"/>
          <w:sz w:val="28"/>
          <w:szCs w:val="28"/>
        </w:rPr>
        <w:t>Judetean</w:t>
      </w:r>
      <w:proofErr w:type="spellEnd"/>
      <w:r>
        <w:rPr>
          <w:rFonts w:ascii="Times New Roman" w:hAnsi="Times New Roman" w:cs="Times New Roman"/>
          <w:sz w:val="28"/>
          <w:szCs w:val="28"/>
        </w:rPr>
        <w:t xml:space="preserve"> Vrancea s</w:t>
      </w:r>
      <w:r w:rsidRPr="00AF6284">
        <w:rPr>
          <w:rFonts w:ascii="Times New Roman" w:hAnsi="Times New Roman" w:cs="Times New Roman"/>
          <w:sz w:val="28"/>
          <w:szCs w:val="28"/>
        </w:rPr>
        <w:t>i Politia Rutiera,</w:t>
      </w:r>
      <w:r w:rsidR="00462F65">
        <w:rPr>
          <w:rFonts w:ascii="Times New Roman" w:hAnsi="Times New Roman" w:cs="Times New Roman"/>
          <w:sz w:val="28"/>
          <w:szCs w:val="28"/>
        </w:rPr>
        <w:t xml:space="preserve"> </w:t>
      </w:r>
      <w:r w:rsidRPr="00AF6284">
        <w:rPr>
          <w:rFonts w:ascii="Times New Roman" w:hAnsi="Times New Roman" w:cs="Times New Roman"/>
          <w:sz w:val="28"/>
          <w:szCs w:val="28"/>
        </w:rPr>
        <w:t xml:space="preserve">in activitatea de control, constatarea </w:t>
      </w:r>
      <w:proofErr w:type="spellStart"/>
      <w:r w:rsidRPr="00AF6284">
        <w:rPr>
          <w:rFonts w:ascii="Times New Roman" w:hAnsi="Times New Roman" w:cs="Times New Roman"/>
          <w:sz w:val="28"/>
          <w:szCs w:val="28"/>
        </w:rPr>
        <w:t>contraventiilor</w:t>
      </w:r>
      <w:proofErr w:type="spellEnd"/>
      <w:r w:rsidRPr="00AF6284">
        <w:rPr>
          <w:rFonts w:ascii="Times New Roman" w:hAnsi="Times New Roman" w:cs="Times New Roman"/>
          <w:sz w:val="28"/>
          <w:szCs w:val="28"/>
        </w:rPr>
        <w:t xml:space="preserve"> </w:t>
      </w:r>
      <w:proofErr w:type="spellStart"/>
      <w:r w:rsidRPr="00AF6284">
        <w:rPr>
          <w:rFonts w:ascii="Times New Roman" w:hAnsi="Times New Roman" w:cs="Times New Roman"/>
          <w:sz w:val="28"/>
          <w:szCs w:val="28"/>
        </w:rPr>
        <w:t>sava</w:t>
      </w:r>
      <w:r>
        <w:rPr>
          <w:rFonts w:ascii="Times New Roman" w:hAnsi="Times New Roman" w:cs="Times New Roman"/>
          <w:sz w:val="28"/>
          <w:szCs w:val="28"/>
        </w:rPr>
        <w:t>rs</w:t>
      </w:r>
      <w:r w:rsidRPr="00AF6284">
        <w:rPr>
          <w:rFonts w:ascii="Times New Roman" w:hAnsi="Times New Roman" w:cs="Times New Roman"/>
          <w:sz w:val="28"/>
          <w:szCs w:val="28"/>
        </w:rPr>
        <w:t>ite</w:t>
      </w:r>
      <w:proofErr w:type="spellEnd"/>
      <w:r w:rsidRPr="00AF6284">
        <w:rPr>
          <w:rFonts w:ascii="Times New Roman" w:hAnsi="Times New Roman" w:cs="Times New Roman"/>
          <w:sz w:val="28"/>
          <w:szCs w:val="28"/>
        </w:rPr>
        <w:t xml:space="preserve"> </w:t>
      </w:r>
      <w:r w:rsidR="00191B22">
        <w:rPr>
          <w:rFonts w:ascii="Times New Roman" w:hAnsi="Times New Roman" w:cs="Times New Roman"/>
          <w:sz w:val="28"/>
          <w:szCs w:val="28"/>
        </w:rPr>
        <w:t>s</w:t>
      </w:r>
      <w:r w:rsidRPr="00AF6284">
        <w:rPr>
          <w:rFonts w:ascii="Times New Roman" w:hAnsi="Times New Roman" w:cs="Times New Roman"/>
          <w:sz w:val="28"/>
          <w:szCs w:val="28"/>
        </w:rPr>
        <w:t xml:space="preserve">i aplicarea </w:t>
      </w:r>
      <w:proofErr w:type="spellStart"/>
      <w:r w:rsidRPr="00AF6284">
        <w:rPr>
          <w:rFonts w:ascii="Times New Roman" w:hAnsi="Times New Roman" w:cs="Times New Roman"/>
          <w:sz w:val="28"/>
          <w:szCs w:val="28"/>
        </w:rPr>
        <w:t>sanctiunilor</w:t>
      </w:r>
      <w:proofErr w:type="spellEnd"/>
      <w:r w:rsidRPr="00AF6284">
        <w:rPr>
          <w:rFonts w:ascii="Times New Roman" w:hAnsi="Times New Roman" w:cs="Times New Roman"/>
          <w:sz w:val="28"/>
          <w:szCs w:val="28"/>
        </w:rPr>
        <w:t xml:space="preserve"> potrivit </w:t>
      </w:r>
      <w:proofErr w:type="spellStart"/>
      <w:r w:rsidRPr="00AF6284">
        <w:rPr>
          <w:rFonts w:ascii="Times New Roman" w:hAnsi="Times New Roman" w:cs="Times New Roman"/>
          <w:sz w:val="28"/>
          <w:szCs w:val="28"/>
        </w:rPr>
        <w:t>Ordonantei</w:t>
      </w:r>
      <w:proofErr w:type="spellEnd"/>
      <w:r w:rsidRPr="00AF6284">
        <w:rPr>
          <w:rFonts w:ascii="Times New Roman" w:hAnsi="Times New Roman" w:cs="Times New Roman"/>
          <w:sz w:val="28"/>
          <w:szCs w:val="28"/>
        </w:rPr>
        <w:t xml:space="preserve"> </w:t>
      </w:r>
      <w:proofErr w:type="spellStart"/>
      <w:r w:rsidRPr="00AF6284">
        <w:rPr>
          <w:rFonts w:ascii="Times New Roman" w:hAnsi="Times New Roman" w:cs="Times New Roman"/>
          <w:sz w:val="28"/>
          <w:szCs w:val="28"/>
        </w:rPr>
        <w:t>Guvemului</w:t>
      </w:r>
      <w:proofErr w:type="spellEnd"/>
      <w:r w:rsidRPr="00AF6284">
        <w:rPr>
          <w:rFonts w:ascii="Times New Roman" w:hAnsi="Times New Roman" w:cs="Times New Roman"/>
          <w:sz w:val="28"/>
          <w:szCs w:val="28"/>
        </w:rPr>
        <w:t xml:space="preserve"> nr. 4311997 cu </w:t>
      </w:r>
      <w:proofErr w:type="spellStart"/>
      <w:r w:rsidRPr="00AF6284">
        <w:rPr>
          <w:rFonts w:ascii="Times New Roman" w:hAnsi="Times New Roman" w:cs="Times New Roman"/>
          <w:sz w:val="28"/>
          <w:szCs w:val="28"/>
        </w:rPr>
        <w:t>modificarile</w:t>
      </w:r>
      <w:proofErr w:type="spellEnd"/>
      <w:r w:rsidRPr="00AF6284">
        <w:rPr>
          <w:rFonts w:ascii="Times New Roman" w:hAnsi="Times New Roman" w:cs="Times New Roman"/>
          <w:sz w:val="28"/>
          <w:szCs w:val="28"/>
        </w:rPr>
        <w:t xml:space="preserve"> </w:t>
      </w:r>
      <w:r w:rsidR="00191B22">
        <w:rPr>
          <w:rFonts w:ascii="Times New Roman" w:hAnsi="Times New Roman" w:cs="Times New Roman"/>
          <w:sz w:val="28"/>
          <w:szCs w:val="28"/>
        </w:rPr>
        <w:t>si</w:t>
      </w:r>
      <w:r w:rsidRPr="00AF6284">
        <w:rPr>
          <w:rFonts w:ascii="Times New Roman" w:hAnsi="Times New Roman" w:cs="Times New Roman"/>
          <w:sz w:val="28"/>
          <w:szCs w:val="28"/>
        </w:rPr>
        <w:t xml:space="preserve"> </w:t>
      </w:r>
      <w:proofErr w:type="spellStart"/>
      <w:r w:rsidRPr="00AF6284">
        <w:rPr>
          <w:rFonts w:ascii="Times New Roman" w:hAnsi="Times New Roman" w:cs="Times New Roman"/>
          <w:sz w:val="28"/>
          <w:szCs w:val="28"/>
        </w:rPr>
        <w:t>completarile</w:t>
      </w:r>
      <w:proofErr w:type="spellEnd"/>
      <w:r w:rsidRPr="00AF6284">
        <w:rPr>
          <w:rFonts w:ascii="Times New Roman" w:hAnsi="Times New Roman" w:cs="Times New Roman"/>
          <w:sz w:val="28"/>
          <w:szCs w:val="28"/>
        </w:rPr>
        <w:t xml:space="preserve"> ulterioare, </w:t>
      </w:r>
      <w:proofErr w:type="spellStart"/>
      <w:r w:rsidRPr="00AF6284">
        <w:rPr>
          <w:rFonts w:ascii="Times New Roman" w:hAnsi="Times New Roman" w:cs="Times New Roman"/>
          <w:sz w:val="28"/>
          <w:szCs w:val="28"/>
        </w:rPr>
        <w:t>agentii</w:t>
      </w:r>
      <w:proofErr w:type="spellEnd"/>
      <w:r w:rsidRPr="00AF6284">
        <w:rPr>
          <w:rFonts w:ascii="Times New Roman" w:hAnsi="Times New Roman" w:cs="Times New Roman"/>
          <w:sz w:val="28"/>
          <w:szCs w:val="28"/>
        </w:rPr>
        <w:t xml:space="preserve"> constatatori vor fi </w:t>
      </w:r>
      <w:proofErr w:type="spellStart"/>
      <w:r w:rsidRPr="00AF6284">
        <w:rPr>
          <w:rFonts w:ascii="Times New Roman" w:hAnsi="Times New Roman" w:cs="Times New Roman"/>
          <w:sz w:val="28"/>
          <w:szCs w:val="28"/>
        </w:rPr>
        <w:t>sprijiniti</w:t>
      </w:r>
      <w:proofErr w:type="spellEnd"/>
      <w:r w:rsidRPr="00462F65">
        <w:rPr>
          <w:rFonts w:ascii="Times New Roman" w:hAnsi="Times New Roman" w:cs="Times New Roman"/>
          <w:color w:val="auto"/>
          <w:sz w:val="28"/>
          <w:szCs w:val="28"/>
        </w:rPr>
        <w:t>, la cerere</w:t>
      </w:r>
      <w:r w:rsidRPr="00191B22">
        <w:rPr>
          <w:rFonts w:ascii="Times New Roman" w:hAnsi="Times New Roman" w:cs="Times New Roman"/>
          <w:color w:val="FF0000"/>
          <w:sz w:val="28"/>
          <w:szCs w:val="28"/>
        </w:rPr>
        <w:t xml:space="preserve">, </w:t>
      </w:r>
      <w:r w:rsidRPr="00AF6284">
        <w:rPr>
          <w:rFonts w:ascii="Times New Roman" w:hAnsi="Times New Roman" w:cs="Times New Roman"/>
          <w:sz w:val="28"/>
          <w:szCs w:val="28"/>
        </w:rPr>
        <w:t xml:space="preserve">de </w:t>
      </w:r>
      <w:proofErr w:type="spellStart"/>
      <w:r w:rsidRPr="00AF6284">
        <w:rPr>
          <w:rFonts w:ascii="Times New Roman" w:hAnsi="Times New Roman" w:cs="Times New Roman"/>
          <w:sz w:val="28"/>
          <w:szCs w:val="28"/>
        </w:rPr>
        <w:t>agenti</w:t>
      </w:r>
      <w:proofErr w:type="spellEnd"/>
      <w:r w:rsidRPr="00AF6284">
        <w:rPr>
          <w:rFonts w:ascii="Times New Roman" w:hAnsi="Times New Roman" w:cs="Times New Roman"/>
          <w:sz w:val="28"/>
          <w:szCs w:val="28"/>
        </w:rPr>
        <w:t xml:space="preserve">  </w:t>
      </w:r>
      <w:r w:rsidR="00191B22">
        <w:rPr>
          <w:rFonts w:ascii="Times New Roman" w:hAnsi="Times New Roman" w:cs="Times New Roman"/>
          <w:sz w:val="28"/>
          <w:szCs w:val="28"/>
        </w:rPr>
        <w:t>s</w:t>
      </w:r>
      <w:r w:rsidRPr="00AF6284">
        <w:rPr>
          <w:rFonts w:ascii="Times New Roman" w:hAnsi="Times New Roman" w:cs="Times New Roman"/>
          <w:sz w:val="28"/>
          <w:szCs w:val="28"/>
        </w:rPr>
        <w:t>i</w:t>
      </w:r>
      <w:r w:rsidR="00191B22">
        <w:rPr>
          <w:rFonts w:ascii="Times New Roman" w:hAnsi="Times New Roman" w:cs="Times New Roman"/>
          <w:sz w:val="28"/>
          <w:szCs w:val="28"/>
        </w:rPr>
        <w:t xml:space="preserve"> </w:t>
      </w:r>
      <w:proofErr w:type="spellStart"/>
      <w:r w:rsidR="00191B22">
        <w:rPr>
          <w:rFonts w:ascii="Times New Roman" w:hAnsi="Times New Roman" w:cs="Times New Roman"/>
          <w:sz w:val="28"/>
          <w:szCs w:val="28"/>
        </w:rPr>
        <w:t>ofiteri</w:t>
      </w:r>
      <w:proofErr w:type="spellEnd"/>
      <w:r w:rsidR="00191B22">
        <w:rPr>
          <w:rFonts w:ascii="Times New Roman" w:hAnsi="Times New Roman" w:cs="Times New Roman"/>
          <w:sz w:val="28"/>
          <w:szCs w:val="28"/>
        </w:rPr>
        <w:t xml:space="preserve"> din cadrul </w:t>
      </w:r>
      <w:r w:rsidRPr="00AF6284">
        <w:rPr>
          <w:rFonts w:ascii="Times New Roman" w:hAnsi="Times New Roman" w:cs="Times New Roman"/>
          <w:sz w:val="28"/>
          <w:szCs w:val="28"/>
        </w:rPr>
        <w:t>Politie</w:t>
      </w:r>
      <w:r w:rsidR="00191B22">
        <w:rPr>
          <w:rFonts w:ascii="Times New Roman" w:hAnsi="Times New Roman" w:cs="Times New Roman"/>
          <w:sz w:val="28"/>
          <w:szCs w:val="28"/>
        </w:rPr>
        <w:t>i rutiere</w:t>
      </w:r>
      <w:r w:rsidR="009A37E4">
        <w:rPr>
          <w:rFonts w:ascii="Times New Roman" w:hAnsi="Times New Roman" w:cs="Times New Roman"/>
          <w:sz w:val="28"/>
          <w:szCs w:val="28"/>
        </w:rPr>
        <w:t>.</w:t>
      </w:r>
    </w:p>
    <w:p w14:paraId="23F76EA5" w14:textId="61904091" w:rsidR="0038799B" w:rsidRPr="00F72578" w:rsidRDefault="00A6274E">
      <w:pPr>
        <w:ind w:left="-15" w:right="74"/>
        <w:rPr>
          <w:rFonts w:ascii="Times New Roman" w:hAnsi="Times New Roman" w:cs="Times New Roman"/>
          <w:sz w:val="28"/>
          <w:szCs w:val="28"/>
        </w:rPr>
      </w:pPr>
      <w:r w:rsidRPr="00F72578">
        <w:rPr>
          <w:rFonts w:ascii="Times New Roman" w:hAnsi="Times New Roman" w:cs="Times New Roman"/>
          <w:sz w:val="28"/>
          <w:szCs w:val="28"/>
        </w:rPr>
        <w:t xml:space="preserve"> </w:t>
      </w:r>
      <w:r w:rsidR="00BF4138" w:rsidRPr="00BF4138">
        <w:rPr>
          <w:rFonts w:ascii="Times New Roman" w:hAnsi="Times New Roman" w:cs="Times New Roman"/>
          <w:b/>
          <w:color w:val="auto"/>
          <w:sz w:val="28"/>
          <w:szCs w:val="28"/>
        </w:rPr>
        <w:t>Art. 10</w:t>
      </w:r>
      <w:r w:rsidRPr="00BF4138">
        <w:rPr>
          <w:rFonts w:ascii="Times New Roman" w:hAnsi="Times New Roman" w:cs="Times New Roman"/>
          <w:b/>
          <w:color w:val="auto"/>
          <w:sz w:val="28"/>
          <w:szCs w:val="28"/>
        </w:rPr>
        <w:t xml:space="preserve">. </w:t>
      </w:r>
      <w:r w:rsidRPr="00BF4138">
        <w:rPr>
          <w:rFonts w:ascii="Times New Roman" w:hAnsi="Times New Roman" w:cs="Times New Roman"/>
          <w:color w:val="auto"/>
          <w:sz w:val="28"/>
          <w:szCs w:val="28"/>
        </w:rPr>
        <w:t xml:space="preserve">Sunt </w:t>
      </w:r>
      <w:r w:rsidRPr="00F72578">
        <w:rPr>
          <w:rFonts w:ascii="Times New Roman" w:hAnsi="Times New Roman" w:cs="Times New Roman"/>
          <w:sz w:val="28"/>
          <w:szCs w:val="28"/>
        </w:rPr>
        <w:t xml:space="preserve">exceptate de la plata tarifelor suplimentare de utilizare a drumurilor de interes </w:t>
      </w:r>
      <w:r w:rsidR="00D214EC" w:rsidRPr="00F72578">
        <w:rPr>
          <w:rFonts w:ascii="Times New Roman" w:hAnsi="Times New Roman" w:cs="Times New Roman"/>
          <w:sz w:val="28"/>
          <w:szCs w:val="28"/>
        </w:rPr>
        <w:t>județean</w:t>
      </w:r>
      <w:r w:rsidRPr="00F72578">
        <w:rPr>
          <w:rFonts w:ascii="Times New Roman" w:hAnsi="Times New Roman" w:cs="Times New Roman"/>
          <w:sz w:val="28"/>
          <w:szCs w:val="28"/>
        </w:rPr>
        <w:t xml:space="preserve">:  </w:t>
      </w:r>
    </w:p>
    <w:p w14:paraId="665C76E6" w14:textId="77777777" w:rsidR="0038799B" w:rsidRPr="00F72578" w:rsidRDefault="00A6274E">
      <w:pPr>
        <w:numPr>
          <w:ilvl w:val="0"/>
          <w:numId w:val="1"/>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vehiculele rutiere </w:t>
      </w:r>
      <w:proofErr w:type="spellStart"/>
      <w:r w:rsidRPr="00F72578">
        <w:rPr>
          <w:rFonts w:ascii="Times New Roman" w:hAnsi="Times New Roman" w:cs="Times New Roman"/>
          <w:sz w:val="28"/>
          <w:szCs w:val="28"/>
        </w:rPr>
        <w:t>deţinute</w:t>
      </w:r>
      <w:proofErr w:type="spellEnd"/>
      <w:r w:rsidRPr="00F72578">
        <w:rPr>
          <w:rFonts w:ascii="Times New Roman" w:hAnsi="Times New Roman" w:cs="Times New Roman"/>
          <w:sz w:val="28"/>
          <w:szCs w:val="28"/>
        </w:rPr>
        <w:t xml:space="preserve"> sau utilizate în baza unui drept legal de </w:t>
      </w:r>
      <w:proofErr w:type="spellStart"/>
      <w:r w:rsidRPr="00F72578">
        <w:rPr>
          <w:rFonts w:ascii="Times New Roman" w:hAnsi="Times New Roman" w:cs="Times New Roman"/>
          <w:sz w:val="28"/>
          <w:szCs w:val="28"/>
        </w:rPr>
        <w:t>unităţile</w:t>
      </w:r>
      <w:proofErr w:type="spellEnd"/>
      <w:r w:rsidRPr="00F72578">
        <w:rPr>
          <w:rFonts w:ascii="Times New Roman" w:hAnsi="Times New Roman" w:cs="Times New Roman"/>
          <w:sz w:val="28"/>
          <w:szCs w:val="28"/>
        </w:rPr>
        <w:t xml:space="preserve"> Ministerului Apărării </w:t>
      </w:r>
      <w:proofErr w:type="spellStart"/>
      <w:r w:rsidRPr="00F72578">
        <w:rPr>
          <w:rFonts w:ascii="Times New Roman" w:hAnsi="Times New Roman" w:cs="Times New Roman"/>
          <w:sz w:val="28"/>
          <w:szCs w:val="28"/>
        </w:rPr>
        <w:t>Naţionale</w:t>
      </w:r>
      <w:proofErr w:type="spellEnd"/>
      <w:r w:rsidRPr="00F72578">
        <w:rPr>
          <w:rFonts w:ascii="Times New Roman" w:hAnsi="Times New Roman" w:cs="Times New Roman"/>
          <w:sz w:val="28"/>
          <w:szCs w:val="28"/>
        </w:rPr>
        <w:t xml:space="preserve"> sau vehiculele care </w:t>
      </w:r>
      <w:proofErr w:type="spellStart"/>
      <w:r w:rsidRPr="00F72578">
        <w:rPr>
          <w:rFonts w:ascii="Times New Roman" w:hAnsi="Times New Roman" w:cs="Times New Roman"/>
          <w:sz w:val="28"/>
          <w:szCs w:val="28"/>
        </w:rPr>
        <w:t>aparţin</w:t>
      </w:r>
      <w:proofErr w:type="spellEnd"/>
      <w:r w:rsidRPr="00F72578">
        <w:rPr>
          <w:rFonts w:ascii="Times New Roman" w:hAnsi="Times New Roman" w:cs="Times New Roman"/>
          <w:sz w:val="28"/>
          <w:szCs w:val="28"/>
        </w:rPr>
        <w:t xml:space="preserve"> unei </w:t>
      </w:r>
      <w:proofErr w:type="spellStart"/>
      <w:r w:rsidRPr="00F72578">
        <w:rPr>
          <w:rFonts w:ascii="Times New Roman" w:hAnsi="Times New Roman" w:cs="Times New Roman"/>
          <w:sz w:val="28"/>
          <w:szCs w:val="28"/>
        </w:rPr>
        <w:t>terţe</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părţi</w:t>
      </w:r>
      <w:proofErr w:type="spellEnd"/>
      <w:r w:rsidRPr="00F72578">
        <w:rPr>
          <w:rFonts w:ascii="Times New Roman" w:hAnsi="Times New Roman" w:cs="Times New Roman"/>
          <w:sz w:val="28"/>
          <w:szCs w:val="28"/>
        </w:rPr>
        <w:t xml:space="preserve"> </w:t>
      </w:r>
      <w:r w:rsidRPr="00F72578">
        <w:rPr>
          <w:rFonts w:ascii="Times New Roman" w:eastAsia="Tahoma" w:hAnsi="Times New Roman" w:cs="Times New Roman"/>
          <w:sz w:val="28"/>
          <w:szCs w:val="28"/>
        </w:rPr>
        <w:t>ș</w:t>
      </w:r>
      <w:r w:rsidRPr="00F72578">
        <w:rPr>
          <w:rFonts w:ascii="Times New Roman" w:hAnsi="Times New Roman" w:cs="Times New Roman"/>
          <w:sz w:val="28"/>
          <w:szCs w:val="28"/>
        </w:rPr>
        <w:t xml:space="preserve">i care efectuează transporturi în interesul </w:t>
      </w:r>
      <w:proofErr w:type="spellStart"/>
      <w:r w:rsidRPr="00F72578">
        <w:rPr>
          <w:rFonts w:ascii="Times New Roman" w:hAnsi="Times New Roman" w:cs="Times New Roman"/>
          <w:sz w:val="28"/>
          <w:szCs w:val="28"/>
        </w:rPr>
        <w:t>unităţilor</w:t>
      </w:r>
      <w:proofErr w:type="spellEnd"/>
      <w:r w:rsidRPr="00F72578">
        <w:rPr>
          <w:rFonts w:ascii="Times New Roman" w:hAnsi="Times New Roman" w:cs="Times New Roman"/>
          <w:sz w:val="28"/>
          <w:szCs w:val="28"/>
        </w:rPr>
        <w:t xml:space="preserve"> Ministerului Apărării </w:t>
      </w:r>
      <w:proofErr w:type="spellStart"/>
      <w:r w:rsidRPr="00F72578">
        <w:rPr>
          <w:rFonts w:ascii="Times New Roman" w:hAnsi="Times New Roman" w:cs="Times New Roman"/>
          <w:sz w:val="28"/>
          <w:szCs w:val="28"/>
        </w:rPr>
        <w:t>Naţionale</w:t>
      </w:r>
      <w:proofErr w:type="spellEnd"/>
      <w:r w:rsidRPr="00F72578">
        <w:rPr>
          <w:rFonts w:ascii="Times New Roman" w:hAnsi="Times New Roman" w:cs="Times New Roman"/>
          <w:sz w:val="28"/>
          <w:szCs w:val="28"/>
        </w:rPr>
        <w:t xml:space="preserve">, la solicitarea </w:t>
      </w:r>
      <w:proofErr w:type="spellStart"/>
      <w:r w:rsidRPr="00F72578">
        <w:rPr>
          <w:rFonts w:ascii="Times New Roman" w:hAnsi="Times New Roman" w:cs="Times New Roman"/>
          <w:sz w:val="28"/>
          <w:szCs w:val="28"/>
        </w:rPr>
        <w:t>unităţilor</w:t>
      </w:r>
      <w:proofErr w:type="spellEnd"/>
      <w:r w:rsidRPr="00F72578">
        <w:rPr>
          <w:rFonts w:ascii="Times New Roman" w:hAnsi="Times New Roman" w:cs="Times New Roman"/>
          <w:sz w:val="28"/>
          <w:szCs w:val="28"/>
        </w:rPr>
        <w:t xml:space="preserve"> militare; </w:t>
      </w:r>
    </w:p>
    <w:p w14:paraId="044A2FEC" w14:textId="77777777" w:rsidR="0038799B" w:rsidRPr="00F72578" w:rsidRDefault="00A6274E">
      <w:pPr>
        <w:numPr>
          <w:ilvl w:val="0"/>
          <w:numId w:val="1"/>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vehiculele rutiere </w:t>
      </w:r>
      <w:proofErr w:type="spellStart"/>
      <w:r w:rsidRPr="00F72578">
        <w:rPr>
          <w:rFonts w:ascii="Times New Roman" w:hAnsi="Times New Roman" w:cs="Times New Roman"/>
          <w:sz w:val="28"/>
          <w:szCs w:val="28"/>
        </w:rPr>
        <w:t>deţinute</w:t>
      </w:r>
      <w:proofErr w:type="spellEnd"/>
      <w:r w:rsidRPr="00F72578">
        <w:rPr>
          <w:rFonts w:ascii="Times New Roman" w:hAnsi="Times New Roman" w:cs="Times New Roman"/>
          <w:sz w:val="28"/>
          <w:szCs w:val="28"/>
        </w:rPr>
        <w:t xml:space="preserve"> de </w:t>
      </w:r>
      <w:proofErr w:type="spellStart"/>
      <w:r w:rsidRPr="00F72578">
        <w:rPr>
          <w:rFonts w:ascii="Times New Roman" w:hAnsi="Times New Roman" w:cs="Times New Roman"/>
          <w:sz w:val="28"/>
          <w:szCs w:val="28"/>
        </w:rPr>
        <w:t>forţele</w:t>
      </w:r>
      <w:proofErr w:type="spellEnd"/>
      <w:r w:rsidRPr="00F72578">
        <w:rPr>
          <w:rFonts w:ascii="Times New Roman" w:hAnsi="Times New Roman" w:cs="Times New Roman"/>
          <w:sz w:val="28"/>
          <w:szCs w:val="28"/>
        </w:rPr>
        <w:t xml:space="preserve"> militare ale statelor membre NATO sau ale Parteneriatului pentru Pace sau vehiculele care </w:t>
      </w:r>
      <w:proofErr w:type="spellStart"/>
      <w:r w:rsidRPr="00F72578">
        <w:rPr>
          <w:rFonts w:ascii="Times New Roman" w:hAnsi="Times New Roman" w:cs="Times New Roman"/>
          <w:sz w:val="28"/>
          <w:szCs w:val="28"/>
        </w:rPr>
        <w:t>aparţin</w:t>
      </w:r>
      <w:proofErr w:type="spellEnd"/>
      <w:r w:rsidRPr="00F72578">
        <w:rPr>
          <w:rFonts w:ascii="Times New Roman" w:hAnsi="Times New Roman" w:cs="Times New Roman"/>
          <w:sz w:val="28"/>
          <w:szCs w:val="28"/>
        </w:rPr>
        <w:t xml:space="preserve"> unei </w:t>
      </w:r>
      <w:proofErr w:type="spellStart"/>
      <w:r w:rsidRPr="00F72578">
        <w:rPr>
          <w:rFonts w:ascii="Times New Roman" w:hAnsi="Times New Roman" w:cs="Times New Roman"/>
          <w:sz w:val="28"/>
          <w:szCs w:val="28"/>
        </w:rPr>
        <w:t>terţe</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părţi</w:t>
      </w:r>
      <w:proofErr w:type="spellEnd"/>
      <w:r w:rsidRPr="00F72578">
        <w:rPr>
          <w:rFonts w:ascii="Times New Roman" w:hAnsi="Times New Roman" w:cs="Times New Roman"/>
          <w:sz w:val="28"/>
          <w:szCs w:val="28"/>
        </w:rPr>
        <w:t xml:space="preserve"> </w:t>
      </w:r>
      <w:r w:rsidRPr="00F72578">
        <w:rPr>
          <w:rFonts w:ascii="Times New Roman" w:eastAsia="Tahoma" w:hAnsi="Times New Roman" w:cs="Times New Roman"/>
          <w:sz w:val="28"/>
          <w:szCs w:val="28"/>
        </w:rPr>
        <w:t>ș</w:t>
      </w:r>
      <w:r w:rsidRPr="00F72578">
        <w:rPr>
          <w:rFonts w:ascii="Times New Roman" w:hAnsi="Times New Roman" w:cs="Times New Roman"/>
          <w:sz w:val="28"/>
          <w:szCs w:val="28"/>
        </w:rPr>
        <w:t xml:space="preserve">i care efectuează transporturi în interesul unei </w:t>
      </w:r>
      <w:proofErr w:type="spellStart"/>
      <w:r w:rsidRPr="00F72578">
        <w:rPr>
          <w:rFonts w:ascii="Times New Roman" w:hAnsi="Times New Roman" w:cs="Times New Roman"/>
          <w:sz w:val="28"/>
          <w:szCs w:val="28"/>
        </w:rPr>
        <w:t>forţe</w:t>
      </w:r>
      <w:proofErr w:type="spellEnd"/>
      <w:r w:rsidRPr="00F72578">
        <w:rPr>
          <w:rFonts w:ascii="Times New Roman" w:hAnsi="Times New Roman" w:cs="Times New Roman"/>
          <w:sz w:val="28"/>
          <w:szCs w:val="28"/>
        </w:rPr>
        <w:t xml:space="preserve"> militare, în cadrul unui acord la care România este parte, la solicitarea Centrului de Coordonare a Mi</w:t>
      </w:r>
      <w:r w:rsidRPr="00F72578">
        <w:rPr>
          <w:rFonts w:ascii="Times New Roman" w:eastAsia="Tahoma" w:hAnsi="Times New Roman" w:cs="Times New Roman"/>
          <w:sz w:val="28"/>
          <w:szCs w:val="28"/>
        </w:rPr>
        <w:t>ș</w:t>
      </w:r>
      <w:r w:rsidRPr="00F72578">
        <w:rPr>
          <w:rFonts w:ascii="Times New Roman" w:hAnsi="Times New Roman" w:cs="Times New Roman"/>
          <w:sz w:val="28"/>
          <w:szCs w:val="28"/>
        </w:rPr>
        <w:t xml:space="preserve">cării din cadrul Comandamentului Logistic întrunit al Ministerului Apărării </w:t>
      </w:r>
      <w:proofErr w:type="spellStart"/>
      <w:r w:rsidRPr="00F72578">
        <w:rPr>
          <w:rFonts w:ascii="Times New Roman" w:hAnsi="Times New Roman" w:cs="Times New Roman"/>
          <w:sz w:val="28"/>
          <w:szCs w:val="28"/>
        </w:rPr>
        <w:t>Naţionale</w:t>
      </w:r>
      <w:proofErr w:type="spellEnd"/>
      <w:r w:rsidRPr="00F72578">
        <w:rPr>
          <w:rFonts w:ascii="Times New Roman" w:hAnsi="Times New Roman" w:cs="Times New Roman"/>
          <w:sz w:val="28"/>
          <w:szCs w:val="28"/>
        </w:rPr>
        <w:t xml:space="preserve">; </w:t>
      </w:r>
    </w:p>
    <w:p w14:paraId="2D1D2676" w14:textId="77777777" w:rsidR="0038799B" w:rsidRPr="00F72578" w:rsidRDefault="00A6274E">
      <w:pPr>
        <w:numPr>
          <w:ilvl w:val="0"/>
          <w:numId w:val="1"/>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vehiculele rutiere aflate în proprietatea sau care sunt folosite de către ori pentru </w:t>
      </w:r>
      <w:proofErr w:type="spellStart"/>
      <w:r w:rsidRPr="00F72578">
        <w:rPr>
          <w:rFonts w:ascii="Times New Roman" w:hAnsi="Times New Roman" w:cs="Times New Roman"/>
          <w:sz w:val="28"/>
          <w:szCs w:val="28"/>
        </w:rPr>
        <w:t>forţele</w:t>
      </w:r>
      <w:proofErr w:type="spellEnd"/>
      <w:r w:rsidRPr="00F72578">
        <w:rPr>
          <w:rFonts w:ascii="Times New Roman" w:hAnsi="Times New Roman" w:cs="Times New Roman"/>
          <w:sz w:val="28"/>
          <w:szCs w:val="28"/>
        </w:rPr>
        <w:t xml:space="preserve"> militare ale Statelor Unite ale Americii la solicitarea Centrului de Coordonare a Mi</w:t>
      </w:r>
      <w:r w:rsidRPr="00F72578">
        <w:rPr>
          <w:rFonts w:ascii="Times New Roman" w:eastAsia="Tahoma" w:hAnsi="Times New Roman" w:cs="Times New Roman"/>
          <w:sz w:val="28"/>
          <w:szCs w:val="28"/>
        </w:rPr>
        <w:t>ș</w:t>
      </w:r>
      <w:r w:rsidRPr="00F72578">
        <w:rPr>
          <w:rFonts w:ascii="Times New Roman" w:hAnsi="Times New Roman" w:cs="Times New Roman"/>
          <w:sz w:val="28"/>
          <w:szCs w:val="28"/>
        </w:rPr>
        <w:t xml:space="preserve">cării din cadrul Comandamentului Logistic întrunit al Ministerului Apărării </w:t>
      </w:r>
      <w:proofErr w:type="spellStart"/>
      <w:r w:rsidRPr="00F72578">
        <w:rPr>
          <w:rFonts w:ascii="Times New Roman" w:hAnsi="Times New Roman" w:cs="Times New Roman"/>
          <w:sz w:val="28"/>
          <w:szCs w:val="28"/>
        </w:rPr>
        <w:t>Naţionale</w:t>
      </w:r>
      <w:proofErr w:type="spellEnd"/>
      <w:r w:rsidRPr="00F72578">
        <w:rPr>
          <w:rFonts w:ascii="Times New Roman" w:hAnsi="Times New Roman" w:cs="Times New Roman"/>
          <w:sz w:val="28"/>
          <w:szCs w:val="28"/>
        </w:rPr>
        <w:t xml:space="preserve">; </w:t>
      </w:r>
    </w:p>
    <w:p w14:paraId="43FC41FE" w14:textId="4106E889" w:rsidR="0038799B" w:rsidRPr="00402FD4" w:rsidRDefault="00A6274E" w:rsidP="00402FD4">
      <w:pPr>
        <w:numPr>
          <w:ilvl w:val="0"/>
          <w:numId w:val="1"/>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vehiculele rutiere </w:t>
      </w:r>
      <w:proofErr w:type="spellStart"/>
      <w:r w:rsidRPr="00F72578">
        <w:rPr>
          <w:rFonts w:ascii="Times New Roman" w:hAnsi="Times New Roman" w:cs="Times New Roman"/>
          <w:sz w:val="28"/>
          <w:szCs w:val="28"/>
        </w:rPr>
        <w:t>deţinute</w:t>
      </w:r>
      <w:proofErr w:type="spellEnd"/>
      <w:r w:rsidRPr="00F72578">
        <w:rPr>
          <w:rFonts w:ascii="Times New Roman" w:hAnsi="Times New Roman" w:cs="Times New Roman"/>
          <w:sz w:val="28"/>
          <w:szCs w:val="28"/>
        </w:rPr>
        <w:t xml:space="preserve"> sau utilizate în baza unui drept legal de </w:t>
      </w:r>
      <w:proofErr w:type="spellStart"/>
      <w:r w:rsidRPr="00F72578">
        <w:rPr>
          <w:rFonts w:ascii="Times New Roman" w:hAnsi="Times New Roman" w:cs="Times New Roman"/>
          <w:sz w:val="28"/>
          <w:szCs w:val="28"/>
        </w:rPr>
        <w:t>unităţile</w:t>
      </w:r>
      <w:proofErr w:type="spellEnd"/>
      <w:r w:rsidRPr="00F72578">
        <w:rPr>
          <w:rFonts w:ascii="Times New Roman" w:hAnsi="Times New Roman" w:cs="Times New Roman"/>
          <w:sz w:val="28"/>
          <w:szCs w:val="28"/>
        </w:rPr>
        <w:t xml:space="preserve"> subordonate </w:t>
      </w:r>
      <w:r w:rsidRPr="00402FD4">
        <w:rPr>
          <w:rFonts w:ascii="Times New Roman" w:hAnsi="Times New Roman" w:cs="Times New Roman"/>
          <w:sz w:val="28"/>
          <w:szCs w:val="28"/>
        </w:rPr>
        <w:t xml:space="preserve">Ministerului Afacerilor Interne, la solicitarea </w:t>
      </w:r>
      <w:proofErr w:type="spellStart"/>
      <w:r w:rsidRPr="00402FD4">
        <w:rPr>
          <w:rFonts w:ascii="Times New Roman" w:hAnsi="Times New Roman" w:cs="Times New Roman"/>
          <w:sz w:val="28"/>
          <w:szCs w:val="28"/>
        </w:rPr>
        <w:t>unităţilor</w:t>
      </w:r>
      <w:proofErr w:type="spellEnd"/>
      <w:r w:rsidRPr="00402FD4">
        <w:rPr>
          <w:rFonts w:ascii="Times New Roman" w:hAnsi="Times New Roman" w:cs="Times New Roman"/>
          <w:sz w:val="28"/>
          <w:szCs w:val="28"/>
        </w:rPr>
        <w:t xml:space="preserve"> care le </w:t>
      </w:r>
      <w:proofErr w:type="spellStart"/>
      <w:r w:rsidRPr="00402FD4">
        <w:rPr>
          <w:rFonts w:ascii="Times New Roman" w:hAnsi="Times New Roman" w:cs="Times New Roman"/>
          <w:sz w:val="28"/>
          <w:szCs w:val="28"/>
        </w:rPr>
        <w:t>deţin</w:t>
      </w:r>
      <w:proofErr w:type="spellEnd"/>
      <w:r w:rsidRPr="00402FD4">
        <w:rPr>
          <w:rFonts w:ascii="Times New Roman" w:hAnsi="Times New Roman" w:cs="Times New Roman"/>
          <w:sz w:val="28"/>
          <w:szCs w:val="28"/>
        </w:rPr>
        <w:t xml:space="preserve">; </w:t>
      </w:r>
    </w:p>
    <w:p w14:paraId="2749D5DB" w14:textId="4ACD7368" w:rsidR="0038799B" w:rsidRPr="00402FD4" w:rsidRDefault="00A6274E" w:rsidP="00402FD4">
      <w:pPr>
        <w:numPr>
          <w:ilvl w:val="0"/>
          <w:numId w:val="1"/>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vehiculele rutiere </w:t>
      </w:r>
      <w:proofErr w:type="spellStart"/>
      <w:r w:rsidRPr="00F72578">
        <w:rPr>
          <w:rFonts w:ascii="Times New Roman" w:hAnsi="Times New Roman" w:cs="Times New Roman"/>
          <w:sz w:val="28"/>
          <w:szCs w:val="28"/>
        </w:rPr>
        <w:t>deţinute</w:t>
      </w:r>
      <w:proofErr w:type="spellEnd"/>
      <w:r w:rsidRPr="00F72578">
        <w:rPr>
          <w:rFonts w:ascii="Times New Roman" w:hAnsi="Times New Roman" w:cs="Times New Roman"/>
          <w:sz w:val="28"/>
          <w:szCs w:val="28"/>
        </w:rPr>
        <w:t xml:space="preserve"> sau utilizate în baza unui drept legal de Compania </w:t>
      </w:r>
      <w:proofErr w:type="spellStart"/>
      <w:r w:rsidRPr="00F72578">
        <w:rPr>
          <w:rFonts w:ascii="Times New Roman" w:hAnsi="Times New Roman" w:cs="Times New Roman"/>
          <w:sz w:val="28"/>
          <w:szCs w:val="28"/>
        </w:rPr>
        <w:t>Naţională</w:t>
      </w:r>
      <w:proofErr w:type="spellEnd"/>
      <w:r w:rsidRPr="00F72578">
        <w:rPr>
          <w:rFonts w:ascii="Times New Roman" w:hAnsi="Times New Roman" w:cs="Times New Roman"/>
          <w:sz w:val="28"/>
          <w:szCs w:val="28"/>
        </w:rPr>
        <w:t xml:space="preserve"> de </w:t>
      </w:r>
      <w:r w:rsidRPr="00402FD4">
        <w:rPr>
          <w:rFonts w:ascii="Times New Roman" w:hAnsi="Times New Roman" w:cs="Times New Roman"/>
          <w:sz w:val="28"/>
          <w:szCs w:val="28"/>
        </w:rPr>
        <w:t xml:space="preserve">Administrare a Infrastructurii Rutiere - S.A. la solicitarea </w:t>
      </w:r>
      <w:proofErr w:type="spellStart"/>
      <w:r w:rsidRPr="00402FD4">
        <w:rPr>
          <w:rFonts w:ascii="Times New Roman" w:hAnsi="Times New Roman" w:cs="Times New Roman"/>
          <w:sz w:val="28"/>
          <w:szCs w:val="28"/>
        </w:rPr>
        <w:t>subunităţilor</w:t>
      </w:r>
      <w:proofErr w:type="spellEnd"/>
      <w:r w:rsidRPr="00402FD4">
        <w:rPr>
          <w:rFonts w:ascii="Times New Roman" w:hAnsi="Times New Roman" w:cs="Times New Roman"/>
          <w:sz w:val="28"/>
          <w:szCs w:val="28"/>
        </w:rPr>
        <w:t xml:space="preserve"> care le </w:t>
      </w:r>
      <w:proofErr w:type="spellStart"/>
      <w:r w:rsidRPr="00402FD4">
        <w:rPr>
          <w:rFonts w:ascii="Times New Roman" w:hAnsi="Times New Roman" w:cs="Times New Roman"/>
          <w:sz w:val="28"/>
          <w:szCs w:val="28"/>
        </w:rPr>
        <w:t>deţin</w:t>
      </w:r>
      <w:proofErr w:type="spellEnd"/>
      <w:r w:rsidRPr="00402FD4">
        <w:rPr>
          <w:rFonts w:ascii="Times New Roman" w:hAnsi="Times New Roman" w:cs="Times New Roman"/>
          <w:sz w:val="28"/>
          <w:szCs w:val="28"/>
        </w:rPr>
        <w:t xml:space="preserve">; </w:t>
      </w:r>
    </w:p>
    <w:p w14:paraId="569DFA30" w14:textId="131296A6" w:rsidR="0038799B" w:rsidRPr="00F72578" w:rsidRDefault="00A6274E">
      <w:pPr>
        <w:numPr>
          <w:ilvl w:val="0"/>
          <w:numId w:val="1"/>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vehiculele rutiere </w:t>
      </w:r>
      <w:proofErr w:type="spellStart"/>
      <w:r w:rsidRPr="00F72578">
        <w:rPr>
          <w:rFonts w:ascii="Times New Roman" w:hAnsi="Times New Roman" w:cs="Times New Roman"/>
          <w:sz w:val="28"/>
          <w:szCs w:val="28"/>
        </w:rPr>
        <w:t>deţinute</w:t>
      </w:r>
      <w:proofErr w:type="spellEnd"/>
      <w:r w:rsidRPr="00F72578">
        <w:rPr>
          <w:rFonts w:ascii="Times New Roman" w:hAnsi="Times New Roman" w:cs="Times New Roman"/>
          <w:sz w:val="28"/>
          <w:szCs w:val="28"/>
        </w:rPr>
        <w:t xml:space="preserve"> sau utilizate în baza unui drept legal de serviciile de </w:t>
      </w:r>
      <w:proofErr w:type="spellStart"/>
      <w:r w:rsidRPr="00F72578">
        <w:rPr>
          <w:rFonts w:ascii="Times New Roman" w:hAnsi="Times New Roman" w:cs="Times New Roman"/>
          <w:sz w:val="28"/>
          <w:szCs w:val="28"/>
        </w:rPr>
        <w:t>urgenţă</w:t>
      </w:r>
      <w:proofErr w:type="spellEnd"/>
      <w:r w:rsidRPr="00F72578">
        <w:rPr>
          <w:rFonts w:ascii="Times New Roman" w:hAnsi="Times New Roman" w:cs="Times New Roman"/>
          <w:sz w:val="28"/>
          <w:szCs w:val="28"/>
        </w:rPr>
        <w:t xml:space="preserve">, astfel cum sunt reglementate prin </w:t>
      </w:r>
      <w:proofErr w:type="spellStart"/>
      <w:r w:rsidRPr="00F72578">
        <w:rPr>
          <w:rFonts w:ascii="Times New Roman" w:hAnsi="Times New Roman" w:cs="Times New Roman"/>
          <w:sz w:val="28"/>
          <w:szCs w:val="28"/>
        </w:rPr>
        <w:t>Ordonanţa</w:t>
      </w:r>
      <w:proofErr w:type="spellEnd"/>
      <w:r w:rsidRPr="00F72578">
        <w:rPr>
          <w:rFonts w:ascii="Times New Roman" w:hAnsi="Times New Roman" w:cs="Times New Roman"/>
          <w:sz w:val="28"/>
          <w:szCs w:val="28"/>
        </w:rPr>
        <w:t xml:space="preserve"> Guvernului </w:t>
      </w:r>
      <w:hyperlink r:id="rId8">
        <w:r w:rsidR="00862214">
          <w:rPr>
            <w:rFonts w:ascii="Times New Roman" w:hAnsi="Times New Roman" w:cs="Times New Roman"/>
            <w:sz w:val="28"/>
            <w:szCs w:val="28"/>
          </w:rPr>
          <w:t>nr.</w:t>
        </w:r>
        <w:r w:rsidRPr="00F72578">
          <w:rPr>
            <w:rFonts w:ascii="Times New Roman" w:hAnsi="Times New Roman" w:cs="Times New Roman"/>
            <w:sz w:val="28"/>
            <w:szCs w:val="28"/>
          </w:rPr>
          <w:t>88/2001</w:t>
        </w:r>
      </w:hyperlink>
      <w:hyperlink r:id="rId9">
        <w:r w:rsidRPr="00F72578">
          <w:rPr>
            <w:rFonts w:ascii="Times New Roman" w:hAnsi="Times New Roman" w:cs="Times New Roman"/>
            <w:sz w:val="28"/>
            <w:szCs w:val="28"/>
          </w:rPr>
          <w:t xml:space="preserve"> </w:t>
        </w:r>
      </w:hyperlink>
      <w:r w:rsidRPr="00F72578">
        <w:rPr>
          <w:rFonts w:ascii="Times New Roman" w:hAnsi="Times New Roman" w:cs="Times New Roman"/>
          <w:sz w:val="28"/>
          <w:szCs w:val="28"/>
        </w:rPr>
        <w:t xml:space="preserve">privind </w:t>
      </w:r>
      <w:proofErr w:type="spellStart"/>
      <w:r w:rsidRPr="00F72578">
        <w:rPr>
          <w:rFonts w:ascii="Times New Roman" w:hAnsi="Times New Roman" w:cs="Times New Roman"/>
          <w:sz w:val="28"/>
          <w:szCs w:val="28"/>
        </w:rPr>
        <w:t>înfiinţarea</w:t>
      </w:r>
      <w:proofErr w:type="spellEnd"/>
      <w:r w:rsidRPr="00F72578">
        <w:rPr>
          <w:rFonts w:ascii="Times New Roman" w:hAnsi="Times New Roman" w:cs="Times New Roman"/>
          <w:sz w:val="28"/>
          <w:szCs w:val="28"/>
        </w:rPr>
        <w:t xml:space="preserve">, organizarea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funcţionarea</w:t>
      </w:r>
      <w:proofErr w:type="spellEnd"/>
      <w:r w:rsidRPr="00F72578">
        <w:rPr>
          <w:rFonts w:ascii="Times New Roman" w:hAnsi="Times New Roman" w:cs="Times New Roman"/>
          <w:sz w:val="28"/>
          <w:szCs w:val="28"/>
        </w:rPr>
        <w:t xml:space="preserve"> serviciilor publice comunitare pentru </w:t>
      </w:r>
      <w:proofErr w:type="spellStart"/>
      <w:r w:rsidRPr="00F72578">
        <w:rPr>
          <w:rFonts w:ascii="Times New Roman" w:hAnsi="Times New Roman" w:cs="Times New Roman"/>
          <w:sz w:val="28"/>
          <w:szCs w:val="28"/>
        </w:rPr>
        <w:t>situaţii</w:t>
      </w:r>
      <w:proofErr w:type="spellEnd"/>
      <w:r w:rsidRPr="00F72578">
        <w:rPr>
          <w:rFonts w:ascii="Times New Roman" w:hAnsi="Times New Roman" w:cs="Times New Roman"/>
          <w:sz w:val="28"/>
          <w:szCs w:val="28"/>
        </w:rPr>
        <w:t xml:space="preserve"> de </w:t>
      </w:r>
      <w:proofErr w:type="spellStart"/>
      <w:r w:rsidRPr="00F72578">
        <w:rPr>
          <w:rFonts w:ascii="Times New Roman" w:hAnsi="Times New Roman" w:cs="Times New Roman"/>
          <w:sz w:val="28"/>
          <w:szCs w:val="28"/>
        </w:rPr>
        <w:t>urgenţă</w:t>
      </w:r>
      <w:proofErr w:type="spellEnd"/>
      <w:r w:rsidRPr="00F72578">
        <w:rPr>
          <w:rFonts w:ascii="Times New Roman" w:hAnsi="Times New Roman" w:cs="Times New Roman"/>
          <w:sz w:val="28"/>
          <w:szCs w:val="28"/>
        </w:rPr>
        <w:t xml:space="preserve">, aprobată cu modificări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completări prin Legea </w:t>
      </w:r>
      <w:hyperlink r:id="rId10">
        <w:r w:rsidR="00862214">
          <w:rPr>
            <w:rFonts w:ascii="Times New Roman" w:hAnsi="Times New Roman" w:cs="Times New Roman"/>
            <w:sz w:val="28"/>
            <w:szCs w:val="28"/>
          </w:rPr>
          <w:t>nr.</w:t>
        </w:r>
        <w:r w:rsidRPr="00F72578">
          <w:rPr>
            <w:rFonts w:ascii="Times New Roman" w:hAnsi="Times New Roman" w:cs="Times New Roman"/>
            <w:sz w:val="28"/>
            <w:szCs w:val="28"/>
          </w:rPr>
          <w:t>363/2002,</w:t>
        </w:r>
      </w:hyperlink>
      <w:r w:rsidRPr="00F72578">
        <w:rPr>
          <w:rFonts w:ascii="Times New Roman" w:hAnsi="Times New Roman" w:cs="Times New Roman"/>
          <w:sz w:val="28"/>
          <w:szCs w:val="28"/>
        </w:rPr>
        <w:t xml:space="preserve"> cu modificările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completările ulterioare, la solicitarea serviciilor publice comunitare pentru </w:t>
      </w:r>
      <w:proofErr w:type="spellStart"/>
      <w:r w:rsidRPr="00F72578">
        <w:rPr>
          <w:rFonts w:ascii="Times New Roman" w:hAnsi="Times New Roman" w:cs="Times New Roman"/>
          <w:sz w:val="28"/>
          <w:szCs w:val="28"/>
        </w:rPr>
        <w:t>situaţii</w:t>
      </w:r>
      <w:proofErr w:type="spellEnd"/>
      <w:r w:rsidRPr="00F72578">
        <w:rPr>
          <w:rFonts w:ascii="Times New Roman" w:hAnsi="Times New Roman" w:cs="Times New Roman"/>
          <w:sz w:val="28"/>
          <w:szCs w:val="28"/>
        </w:rPr>
        <w:t xml:space="preserve"> de </w:t>
      </w:r>
      <w:proofErr w:type="spellStart"/>
      <w:r w:rsidRPr="00F72578">
        <w:rPr>
          <w:rFonts w:ascii="Times New Roman" w:hAnsi="Times New Roman" w:cs="Times New Roman"/>
          <w:sz w:val="28"/>
          <w:szCs w:val="28"/>
        </w:rPr>
        <w:t>urgenţă</w:t>
      </w:r>
      <w:proofErr w:type="spellEnd"/>
      <w:r w:rsidRPr="00F72578">
        <w:rPr>
          <w:rFonts w:ascii="Times New Roman" w:hAnsi="Times New Roman" w:cs="Times New Roman"/>
          <w:sz w:val="28"/>
          <w:szCs w:val="28"/>
        </w:rPr>
        <w:t xml:space="preserve"> care le </w:t>
      </w:r>
      <w:proofErr w:type="spellStart"/>
      <w:r w:rsidRPr="00F72578">
        <w:rPr>
          <w:rFonts w:ascii="Times New Roman" w:hAnsi="Times New Roman" w:cs="Times New Roman"/>
          <w:sz w:val="28"/>
          <w:szCs w:val="28"/>
        </w:rPr>
        <w:t>deţin</w:t>
      </w:r>
      <w:proofErr w:type="spellEnd"/>
      <w:r w:rsidRPr="00F72578">
        <w:rPr>
          <w:rFonts w:ascii="Times New Roman" w:hAnsi="Times New Roman" w:cs="Times New Roman"/>
          <w:sz w:val="28"/>
          <w:szCs w:val="28"/>
        </w:rPr>
        <w:t xml:space="preserve">; </w:t>
      </w:r>
    </w:p>
    <w:p w14:paraId="0593F628" w14:textId="452A215D" w:rsidR="0038799B" w:rsidRPr="00F72578" w:rsidRDefault="00A6274E">
      <w:pPr>
        <w:numPr>
          <w:ilvl w:val="0"/>
          <w:numId w:val="1"/>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vehiculele rutiere care efectuează transporturi de echipamente de prim ajutor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ajutoare umanitare, utilajele destinate </w:t>
      </w:r>
      <w:proofErr w:type="spellStart"/>
      <w:r w:rsidRPr="00F72578">
        <w:rPr>
          <w:rFonts w:ascii="Times New Roman" w:hAnsi="Times New Roman" w:cs="Times New Roman"/>
          <w:sz w:val="28"/>
          <w:szCs w:val="28"/>
        </w:rPr>
        <w:t>intervenţiilor</w:t>
      </w:r>
      <w:proofErr w:type="spellEnd"/>
      <w:r w:rsidRPr="00F72578">
        <w:rPr>
          <w:rFonts w:ascii="Times New Roman" w:hAnsi="Times New Roman" w:cs="Times New Roman"/>
          <w:sz w:val="28"/>
          <w:szCs w:val="28"/>
        </w:rPr>
        <w:t xml:space="preserve"> sau vehiculele care transportă astfel de utilaje, în zonele în care a fost declarată starea de </w:t>
      </w:r>
      <w:proofErr w:type="spellStart"/>
      <w:r w:rsidRPr="00F72578">
        <w:rPr>
          <w:rFonts w:ascii="Times New Roman" w:hAnsi="Times New Roman" w:cs="Times New Roman"/>
          <w:sz w:val="28"/>
          <w:szCs w:val="28"/>
        </w:rPr>
        <w:t>urgenţă</w:t>
      </w:r>
      <w:proofErr w:type="spellEnd"/>
      <w:r w:rsidRPr="00F72578">
        <w:rPr>
          <w:rFonts w:ascii="Times New Roman" w:hAnsi="Times New Roman" w:cs="Times New Roman"/>
          <w:sz w:val="28"/>
          <w:szCs w:val="28"/>
        </w:rPr>
        <w:t xml:space="preserve">, conform prevederilor </w:t>
      </w:r>
      <w:proofErr w:type="spellStart"/>
      <w:r w:rsidRPr="00F72578">
        <w:rPr>
          <w:rFonts w:ascii="Times New Roman" w:hAnsi="Times New Roman" w:cs="Times New Roman"/>
          <w:sz w:val="28"/>
          <w:szCs w:val="28"/>
        </w:rPr>
        <w:t>Ordonanţei</w:t>
      </w:r>
      <w:proofErr w:type="spellEnd"/>
      <w:r w:rsidRPr="00F72578">
        <w:rPr>
          <w:rFonts w:ascii="Times New Roman" w:hAnsi="Times New Roman" w:cs="Times New Roman"/>
          <w:sz w:val="28"/>
          <w:szCs w:val="28"/>
        </w:rPr>
        <w:t xml:space="preserve"> de </w:t>
      </w:r>
      <w:proofErr w:type="spellStart"/>
      <w:r w:rsidRPr="00F72578">
        <w:rPr>
          <w:rFonts w:ascii="Times New Roman" w:hAnsi="Times New Roman" w:cs="Times New Roman"/>
          <w:sz w:val="28"/>
          <w:szCs w:val="28"/>
        </w:rPr>
        <w:t>urgenţă</w:t>
      </w:r>
      <w:proofErr w:type="spellEnd"/>
      <w:r w:rsidRPr="00F72578">
        <w:rPr>
          <w:rFonts w:ascii="Times New Roman" w:hAnsi="Times New Roman" w:cs="Times New Roman"/>
          <w:sz w:val="28"/>
          <w:szCs w:val="28"/>
        </w:rPr>
        <w:t xml:space="preserve"> a Guvernului </w:t>
      </w:r>
      <w:hyperlink r:id="rId11">
        <w:r w:rsidR="00F02A8E">
          <w:rPr>
            <w:rFonts w:ascii="Times New Roman" w:hAnsi="Times New Roman" w:cs="Times New Roman"/>
            <w:sz w:val="28"/>
            <w:szCs w:val="28"/>
          </w:rPr>
          <w:t>nr.</w:t>
        </w:r>
        <w:r w:rsidRPr="00F72578">
          <w:rPr>
            <w:rFonts w:ascii="Times New Roman" w:hAnsi="Times New Roman" w:cs="Times New Roman"/>
            <w:sz w:val="28"/>
            <w:szCs w:val="28"/>
          </w:rPr>
          <w:t>1/1999</w:t>
        </w:r>
      </w:hyperlink>
      <w:hyperlink r:id="rId12">
        <w:r w:rsidRPr="00F72578">
          <w:rPr>
            <w:rFonts w:ascii="Times New Roman" w:hAnsi="Times New Roman" w:cs="Times New Roman"/>
            <w:sz w:val="28"/>
            <w:szCs w:val="28"/>
          </w:rPr>
          <w:t xml:space="preserve"> </w:t>
        </w:r>
      </w:hyperlink>
      <w:r w:rsidRPr="00F72578">
        <w:rPr>
          <w:rFonts w:ascii="Times New Roman" w:hAnsi="Times New Roman" w:cs="Times New Roman"/>
          <w:sz w:val="28"/>
          <w:szCs w:val="28"/>
        </w:rPr>
        <w:t xml:space="preserve">privind regimul stării de asediu </w:t>
      </w:r>
      <w:proofErr w:type="spellStart"/>
      <w:r w:rsidRPr="00F72578">
        <w:rPr>
          <w:rFonts w:ascii="Times New Roman" w:eastAsia="Tahoma" w:hAnsi="Times New Roman" w:cs="Times New Roman"/>
          <w:sz w:val="28"/>
          <w:szCs w:val="28"/>
        </w:rPr>
        <w:t>ş</w:t>
      </w:r>
      <w:r w:rsidRPr="00F72578">
        <w:rPr>
          <w:rFonts w:ascii="Times New Roman" w:hAnsi="Times New Roman" w:cs="Times New Roman"/>
          <w:sz w:val="28"/>
          <w:szCs w:val="28"/>
        </w:rPr>
        <w:t>i</w:t>
      </w:r>
      <w:proofErr w:type="spellEnd"/>
      <w:r w:rsidRPr="00F72578">
        <w:rPr>
          <w:rFonts w:ascii="Times New Roman" w:hAnsi="Times New Roman" w:cs="Times New Roman"/>
          <w:sz w:val="28"/>
          <w:szCs w:val="28"/>
        </w:rPr>
        <w:t xml:space="preserve"> regimul stării de </w:t>
      </w:r>
      <w:proofErr w:type="spellStart"/>
      <w:r w:rsidRPr="00F72578">
        <w:rPr>
          <w:rFonts w:ascii="Times New Roman" w:hAnsi="Times New Roman" w:cs="Times New Roman"/>
          <w:sz w:val="28"/>
          <w:szCs w:val="28"/>
        </w:rPr>
        <w:t>urgenţă</w:t>
      </w:r>
      <w:proofErr w:type="spellEnd"/>
      <w:r w:rsidRPr="00F72578">
        <w:rPr>
          <w:rFonts w:ascii="Times New Roman" w:hAnsi="Times New Roman" w:cs="Times New Roman"/>
          <w:sz w:val="28"/>
          <w:szCs w:val="28"/>
        </w:rPr>
        <w:t xml:space="preserve">, aprobată cu modificări </w:t>
      </w:r>
      <w:r w:rsidRPr="00F72578">
        <w:rPr>
          <w:rFonts w:ascii="Times New Roman" w:eastAsia="Tahoma" w:hAnsi="Times New Roman" w:cs="Times New Roman"/>
          <w:sz w:val="28"/>
          <w:szCs w:val="28"/>
        </w:rPr>
        <w:t>ș</w:t>
      </w:r>
      <w:r w:rsidRPr="00F72578">
        <w:rPr>
          <w:rFonts w:ascii="Times New Roman" w:hAnsi="Times New Roman" w:cs="Times New Roman"/>
          <w:sz w:val="28"/>
          <w:szCs w:val="28"/>
        </w:rPr>
        <w:t xml:space="preserve">i completări prin Legea </w:t>
      </w:r>
      <w:hyperlink r:id="rId13">
        <w:r w:rsidR="00F02A8E">
          <w:rPr>
            <w:rFonts w:ascii="Times New Roman" w:hAnsi="Times New Roman" w:cs="Times New Roman"/>
            <w:sz w:val="28"/>
            <w:szCs w:val="28"/>
          </w:rPr>
          <w:t>nr.</w:t>
        </w:r>
        <w:r w:rsidRPr="00F72578">
          <w:rPr>
            <w:rFonts w:ascii="Times New Roman" w:hAnsi="Times New Roman" w:cs="Times New Roman"/>
            <w:sz w:val="28"/>
            <w:szCs w:val="28"/>
          </w:rPr>
          <w:t>453/2004,</w:t>
        </w:r>
      </w:hyperlink>
      <w:r w:rsidRPr="00F72578">
        <w:rPr>
          <w:rFonts w:ascii="Times New Roman" w:hAnsi="Times New Roman" w:cs="Times New Roman"/>
          <w:sz w:val="28"/>
          <w:szCs w:val="28"/>
        </w:rPr>
        <w:t xml:space="preserve"> la solicitarea comitetelor pentru </w:t>
      </w:r>
      <w:proofErr w:type="spellStart"/>
      <w:r w:rsidRPr="00F72578">
        <w:rPr>
          <w:rFonts w:ascii="Times New Roman" w:hAnsi="Times New Roman" w:cs="Times New Roman"/>
          <w:sz w:val="28"/>
          <w:szCs w:val="28"/>
        </w:rPr>
        <w:t>situaţii</w:t>
      </w:r>
      <w:proofErr w:type="spellEnd"/>
      <w:r w:rsidRPr="00F72578">
        <w:rPr>
          <w:rFonts w:ascii="Times New Roman" w:hAnsi="Times New Roman" w:cs="Times New Roman"/>
          <w:sz w:val="28"/>
          <w:szCs w:val="28"/>
        </w:rPr>
        <w:t xml:space="preserve"> de </w:t>
      </w:r>
      <w:proofErr w:type="spellStart"/>
      <w:r w:rsidRPr="00F72578">
        <w:rPr>
          <w:rFonts w:ascii="Times New Roman" w:hAnsi="Times New Roman" w:cs="Times New Roman"/>
          <w:sz w:val="28"/>
          <w:szCs w:val="28"/>
        </w:rPr>
        <w:t>urgenţă</w:t>
      </w:r>
      <w:proofErr w:type="spellEnd"/>
      <w:r w:rsidRPr="00F72578">
        <w:rPr>
          <w:rFonts w:ascii="Times New Roman" w:hAnsi="Times New Roman" w:cs="Times New Roman"/>
          <w:sz w:val="28"/>
          <w:szCs w:val="28"/>
        </w:rPr>
        <w:t xml:space="preserve"> constituite conform prevederilor </w:t>
      </w:r>
      <w:hyperlink r:id="rId14" w:anchor="p-25094363">
        <w:r w:rsidRPr="00F72578">
          <w:rPr>
            <w:rFonts w:ascii="Times New Roman" w:hAnsi="Times New Roman" w:cs="Times New Roman"/>
            <w:sz w:val="28"/>
            <w:szCs w:val="28"/>
          </w:rPr>
          <w:t>art. 6</w:t>
        </w:r>
      </w:hyperlink>
      <w:hyperlink r:id="rId15" w:anchor="p-25094363">
        <w:r w:rsidRPr="00F72578">
          <w:rPr>
            <w:rFonts w:ascii="Times New Roman" w:hAnsi="Times New Roman" w:cs="Times New Roman"/>
            <w:sz w:val="28"/>
            <w:szCs w:val="28"/>
          </w:rPr>
          <w:t xml:space="preserve"> </w:t>
        </w:r>
      </w:hyperlink>
      <w:proofErr w:type="spellStart"/>
      <w:r w:rsidRPr="00F72578">
        <w:rPr>
          <w:rFonts w:ascii="Times New Roman" w:eastAsia="Tahoma" w:hAnsi="Times New Roman" w:cs="Times New Roman"/>
          <w:sz w:val="28"/>
          <w:szCs w:val="28"/>
        </w:rPr>
        <w:t>ş</w:t>
      </w:r>
      <w:r w:rsidR="00F02A8E">
        <w:rPr>
          <w:rFonts w:ascii="Times New Roman" w:hAnsi="Times New Roman" w:cs="Times New Roman"/>
          <w:sz w:val="28"/>
          <w:szCs w:val="28"/>
        </w:rPr>
        <w:t>i</w:t>
      </w:r>
      <w:proofErr w:type="spellEnd"/>
      <w:r w:rsidR="00F02A8E">
        <w:rPr>
          <w:rFonts w:ascii="Times New Roman" w:hAnsi="Times New Roman" w:cs="Times New Roman"/>
          <w:sz w:val="28"/>
          <w:szCs w:val="28"/>
        </w:rPr>
        <w:t xml:space="preserve"> art.</w:t>
      </w:r>
      <w:hyperlink r:id="rId16" w:anchor="p-25094370">
        <w:r w:rsidRPr="00F72578">
          <w:rPr>
            <w:rFonts w:ascii="Times New Roman" w:hAnsi="Times New Roman" w:cs="Times New Roman"/>
            <w:sz w:val="28"/>
            <w:szCs w:val="28"/>
          </w:rPr>
          <w:t>7</w:t>
        </w:r>
      </w:hyperlink>
      <w:hyperlink r:id="rId17" w:anchor="p-25094370">
        <w:r w:rsidRPr="00F72578">
          <w:rPr>
            <w:rFonts w:ascii="Times New Roman" w:hAnsi="Times New Roman" w:cs="Times New Roman"/>
            <w:sz w:val="28"/>
            <w:szCs w:val="28"/>
          </w:rPr>
          <w:t xml:space="preserve"> </w:t>
        </w:r>
      </w:hyperlink>
      <w:r w:rsidRPr="00F72578">
        <w:rPr>
          <w:rFonts w:ascii="Times New Roman" w:hAnsi="Times New Roman" w:cs="Times New Roman"/>
          <w:sz w:val="28"/>
          <w:szCs w:val="28"/>
        </w:rPr>
        <w:t>ale Ordonan</w:t>
      </w:r>
      <w:r w:rsidRPr="00F72578">
        <w:rPr>
          <w:rFonts w:ascii="Times New Roman" w:eastAsia="Tahoma" w:hAnsi="Times New Roman" w:cs="Times New Roman"/>
          <w:sz w:val="28"/>
          <w:szCs w:val="28"/>
        </w:rPr>
        <w:t>ț</w:t>
      </w:r>
      <w:r w:rsidR="00F02A8E">
        <w:rPr>
          <w:rFonts w:ascii="Times New Roman" w:hAnsi="Times New Roman" w:cs="Times New Roman"/>
          <w:sz w:val="28"/>
          <w:szCs w:val="28"/>
        </w:rPr>
        <w:t xml:space="preserve">ei de </w:t>
      </w:r>
      <w:proofErr w:type="spellStart"/>
      <w:r w:rsidR="00F02A8E">
        <w:rPr>
          <w:rFonts w:ascii="Times New Roman" w:hAnsi="Times New Roman" w:cs="Times New Roman"/>
          <w:sz w:val="28"/>
          <w:szCs w:val="28"/>
        </w:rPr>
        <w:t>urgenţă</w:t>
      </w:r>
      <w:proofErr w:type="spellEnd"/>
      <w:r w:rsidR="00F02A8E">
        <w:rPr>
          <w:rFonts w:ascii="Times New Roman" w:hAnsi="Times New Roman" w:cs="Times New Roman"/>
          <w:sz w:val="28"/>
          <w:szCs w:val="28"/>
        </w:rPr>
        <w:t xml:space="preserve"> a Guvernului nr.</w:t>
      </w:r>
      <w:r w:rsidRPr="00F72578">
        <w:rPr>
          <w:rFonts w:ascii="Times New Roman" w:hAnsi="Times New Roman" w:cs="Times New Roman"/>
          <w:sz w:val="28"/>
          <w:szCs w:val="28"/>
        </w:rPr>
        <w:t xml:space="preserve">21/2004 privind Sistemul </w:t>
      </w:r>
      <w:proofErr w:type="spellStart"/>
      <w:r w:rsidRPr="00F72578">
        <w:rPr>
          <w:rFonts w:ascii="Times New Roman" w:hAnsi="Times New Roman" w:cs="Times New Roman"/>
          <w:sz w:val="28"/>
          <w:szCs w:val="28"/>
        </w:rPr>
        <w:t>Naţional</w:t>
      </w:r>
      <w:proofErr w:type="spellEnd"/>
      <w:r w:rsidRPr="00F72578">
        <w:rPr>
          <w:rFonts w:ascii="Times New Roman" w:hAnsi="Times New Roman" w:cs="Times New Roman"/>
          <w:sz w:val="28"/>
          <w:szCs w:val="28"/>
        </w:rPr>
        <w:t xml:space="preserve"> de Management al </w:t>
      </w:r>
      <w:proofErr w:type="spellStart"/>
      <w:r w:rsidRPr="00F72578">
        <w:rPr>
          <w:rFonts w:ascii="Times New Roman" w:hAnsi="Times New Roman" w:cs="Times New Roman"/>
          <w:sz w:val="28"/>
          <w:szCs w:val="28"/>
        </w:rPr>
        <w:t>Situaţiilor</w:t>
      </w:r>
      <w:proofErr w:type="spellEnd"/>
      <w:r w:rsidRPr="00F72578">
        <w:rPr>
          <w:rFonts w:ascii="Times New Roman" w:hAnsi="Times New Roman" w:cs="Times New Roman"/>
          <w:sz w:val="28"/>
          <w:szCs w:val="28"/>
        </w:rPr>
        <w:t xml:space="preserve"> de </w:t>
      </w:r>
      <w:proofErr w:type="spellStart"/>
      <w:r w:rsidRPr="00F72578">
        <w:rPr>
          <w:rFonts w:ascii="Times New Roman" w:hAnsi="Times New Roman" w:cs="Times New Roman"/>
          <w:sz w:val="28"/>
          <w:szCs w:val="28"/>
        </w:rPr>
        <w:t>Urgenţă</w:t>
      </w:r>
      <w:proofErr w:type="spellEnd"/>
      <w:r w:rsidRPr="00F72578">
        <w:rPr>
          <w:rFonts w:ascii="Times New Roman" w:hAnsi="Times New Roman" w:cs="Times New Roman"/>
          <w:sz w:val="28"/>
          <w:szCs w:val="28"/>
        </w:rPr>
        <w:t xml:space="preserve">, aprobată cu modificări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completări prin Legea </w:t>
      </w:r>
      <w:hyperlink r:id="rId18">
        <w:r w:rsidR="00F02A8E">
          <w:rPr>
            <w:rFonts w:ascii="Times New Roman" w:hAnsi="Times New Roman" w:cs="Times New Roman"/>
            <w:sz w:val="28"/>
            <w:szCs w:val="28"/>
          </w:rPr>
          <w:t>nr.</w:t>
        </w:r>
        <w:r w:rsidRPr="00F72578">
          <w:rPr>
            <w:rFonts w:ascii="Times New Roman" w:hAnsi="Times New Roman" w:cs="Times New Roman"/>
            <w:sz w:val="28"/>
            <w:szCs w:val="28"/>
          </w:rPr>
          <w:t>15/2005,</w:t>
        </w:r>
      </w:hyperlink>
      <w:r w:rsidRPr="00F72578">
        <w:rPr>
          <w:rFonts w:ascii="Times New Roman" w:hAnsi="Times New Roman" w:cs="Times New Roman"/>
          <w:sz w:val="28"/>
          <w:szCs w:val="28"/>
        </w:rPr>
        <w:t xml:space="preserve"> cu modificările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completările ulterioare; </w:t>
      </w:r>
    </w:p>
    <w:p w14:paraId="18571388" w14:textId="77777777" w:rsidR="0038799B" w:rsidRPr="00F72578" w:rsidRDefault="00A6274E">
      <w:pPr>
        <w:numPr>
          <w:ilvl w:val="0"/>
          <w:numId w:val="1"/>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vehiculele rutiere </w:t>
      </w:r>
      <w:r w:rsidRPr="00F72578">
        <w:rPr>
          <w:rFonts w:ascii="Times New Roman" w:eastAsia="Tahoma" w:hAnsi="Times New Roman" w:cs="Times New Roman"/>
          <w:sz w:val="28"/>
          <w:szCs w:val="28"/>
        </w:rPr>
        <w:t>ș</w:t>
      </w:r>
      <w:r w:rsidRPr="00F72578">
        <w:rPr>
          <w:rFonts w:ascii="Times New Roman" w:hAnsi="Times New Roman" w:cs="Times New Roman"/>
          <w:sz w:val="28"/>
          <w:szCs w:val="28"/>
        </w:rPr>
        <w:t xml:space="preserve">i utilajele specializate, inclusiv vehiculele rutiere care efectuează transportul acestora, care participă la </w:t>
      </w:r>
      <w:proofErr w:type="spellStart"/>
      <w:r w:rsidRPr="00F72578">
        <w:rPr>
          <w:rFonts w:ascii="Times New Roman" w:hAnsi="Times New Roman" w:cs="Times New Roman"/>
          <w:sz w:val="28"/>
          <w:szCs w:val="28"/>
        </w:rPr>
        <w:t>acţiuni</w:t>
      </w:r>
      <w:proofErr w:type="spellEnd"/>
      <w:r w:rsidRPr="00F72578">
        <w:rPr>
          <w:rFonts w:ascii="Times New Roman" w:hAnsi="Times New Roman" w:cs="Times New Roman"/>
          <w:sz w:val="28"/>
          <w:szCs w:val="28"/>
        </w:rPr>
        <w:t xml:space="preserve"> de deszăpezire a drumurilor </w:t>
      </w:r>
      <w:proofErr w:type="spellStart"/>
      <w:r w:rsidRPr="00F72578">
        <w:rPr>
          <w:rFonts w:ascii="Times New Roman" w:hAnsi="Times New Roman" w:cs="Times New Roman"/>
          <w:sz w:val="28"/>
          <w:szCs w:val="28"/>
        </w:rPr>
        <w:t>naţionale</w:t>
      </w:r>
      <w:proofErr w:type="spellEnd"/>
      <w:r w:rsidRPr="00F72578">
        <w:rPr>
          <w:rFonts w:ascii="Times New Roman" w:hAnsi="Times New Roman" w:cs="Times New Roman"/>
          <w:sz w:val="28"/>
          <w:szCs w:val="28"/>
        </w:rPr>
        <w:t xml:space="preserve"> </w:t>
      </w:r>
      <w:r w:rsidRPr="00F72578">
        <w:rPr>
          <w:rFonts w:ascii="Times New Roman" w:eastAsia="Tahoma" w:hAnsi="Times New Roman" w:cs="Times New Roman"/>
          <w:sz w:val="28"/>
          <w:szCs w:val="28"/>
        </w:rPr>
        <w:t>ș</w:t>
      </w:r>
      <w:r w:rsidRPr="00F72578">
        <w:rPr>
          <w:rFonts w:ascii="Times New Roman" w:hAnsi="Times New Roman" w:cs="Times New Roman"/>
          <w:sz w:val="28"/>
          <w:szCs w:val="28"/>
        </w:rPr>
        <w:t xml:space="preserve">i autostrăzilor sau de reparare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repunere în </w:t>
      </w:r>
      <w:proofErr w:type="spellStart"/>
      <w:r w:rsidRPr="00F72578">
        <w:rPr>
          <w:rFonts w:ascii="Times New Roman" w:hAnsi="Times New Roman" w:cs="Times New Roman"/>
          <w:sz w:val="28"/>
          <w:szCs w:val="28"/>
        </w:rPr>
        <w:t>funcţiune</w:t>
      </w:r>
      <w:proofErr w:type="spellEnd"/>
      <w:r w:rsidRPr="00F72578">
        <w:rPr>
          <w:rFonts w:ascii="Times New Roman" w:hAnsi="Times New Roman" w:cs="Times New Roman"/>
          <w:sz w:val="28"/>
          <w:szCs w:val="28"/>
        </w:rPr>
        <w:t xml:space="preserve"> a elementelor de infrastructură rutieră ale drumurilor na</w:t>
      </w:r>
      <w:r w:rsidRPr="00F72578">
        <w:rPr>
          <w:rFonts w:ascii="Times New Roman" w:eastAsia="Tahoma" w:hAnsi="Times New Roman" w:cs="Times New Roman"/>
          <w:sz w:val="28"/>
          <w:szCs w:val="28"/>
        </w:rPr>
        <w:t>ț</w:t>
      </w:r>
      <w:r w:rsidRPr="00F72578">
        <w:rPr>
          <w:rFonts w:ascii="Times New Roman" w:hAnsi="Times New Roman" w:cs="Times New Roman"/>
          <w:sz w:val="28"/>
          <w:szCs w:val="28"/>
        </w:rPr>
        <w:t xml:space="preserve">ionale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autostrăzilor afectate în urma evenimentelor rutiere, </w:t>
      </w:r>
      <w:proofErr w:type="spellStart"/>
      <w:r w:rsidRPr="00F72578">
        <w:rPr>
          <w:rFonts w:ascii="Times New Roman" w:hAnsi="Times New Roman" w:cs="Times New Roman"/>
          <w:sz w:val="28"/>
          <w:szCs w:val="28"/>
        </w:rPr>
        <w:t>calamităţi</w:t>
      </w:r>
      <w:proofErr w:type="spellEnd"/>
      <w:r w:rsidRPr="00F72578">
        <w:rPr>
          <w:rFonts w:ascii="Times New Roman" w:hAnsi="Times New Roman" w:cs="Times New Roman"/>
          <w:sz w:val="28"/>
          <w:szCs w:val="28"/>
        </w:rPr>
        <w:t xml:space="preserve"> sau dezastre naturale, conform procedurilor interne stabilite de Compania Na</w:t>
      </w:r>
      <w:r w:rsidRPr="00F72578">
        <w:rPr>
          <w:rFonts w:ascii="Times New Roman" w:eastAsia="Tahoma" w:hAnsi="Times New Roman" w:cs="Times New Roman"/>
          <w:sz w:val="28"/>
          <w:szCs w:val="28"/>
        </w:rPr>
        <w:t>ț</w:t>
      </w:r>
      <w:r w:rsidRPr="00F72578">
        <w:rPr>
          <w:rFonts w:ascii="Times New Roman" w:hAnsi="Times New Roman" w:cs="Times New Roman"/>
          <w:sz w:val="28"/>
          <w:szCs w:val="28"/>
        </w:rPr>
        <w:t xml:space="preserve">ională de Administrare a Infrastructurii Rutiere - S.A.; </w:t>
      </w:r>
    </w:p>
    <w:p w14:paraId="2F3E7F21" w14:textId="77777777" w:rsidR="005D452C" w:rsidRPr="00F72578" w:rsidRDefault="00A6274E">
      <w:pPr>
        <w:numPr>
          <w:ilvl w:val="0"/>
          <w:numId w:val="1"/>
        </w:numPr>
        <w:ind w:right="74" w:firstLine="0"/>
        <w:rPr>
          <w:rFonts w:ascii="Times New Roman" w:hAnsi="Times New Roman" w:cs="Times New Roman"/>
          <w:sz w:val="28"/>
          <w:szCs w:val="28"/>
        </w:rPr>
      </w:pPr>
      <w:proofErr w:type="spellStart"/>
      <w:r w:rsidRPr="00F72578">
        <w:rPr>
          <w:rFonts w:ascii="Times New Roman" w:hAnsi="Times New Roman" w:cs="Times New Roman"/>
          <w:sz w:val="28"/>
          <w:szCs w:val="28"/>
        </w:rPr>
        <w:t>deţinătorul</w:t>
      </w:r>
      <w:proofErr w:type="spellEnd"/>
      <w:r w:rsidRPr="00F72578">
        <w:rPr>
          <w:rFonts w:ascii="Times New Roman" w:hAnsi="Times New Roman" w:cs="Times New Roman"/>
          <w:sz w:val="28"/>
          <w:szCs w:val="28"/>
        </w:rPr>
        <w:t xml:space="preserve"> sau utilizatorul vehiculului este persoană juridică </w:t>
      </w:r>
      <w:proofErr w:type="spellStart"/>
      <w:r w:rsidRPr="00F72578">
        <w:rPr>
          <w:rFonts w:ascii="Times New Roman" w:hAnsi="Times New Roman" w:cs="Times New Roman"/>
          <w:sz w:val="28"/>
          <w:szCs w:val="28"/>
        </w:rPr>
        <w:t>menţionată</w:t>
      </w:r>
      <w:proofErr w:type="spellEnd"/>
      <w:r w:rsidRPr="00F72578">
        <w:rPr>
          <w:rFonts w:ascii="Times New Roman" w:hAnsi="Times New Roman" w:cs="Times New Roman"/>
          <w:sz w:val="28"/>
          <w:szCs w:val="28"/>
        </w:rPr>
        <w:t xml:space="preserve"> în certificatul de înmatriculare al autovehiculului, în copia conformă a </w:t>
      </w:r>
      <w:proofErr w:type="spellStart"/>
      <w:r w:rsidRPr="00F72578">
        <w:rPr>
          <w:rFonts w:ascii="Times New Roman" w:hAnsi="Times New Roman" w:cs="Times New Roman"/>
          <w:sz w:val="28"/>
          <w:szCs w:val="28"/>
        </w:rPr>
        <w:t>licenţei</w:t>
      </w:r>
      <w:proofErr w:type="spellEnd"/>
      <w:r w:rsidRPr="00F72578">
        <w:rPr>
          <w:rFonts w:ascii="Times New Roman" w:hAnsi="Times New Roman" w:cs="Times New Roman"/>
          <w:sz w:val="28"/>
          <w:szCs w:val="28"/>
        </w:rPr>
        <w:t xml:space="preserve"> comunitare pentru transportul rutier contra cost de mărfuri sau în copia conformă a certificatului de transport în cont propriu pentru transportul rutier de mărfuri.</w:t>
      </w:r>
      <w:r w:rsidRPr="00F72578">
        <w:rPr>
          <w:rFonts w:ascii="Times New Roman" w:hAnsi="Times New Roman" w:cs="Times New Roman"/>
          <w:b/>
          <w:sz w:val="28"/>
          <w:szCs w:val="28"/>
        </w:rPr>
        <w:t xml:space="preserve"> </w:t>
      </w:r>
    </w:p>
    <w:p w14:paraId="736D094D" w14:textId="45636BDB" w:rsidR="0038799B" w:rsidRPr="00F72578" w:rsidRDefault="00231035" w:rsidP="00231035">
      <w:pPr>
        <w:ind w:left="0" w:right="74" w:firstLine="0"/>
        <w:rPr>
          <w:rFonts w:ascii="Times New Roman" w:hAnsi="Times New Roman" w:cs="Times New Roman"/>
          <w:sz w:val="28"/>
          <w:szCs w:val="28"/>
        </w:rPr>
      </w:pPr>
      <w:r>
        <w:rPr>
          <w:rFonts w:ascii="Times New Roman" w:hAnsi="Times New Roman" w:cs="Times New Roman"/>
          <w:b/>
          <w:sz w:val="28"/>
          <w:szCs w:val="28"/>
        </w:rPr>
        <w:t>Art. 11</w:t>
      </w:r>
      <w:r w:rsidR="00A6274E" w:rsidRPr="00F72578">
        <w:rPr>
          <w:rFonts w:ascii="Times New Roman" w:hAnsi="Times New Roman" w:cs="Times New Roman"/>
          <w:b/>
          <w:sz w:val="28"/>
          <w:szCs w:val="28"/>
        </w:rPr>
        <w:t xml:space="preserve">.  </w:t>
      </w:r>
      <w:r w:rsidR="00A6274E" w:rsidRPr="00F72578">
        <w:rPr>
          <w:rFonts w:ascii="Times New Roman" w:hAnsi="Times New Roman" w:cs="Times New Roman"/>
          <w:sz w:val="28"/>
          <w:szCs w:val="28"/>
        </w:rPr>
        <w:t xml:space="preserve">(1) Vehiculul cu </w:t>
      </w:r>
      <w:proofErr w:type="spellStart"/>
      <w:r w:rsidR="00A6274E" w:rsidRPr="00F72578">
        <w:rPr>
          <w:rFonts w:ascii="Times New Roman" w:hAnsi="Times New Roman" w:cs="Times New Roman"/>
          <w:sz w:val="28"/>
          <w:szCs w:val="28"/>
        </w:rPr>
        <w:t>depăşiri</w:t>
      </w:r>
      <w:proofErr w:type="spellEnd"/>
      <w:r w:rsidR="00A6274E" w:rsidRPr="00F72578">
        <w:rPr>
          <w:rFonts w:ascii="Times New Roman" w:hAnsi="Times New Roman" w:cs="Times New Roman"/>
          <w:sz w:val="28"/>
          <w:szCs w:val="28"/>
        </w:rPr>
        <w:t xml:space="preserve"> trebuie să fie precedat de un autovehicul de </w:t>
      </w:r>
      <w:proofErr w:type="spellStart"/>
      <w:r w:rsidR="00A6274E" w:rsidRPr="00F72578">
        <w:rPr>
          <w:rFonts w:ascii="Times New Roman" w:hAnsi="Times New Roman" w:cs="Times New Roman"/>
          <w:sz w:val="28"/>
          <w:szCs w:val="28"/>
        </w:rPr>
        <w:t>însoţire</w:t>
      </w:r>
      <w:proofErr w:type="spellEnd"/>
      <w:r w:rsidR="00A6274E" w:rsidRPr="00F72578">
        <w:rPr>
          <w:rFonts w:ascii="Times New Roman" w:hAnsi="Times New Roman" w:cs="Times New Roman"/>
          <w:sz w:val="28"/>
          <w:szCs w:val="28"/>
        </w:rPr>
        <w:t xml:space="preserve"> autorizat, dacă este îndeplinită cel </w:t>
      </w:r>
      <w:proofErr w:type="spellStart"/>
      <w:r w:rsidR="00A6274E" w:rsidRPr="00F72578">
        <w:rPr>
          <w:rFonts w:ascii="Times New Roman" w:hAnsi="Times New Roman" w:cs="Times New Roman"/>
          <w:sz w:val="28"/>
          <w:szCs w:val="28"/>
        </w:rPr>
        <w:t>puţin</w:t>
      </w:r>
      <w:proofErr w:type="spellEnd"/>
      <w:r w:rsidR="00A6274E" w:rsidRPr="00F72578">
        <w:rPr>
          <w:rFonts w:ascii="Times New Roman" w:hAnsi="Times New Roman" w:cs="Times New Roman"/>
          <w:sz w:val="28"/>
          <w:szCs w:val="28"/>
        </w:rPr>
        <w:t xml:space="preserve"> una din următoarele </w:t>
      </w:r>
      <w:proofErr w:type="spellStart"/>
      <w:r w:rsidR="00A6274E" w:rsidRPr="00F72578">
        <w:rPr>
          <w:rFonts w:ascii="Times New Roman" w:hAnsi="Times New Roman" w:cs="Times New Roman"/>
          <w:sz w:val="28"/>
          <w:szCs w:val="28"/>
        </w:rPr>
        <w:t>condiţii</w:t>
      </w:r>
      <w:proofErr w:type="spellEnd"/>
      <w:r w:rsidR="00A6274E" w:rsidRPr="00F72578">
        <w:rPr>
          <w:rFonts w:ascii="Times New Roman" w:hAnsi="Times New Roman" w:cs="Times New Roman"/>
          <w:sz w:val="28"/>
          <w:szCs w:val="28"/>
        </w:rPr>
        <w:t xml:space="preserve">:  </w:t>
      </w:r>
    </w:p>
    <w:p w14:paraId="390AD52C" w14:textId="77777777" w:rsidR="0038799B" w:rsidRPr="00ED1A6A" w:rsidRDefault="00A6274E">
      <w:pPr>
        <w:numPr>
          <w:ilvl w:val="0"/>
          <w:numId w:val="2"/>
        </w:numPr>
        <w:ind w:right="74" w:firstLine="0"/>
        <w:rPr>
          <w:rFonts w:ascii="Times New Roman" w:hAnsi="Times New Roman" w:cs="Times New Roman"/>
          <w:color w:val="000000" w:themeColor="text1"/>
          <w:sz w:val="28"/>
          <w:szCs w:val="28"/>
        </w:rPr>
      </w:pPr>
      <w:proofErr w:type="spellStart"/>
      <w:r w:rsidRPr="00ED1A6A">
        <w:rPr>
          <w:rFonts w:ascii="Times New Roman" w:hAnsi="Times New Roman" w:cs="Times New Roman"/>
          <w:color w:val="000000" w:themeColor="text1"/>
          <w:sz w:val="28"/>
          <w:szCs w:val="28"/>
        </w:rPr>
        <w:t>lăţime</w:t>
      </w:r>
      <w:proofErr w:type="spellEnd"/>
      <w:r w:rsidRPr="00ED1A6A">
        <w:rPr>
          <w:rFonts w:ascii="Times New Roman" w:hAnsi="Times New Roman" w:cs="Times New Roman"/>
          <w:color w:val="000000" w:themeColor="text1"/>
          <w:sz w:val="28"/>
          <w:szCs w:val="28"/>
        </w:rPr>
        <w:t xml:space="preserve"> mai mare de 3,2 m </w:t>
      </w:r>
      <w:proofErr w:type="spellStart"/>
      <w:r w:rsidRPr="00ED1A6A">
        <w:rPr>
          <w:rFonts w:ascii="Times New Roman" w:hAnsi="Times New Roman" w:cs="Times New Roman"/>
          <w:color w:val="000000" w:themeColor="text1"/>
          <w:sz w:val="28"/>
          <w:szCs w:val="28"/>
        </w:rPr>
        <w:t>şi</w:t>
      </w:r>
      <w:proofErr w:type="spellEnd"/>
      <w:r w:rsidRPr="00ED1A6A">
        <w:rPr>
          <w:rFonts w:ascii="Times New Roman" w:hAnsi="Times New Roman" w:cs="Times New Roman"/>
          <w:color w:val="000000" w:themeColor="text1"/>
          <w:sz w:val="28"/>
          <w:szCs w:val="28"/>
        </w:rPr>
        <w:t xml:space="preserve"> mai mică sau egală cu 4,5 m;  </w:t>
      </w:r>
    </w:p>
    <w:p w14:paraId="6FA0B8BF" w14:textId="77777777" w:rsidR="0038799B" w:rsidRPr="00ED1A6A" w:rsidRDefault="00A6274E">
      <w:pPr>
        <w:numPr>
          <w:ilvl w:val="0"/>
          <w:numId w:val="2"/>
        </w:numPr>
        <w:ind w:right="74" w:firstLine="0"/>
        <w:rPr>
          <w:rFonts w:ascii="Times New Roman" w:hAnsi="Times New Roman" w:cs="Times New Roman"/>
          <w:color w:val="000000" w:themeColor="text1"/>
          <w:sz w:val="28"/>
          <w:szCs w:val="28"/>
        </w:rPr>
      </w:pPr>
      <w:r w:rsidRPr="00ED1A6A">
        <w:rPr>
          <w:rFonts w:ascii="Times New Roman" w:hAnsi="Times New Roman" w:cs="Times New Roman"/>
          <w:color w:val="000000" w:themeColor="text1"/>
          <w:sz w:val="28"/>
          <w:szCs w:val="28"/>
        </w:rPr>
        <w:t xml:space="preserve">lungime mai mare de 25,0 m </w:t>
      </w:r>
      <w:proofErr w:type="spellStart"/>
      <w:r w:rsidRPr="00ED1A6A">
        <w:rPr>
          <w:rFonts w:ascii="Times New Roman" w:hAnsi="Times New Roman" w:cs="Times New Roman"/>
          <w:color w:val="000000" w:themeColor="text1"/>
          <w:sz w:val="28"/>
          <w:szCs w:val="28"/>
        </w:rPr>
        <w:t>şi</w:t>
      </w:r>
      <w:proofErr w:type="spellEnd"/>
      <w:r w:rsidRPr="00ED1A6A">
        <w:rPr>
          <w:rFonts w:ascii="Times New Roman" w:hAnsi="Times New Roman" w:cs="Times New Roman"/>
          <w:color w:val="000000" w:themeColor="text1"/>
          <w:sz w:val="28"/>
          <w:szCs w:val="28"/>
        </w:rPr>
        <w:t xml:space="preserve"> mai mică sau egală cu 30,0 m;  </w:t>
      </w:r>
    </w:p>
    <w:p w14:paraId="03DC6755" w14:textId="77777777" w:rsidR="0038799B" w:rsidRPr="00ED1A6A" w:rsidRDefault="00A6274E">
      <w:pPr>
        <w:numPr>
          <w:ilvl w:val="0"/>
          <w:numId w:val="2"/>
        </w:numPr>
        <w:ind w:right="74" w:firstLine="0"/>
        <w:rPr>
          <w:rFonts w:ascii="Times New Roman" w:hAnsi="Times New Roman" w:cs="Times New Roman"/>
          <w:color w:val="000000" w:themeColor="text1"/>
          <w:sz w:val="28"/>
          <w:szCs w:val="28"/>
        </w:rPr>
      </w:pPr>
      <w:proofErr w:type="spellStart"/>
      <w:r w:rsidRPr="00ED1A6A">
        <w:rPr>
          <w:rFonts w:ascii="Times New Roman" w:hAnsi="Times New Roman" w:cs="Times New Roman"/>
          <w:color w:val="000000" w:themeColor="text1"/>
          <w:sz w:val="28"/>
          <w:szCs w:val="28"/>
        </w:rPr>
        <w:t>înălţime</w:t>
      </w:r>
      <w:proofErr w:type="spellEnd"/>
      <w:r w:rsidRPr="00ED1A6A">
        <w:rPr>
          <w:rFonts w:ascii="Times New Roman" w:hAnsi="Times New Roman" w:cs="Times New Roman"/>
          <w:color w:val="000000" w:themeColor="text1"/>
          <w:sz w:val="28"/>
          <w:szCs w:val="28"/>
        </w:rPr>
        <w:t xml:space="preserve"> mai mare de 4,5 m;  </w:t>
      </w:r>
    </w:p>
    <w:p w14:paraId="3974E9BE" w14:textId="77777777" w:rsidR="0038799B" w:rsidRPr="00ED1A6A" w:rsidRDefault="00A6274E">
      <w:pPr>
        <w:numPr>
          <w:ilvl w:val="0"/>
          <w:numId w:val="2"/>
        </w:numPr>
        <w:ind w:right="74" w:firstLine="0"/>
        <w:rPr>
          <w:rFonts w:ascii="Times New Roman" w:hAnsi="Times New Roman" w:cs="Times New Roman"/>
          <w:color w:val="000000" w:themeColor="text1"/>
          <w:sz w:val="28"/>
          <w:szCs w:val="28"/>
        </w:rPr>
      </w:pPr>
      <w:r w:rsidRPr="00ED1A6A">
        <w:rPr>
          <w:rFonts w:ascii="Times New Roman" w:hAnsi="Times New Roman" w:cs="Times New Roman"/>
          <w:color w:val="000000" w:themeColor="text1"/>
          <w:sz w:val="28"/>
          <w:szCs w:val="28"/>
        </w:rPr>
        <w:t xml:space="preserve">masă totală mai mare de 80,0 tone; </w:t>
      </w:r>
    </w:p>
    <w:p w14:paraId="5D3B6154" w14:textId="2B27B3C1" w:rsidR="0038799B" w:rsidRPr="00ED1A6A" w:rsidRDefault="00A22AFF">
      <w:pPr>
        <w:ind w:left="-15" w:right="74"/>
        <w:rPr>
          <w:rFonts w:ascii="Times New Roman" w:hAnsi="Times New Roman" w:cs="Times New Roman"/>
          <w:color w:val="000000" w:themeColor="text1"/>
          <w:sz w:val="28"/>
          <w:szCs w:val="28"/>
        </w:rPr>
      </w:pPr>
      <w:r w:rsidRPr="00ED1A6A">
        <w:rPr>
          <w:rFonts w:ascii="Times New Roman" w:hAnsi="Times New Roman" w:cs="Times New Roman"/>
          <w:color w:val="000000" w:themeColor="text1"/>
          <w:sz w:val="28"/>
          <w:szCs w:val="28"/>
        </w:rPr>
        <w:t xml:space="preserve"> </w:t>
      </w:r>
      <w:r w:rsidR="00A6274E" w:rsidRPr="00ED1A6A">
        <w:rPr>
          <w:rFonts w:ascii="Times New Roman" w:hAnsi="Times New Roman" w:cs="Times New Roman"/>
          <w:color w:val="000000" w:themeColor="text1"/>
          <w:sz w:val="28"/>
          <w:szCs w:val="28"/>
        </w:rPr>
        <w:t xml:space="preserve">(2) Vehiculul cu </w:t>
      </w:r>
      <w:proofErr w:type="spellStart"/>
      <w:r w:rsidR="00A6274E" w:rsidRPr="00ED1A6A">
        <w:rPr>
          <w:rFonts w:ascii="Times New Roman" w:hAnsi="Times New Roman" w:cs="Times New Roman"/>
          <w:color w:val="000000" w:themeColor="text1"/>
          <w:sz w:val="28"/>
          <w:szCs w:val="28"/>
        </w:rPr>
        <w:t>depăşiri</w:t>
      </w:r>
      <w:proofErr w:type="spellEnd"/>
      <w:r w:rsidR="00A6274E" w:rsidRPr="00ED1A6A">
        <w:rPr>
          <w:rFonts w:ascii="Times New Roman" w:hAnsi="Times New Roman" w:cs="Times New Roman"/>
          <w:color w:val="000000" w:themeColor="text1"/>
          <w:sz w:val="28"/>
          <w:szCs w:val="28"/>
        </w:rPr>
        <w:t xml:space="preserve"> trebuie să fie </w:t>
      </w:r>
      <w:proofErr w:type="spellStart"/>
      <w:r w:rsidR="00A6274E" w:rsidRPr="00ED1A6A">
        <w:rPr>
          <w:rFonts w:ascii="Times New Roman" w:hAnsi="Times New Roman" w:cs="Times New Roman"/>
          <w:color w:val="000000" w:themeColor="text1"/>
          <w:sz w:val="28"/>
          <w:szCs w:val="28"/>
        </w:rPr>
        <w:t>însoţit</w:t>
      </w:r>
      <w:proofErr w:type="spellEnd"/>
      <w:r w:rsidR="00A6274E" w:rsidRPr="00ED1A6A">
        <w:rPr>
          <w:rFonts w:ascii="Times New Roman" w:hAnsi="Times New Roman" w:cs="Times New Roman"/>
          <w:color w:val="000000" w:themeColor="text1"/>
          <w:sz w:val="28"/>
          <w:szCs w:val="28"/>
        </w:rPr>
        <w:t xml:space="preserve"> de două autovehicule de </w:t>
      </w:r>
      <w:proofErr w:type="spellStart"/>
      <w:r w:rsidR="00A6274E" w:rsidRPr="00ED1A6A">
        <w:rPr>
          <w:rFonts w:ascii="Times New Roman" w:hAnsi="Times New Roman" w:cs="Times New Roman"/>
          <w:color w:val="000000" w:themeColor="text1"/>
          <w:sz w:val="28"/>
          <w:szCs w:val="28"/>
        </w:rPr>
        <w:t>însoţire</w:t>
      </w:r>
      <w:proofErr w:type="spellEnd"/>
      <w:r w:rsidR="00A6274E" w:rsidRPr="00ED1A6A">
        <w:rPr>
          <w:rFonts w:ascii="Times New Roman" w:hAnsi="Times New Roman" w:cs="Times New Roman"/>
          <w:color w:val="000000" w:themeColor="text1"/>
          <w:sz w:val="28"/>
          <w:szCs w:val="28"/>
        </w:rPr>
        <w:t xml:space="preserve"> autorizate, care să circule unul în </w:t>
      </w:r>
      <w:proofErr w:type="spellStart"/>
      <w:r w:rsidR="00A6274E" w:rsidRPr="00ED1A6A">
        <w:rPr>
          <w:rFonts w:ascii="Times New Roman" w:hAnsi="Times New Roman" w:cs="Times New Roman"/>
          <w:color w:val="000000" w:themeColor="text1"/>
          <w:sz w:val="28"/>
          <w:szCs w:val="28"/>
        </w:rPr>
        <w:t>faţa</w:t>
      </w:r>
      <w:proofErr w:type="spellEnd"/>
      <w:r w:rsidR="00A6274E" w:rsidRPr="00ED1A6A">
        <w:rPr>
          <w:rFonts w:ascii="Times New Roman" w:hAnsi="Times New Roman" w:cs="Times New Roman"/>
          <w:color w:val="000000" w:themeColor="text1"/>
          <w:sz w:val="28"/>
          <w:szCs w:val="28"/>
        </w:rPr>
        <w:t xml:space="preserve"> </w:t>
      </w:r>
      <w:proofErr w:type="spellStart"/>
      <w:r w:rsidR="00A6274E" w:rsidRPr="00ED1A6A">
        <w:rPr>
          <w:rFonts w:ascii="Times New Roman" w:hAnsi="Times New Roman" w:cs="Times New Roman"/>
          <w:color w:val="000000" w:themeColor="text1"/>
          <w:sz w:val="28"/>
          <w:szCs w:val="28"/>
        </w:rPr>
        <w:t>şi</w:t>
      </w:r>
      <w:proofErr w:type="spellEnd"/>
      <w:r w:rsidR="00A6274E" w:rsidRPr="00ED1A6A">
        <w:rPr>
          <w:rFonts w:ascii="Times New Roman" w:hAnsi="Times New Roman" w:cs="Times New Roman"/>
          <w:color w:val="000000" w:themeColor="text1"/>
          <w:sz w:val="28"/>
          <w:szCs w:val="28"/>
        </w:rPr>
        <w:t xml:space="preserve"> celălalt în spatele acestuia, dacă este îndeplinită cel </w:t>
      </w:r>
      <w:proofErr w:type="spellStart"/>
      <w:r w:rsidR="00A6274E" w:rsidRPr="00ED1A6A">
        <w:rPr>
          <w:rFonts w:ascii="Times New Roman" w:hAnsi="Times New Roman" w:cs="Times New Roman"/>
          <w:color w:val="000000" w:themeColor="text1"/>
          <w:sz w:val="28"/>
          <w:szCs w:val="28"/>
        </w:rPr>
        <w:t>puţin</w:t>
      </w:r>
      <w:proofErr w:type="spellEnd"/>
      <w:r w:rsidR="00A6274E" w:rsidRPr="00ED1A6A">
        <w:rPr>
          <w:rFonts w:ascii="Times New Roman" w:hAnsi="Times New Roman" w:cs="Times New Roman"/>
          <w:color w:val="000000" w:themeColor="text1"/>
          <w:sz w:val="28"/>
          <w:szCs w:val="28"/>
        </w:rPr>
        <w:t xml:space="preserve"> una din următoarele </w:t>
      </w:r>
      <w:proofErr w:type="spellStart"/>
      <w:r w:rsidR="00A6274E" w:rsidRPr="00ED1A6A">
        <w:rPr>
          <w:rFonts w:ascii="Times New Roman" w:hAnsi="Times New Roman" w:cs="Times New Roman"/>
          <w:color w:val="000000" w:themeColor="text1"/>
          <w:sz w:val="28"/>
          <w:szCs w:val="28"/>
        </w:rPr>
        <w:t>condiţii</w:t>
      </w:r>
      <w:proofErr w:type="spellEnd"/>
      <w:r w:rsidR="00A6274E" w:rsidRPr="00ED1A6A">
        <w:rPr>
          <w:rFonts w:ascii="Times New Roman" w:hAnsi="Times New Roman" w:cs="Times New Roman"/>
          <w:color w:val="000000" w:themeColor="text1"/>
          <w:sz w:val="28"/>
          <w:szCs w:val="28"/>
        </w:rPr>
        <w:t xml:space="preserve">:  </w:t>
      </w:r>
    </w:p>
    <w:p w14:paraId="267E87D7" w14:textId="2ABFE1C6" w:rsidR="0038799B" w:rsidRPr="00ED1A6A" w:rsidRDefault="00A6274E" w:rsidP="00AA67A9">
      <w:pPr>
        <w:numPr>
          <w:ilvl w:val="0"/>
          <w:numId w:val="3"/>
        </w:numPr>
        <w:spacing w:after="0"/>
        <w:ind w:right="74" w:hanging="281"/>
        <w:rPr>
          <w:rFonts w:ascii="Times New Roman" w:hAnsi="Times New Roman" w:cs="Times New Roman"/>
          <w:color w:val="000000" w:themeColor="text1"/>
          <w:sz w:val="28"/>
          <w:szCs w:val="28"/>
        </w:rPr>
      </w:pPr>
      <w:proofErr w:type="spellStart"/>
      <w:r w:rsidRPr="00ED1A6A">
        <w:rPr>
          <w:rFonts w:ascii="Times New Roman" w:hAnsi="Times New Roman" w:cs="Times New Roman"/>
          <w:color w:val="000000" w:themeColor="text1"/>
          <w:sz w:val="28"/>
          <w:szCs w:val="28"/>
        </w:rPr>
        <w:t>lăţime</w:t>
      </w:r>
      <w:proofErr w:type="spellEnd"/>
      <w:r w:rsidRPr="00ED1A6A">
        <w:rPr>
          <w:rFonts w:ascii="Times New Roman" w:hAnsi="Times New Roman" w:cs="Times New Roman"/>
          <w:color w:val="000000" w:themeColor="text1"/>
          <w:sz w:val="28"/>
          <w:szCs w:val="28"/>
        </w:rPr>
        <w:t xml:space="preserve"> mai mare de 4,5 m;  </w:t>
      </w:r>
    </w:p>
    <w:p w14:paraId="5F2E0A49" w14:textId="77777777" w:rsidR="0038799B" w:rsidRPr="00ED1A6A" w:rsidRDefault="00A6274E" w:rsidP="00AA67A9">
      <w:pPr>
        <w:numPr>
          <w:ilvl w:val="0"/>
          <w:numId w:val="3"/>
        </w:numPr>
        <w:spacing w:after="0"/>
        <w:ind w:right="74" w:hanging="281"/>
        <w:rPr>
          <w:rFonts w:ascii="Times New Roman" w:hAnsi="Times New Roman" w:cs="Times New Roman"/>
          <w:color w:val="000000" w:themeColor="text1"/>
          <w:sz w:val="28"/>
          <w:szCs w:val="28"/>
        </w:rPr>
      </w:pPr>
      <w:r w:rsidRPr="00ED1A6A">
        <w:rPr>
          <w:rFonts w:ascii="Times New Roman" w:hAnsi="Times New Roman" w:cs="Times New Roman"/>
          <w:color w:val="000000" w:themeColor="text1"/>
          <w:sz w:val="28"/>
          <w:szCs w:val="28"/>
        </w:rPr>
        <w:t xml:space="preserve">lungime mai mare de 30,0 m. </w:t>
      </w:r>
    </w:p>
    <w:p w14:paraId="044D81CB" w14:textId="77777777" w:rsidR="0038799B" w:rsidRPr="00ED1A6A" w:rsidRDefault="00A6274E" w:rsidP="00AA67A9">
      <w:pPr>
        <w:numPr>
          <w:ilvl w:val="0"/>
          <w:numId w:val="3"/>
        </w:numPr>
        <w:spacing w:after="0"/>
        <w:ind w:right="74" w:hanging="281"/>
        <w:rPr>
          <w:rFonts w:ascii="Times New Roman" w:hAnsi="Times New Roman" w:cs="Times New Roman"/>
          <w:color w:val="000000" w:themeColor="text1"/>
          <w:sz w:val="28"/>
          <w:szCs w:val="28"/>
        </w:rPr>
      </w:pPr>
      <w:proofErr w:type="spellStart"/>
      <w:r w:rsidRPr="00ED1A6A">
        <w:rPr>
          <w:rFonts w:ascii="Times New Roman" w:hAnsi="Times New Roman" w:cs="Times New Roman"/>
          <w:color w:val="000000" w:themeColor="text1"/>
          <w:sz w:val="28"/>
          <w:szCs w:val="28"/>
        </w:rPr>
        <w:t>înălţime</w:t>
      </w:r>
      <w:proofErr w:type="spellEnd"/>
      <w:r w:rsidRPr="00ED1A6A">
        <w:rPr>
          <w:rFonts w:ascii="Times New Roman" w:hAnsi="Times New Roman" w:cs="Times New Roman"/>
          <w:color w:val="000000" w:themeColor="text1"/>
          <w:sz w:val="28"/>
          <w:szCs w:val="28"/>
        </w:rPr>
        <w:t xml:space="preserve"> mai mare de 4,5 m;  </w:t>
      </w:r>
    </w:p>
    <w:p w14:paraId="36ECD9D7" w14:textId="77777777" w:rsidR="0038799B" w:rsidRPr="00ED1A6A" w:rsidRDefault="00A6274E">
      <w:pPr>
        <w:ind w:left="-15" w:right="74"/>
        <w:rPr>
          <w:rFonts w:ascii="Times New Roman" w:hAnsi="Times New Roman" w:cs="Times New Roman"/>
          <w:color w:val="000000" w:themeColor="text1"/>
          <w:sz w:val="28"/>
          <w:szCs w:val="28"/>
        </w:rPr>
      </w:pPr>
      <w:r w:rsidRPr="00ED1A6A">
        <w:rPr>
          <w:rFonts w:ascii="Times New Roman" w:hAnsi="Times New Roman" w:cs="Times New Roman"/>
          <w:color w:val="000000" w:themeColor="text1"/>
          <w:sz w:val="28"/>
          <w:szCs w:val="28"/>
        </w:rPr>
        <w:t xml:space="preserve">3) Vehiculul care circulă cu </w:t>
      </w:r>
      <w:proofErr w:type="spellStart"/>
      <w:r w:rsidRPr="00ED1A6A">
        <w:rPr>
          <w:rFonts w:ascii="Times New Roman" w:hAnsi="Times New Roman" w:cs="Times New Roman"/>
          <w:color w:val="000000" w:themeColor="text1"/>
          <w:sz w:val="28"/>
          <w:szCs w:val="28"/>
        </w:rPr>
        <w:t>depăşirea</w:t>
      </w:r>
      <w:proofErr w:type="spellEnd"/>
      <w:r w:rsidRPr="00ED1A6A">
        <w:rPr>
          <w:rFonts w:ascii="Times New Roman" w:hAnsi="Times New Roman" w:cs="Times New Roman"/>
          <w:color w:val="000000" w:themeColor="text1"/>
          <w:sz w:val="28"/>
          <w:szCs w:val="28"/>
        </w:rPr>
        <w:t xml:space="preserve"> maselor </w:t>
      </w:r>
      <w:proofErr w:type="spellStart"/>
      <w:r w:rsidRPr="00ED1A6A">
        <w:rPr>
          <w:rFonts w:ascii="Times New Roman" w:hAnsi="Times New Roman" w:cs="Times New Roman"/>
          <w:color w:val="000000" w:themeColor="text1"/>
          <w:sz w:val="28"/>
          <w:szCs w:val="28"/>
        </w:rPr>
        <w:t>şi</w:t>
      </w:r>
      <w:proofErr w:type="spellEnd"/>
      <w:r w:rsidRPr="00ED1A6A">
        <w:rPr>
          <w:rFonts w:ascii="Times New Roman" w:hAnsi="Times New Roman" w:cs="Times New Roman"/>
          <w:color w:val="000000" w:themeColor="text1"/>
          <w:sz w:val="28"/>
          <w:szCs w:val="28"/>
        </w:rPr>
        <w:t xml:space="preserve">/sau dimensiunilor maxime admise trebuie să fie </w:t>
      </w:r>
      <w:proofErr w:type="spellStart"/>
      <w:r w:rsidRPr="00ED1A6A">
        <w:rPr>
          <w:rFonts w:ascii="Times New Roman" w:hAnsi="Times New Roman" w:cs="Times New Roman"/>
          <w:color w:val="000000" w:themeColor="text1"/>
          <w:sz w:val="28"/>
          <w:szCs w:val="28"/>
        </w:rPr>
        <w:t>însoţit</w:t>
      </w:r>
      <w:proofErr w:type="spellEnd"/>
      <w:r w:rsidRPr="00ED1A6A">
        <w:rPr>
          <w:rFonts w:ascii="Times New Roman" w:hAnsi="Times New Roman" w:cs="Times New Roman"/>
          <w:color w:val="000000" w:themeColor="text1"/>
          <w:sz w:val="28"/>
          <w:szCs w:val="28"/>
        </w:rPr>
        <w:t xml:space="preserve"> suplimentar de un echipaj al </w:t>
      </w:r>
      <w:proofErr w:type="spellStart"/>
      <w:r w:rsidRPr="00ED1A6A">
        <w:rPr>
          <w:rFonts w:ascii="Times New Roman" w:hAnsi="Times New Roman" w:cs="Times New Roman"/>
          <w:color w:val="000000" w:themeColor="text1"/>
          <w:sz w:val="28"/>
          <w:szCs w:val="28"/>
        </w:rPr>
        <w:t>poliţiei</w:t>
      </w:r>
      <w:proofErr w:type="spellEnd"/>
      <w:r w:rsidRPr="00ED1A6A">
        <w:rPr>
          <w:rFonts w:ascii="Times New Roman" w:hAnsi="Times New Roman" w:cs="Times New Roman"/>
          <w:color w:val="000000" w:themeColor="text1"/>
          <w:sz w:val="28"/>
          <w:szCs w:val="28"/>
        </w:rPr>
        <w:t xml:space="preserve"> rutiere, dacă este îndeplinită cel </w:t>
      </w:r>
      <w:proofErr w:type="spellStart"/>
      <w:r w:rsidRPr="00ED1A6A">
        <w:rPr>
          <w:rFonts w:ascii="Times New Roman" w:hAnsi="Times New Roman" w:cs="Times New Roman"/>
          <w:color w:val="000000" w:themeColor="text1"/>
          <w:sz w:val="28"/>
          <w:szCs w:val="28"/>
        </w:rPr>
        <w:t>puţin</w:t>
      </w:r>
      <w:proofErr w:type="spellEnd"/>
      <w:r w:rsidRPr="00ED1A6A">
        <w:rPr>
          <w:rFonts w:ascii="Times New Roman" w:hAnsi="Times New Roman" w:cs="Times New Roman"/>
          <w:color w:val="000000" w:themeColor="text1"/>
          <w:sz w:val="28"/>
          <w:szCs w:val="28"/>
        </w:rPr>
        <w:t xml:space="preserve"> una din următoarele </w:t>
      </w:r>
      <w:proofErr w:type="spellStart"/>
      <w:r w:rsidRPr="00ED1A6A">
        <w:rPr>
          <w:rFonts w:ascii="Times New Roman" w:hAnsi="Times New Roman" w:cs="Times New Roman"/>
          <w:color w:val="000000" w:themeColor="text1"/>
          <w:sz w:val="28"/>
          <w:szCs w:val="28"/>
        </w:rPr>
        <w:t>condiţii</w:t>
      </w:r>
      <w:proofErr w:type="spellEnd"/>
      <w:r w:rsidRPr="00ED1A6A">
        <w:rPr>
          <w:rFonts w:ascii="Times New Roman" w:hAnsi="Times New Roman" w:cs="Times New Roman"/>
          <w:color w:val="000000" w:themeColor="text1"/>
          <w:sz w:val="28"/>
          <w:szCs w:val="28"/>
        </w:rPr>
        <w:t xml:space="preserve">:  </w:t>
      </w:r>
    </w:p>
    <w:p w14:paraId="376DD364" w14:textId="77777777" w:rsidR="0038799B" w:rsidRPr="00ED1A6A" w:rsidRDefault="00A6274E">
      <w:pPr>
        <w:numPr>
          <w:ilvl w:val="0"/>
          <w:numId w:val="4"/>
        </w:numPr>
        <w:ind w:right="74" w:hanging="281"/>
        <w:rPr>
          <w:rFonts w:ascii="Times New Roman" w:hAnsi="Times New Roman" w:cs="Times New Roman"/>
          <w:color w:val="000000" w:themeColor="text1"/>
          <w:sz w:val="28"/>
          <w:szCs w:val="28"/>
        </w:rPr>
      </w:pPr>
      <w:proofErr w:type="spellStart"/>
      <w:r w:rsidRPr="00ED1A6A">
        <w:rPr>
          <w:rFonts w:ascii="Times New Roman" w:hAnsi="Times New Roman" w:cs="Times New Roman"/>
          <w:color w:val="000000" w:themeColor="text1"/>
          <w:sz w:val="28"/>
          <w:szCs w:val="28"/>
        </w:rPr>
        <w:t>lăţime</w:t>
      </w:r>
      <w:proofErr w:type="spellEnd"/>
      <w:r w:rsidRPr="00ED1A6A">
        <w:rPr>
          <w:rFonts w:ascii="Times New Roman" w:hAnsi="Times New Roman" w:cs="Times New Roman"/>
          <w:color w:val="000000" w:themeColor="text1"/>
          <w:sz w:val="28"/>
          <w:szCs w:val="28"/>
        </w:rPr>
        <w:t xml:space="preserve"> mai mare de 5,0 m;  </w:t>
      </w:r>
    </w:p>
    <w:p w14:paraId="0B536558" w14:textId="77777777" w:rsidR="0038799B" w:rsidRPr="00ED1A6A" w:rsidRDefault="00A6274E">
      <w:pPr>
        <w:numPr>
          <w:ilvl w:val="0"/>
          <w:numId w:val="4"/>
        </w:numPr>
        <w:ind w:right="74" w:hanging="281"/>
        <w:rPr>
          <w:rFonts w:ascii="Times New Roman" w:hAnsi="Times New Roman" w:cs="Times New Roman"/>
          <w:color w:val="000000" w:themeColor="text1"/>
          <w:sz w:val="28"/>
          <w:szCs w:val="28"/>
        </w:rPr>
      </w:pPr>
      <w:r w:rsidRPr="00ED1A6A">
        <w:rPr>
          <w:rFonts w:ascii="Times New Roman" w:hAnsi="Times New Roman" w:cs="Times New Roman"/>
          <w:color w:val="000000" w:themeColor="text1"/>
          <w:sz w:val="28"/>
          <w:szCs w:val="28"/>
        </w:rPr>
        <w:t xml:space="preserve">lungime mai mare de 40,0 m;  </w:t>
      </w:r>
    </w:p>
    <w:p w14:paraId="1963956C" w14:textId="77777777" w:rsidR="0038799B" w:rsidRPr="00ED1A6A" w:rsidRDefault="00A6274E">
      <w:pPr>
        <w:numPr>
          <w:ilvl w:val="0"/>
          <w:numId w:val="4"/>
        </w:numPr>
        <w:ind w:right="74" w:hanging="281"/>
        <w:rPr>
          <w:rFonts w:ascii="Times New Roman" w:hAnsi="Times New Roman" w:cs="Times New Roman"/>
          <w:color w:val="000000" w:themeColor="text1"/>
          <w:sz w:val="28"/>
          <w:szCs w:val="28"/>
        </w:rPr>
      </w:pPr>
      <w:proofErr w:type="spellStart"/>
      <w:r w:rsidRPr="00ED1A6A">
        <w:rPr>
          <w:rFonts w:ascii="Times New Roman" w:hAnsi="Times New Roman" w:cs="Times New Roman"/>
          <w:color w:val="000000" w:themeColor="text1"/>
          <w:sz w:val="28"/>
          <w:szCs w:val="28"/>
        </w:rPr>
        <w:t>înălţime</w:t>
      </w:r>
      <w:proofErr w:type="spellEnd"/>
      <w:r w:rsidRPr="00ED1A6A">
        <w:rPr>
          <w:rFonts w:ascii="Times New Roman" w:hAnsi="Times New Roman" w:cs="Times New Roman"/>
          <w:color w:val="000000" w:themeColor="text1"/>
          <w:sz w:val="28"/>
          <w:szCs w:val="28"/>
        </w:rPr>
        <w:t xml:space="preserve"> mai mare de 5,0 m;  </w:t>
      </w:r>
    </w:p>
    <w:p w14:paraId="1C680968" w14:textId="77777777" w:rsidR="0038799B" w:rsidRPr="00ED1A6A" w:rsidRDefault="00A6274E">
      <w:pPr>
        <w:numPr>
          <w:ilvl w:val="0"/>
          <w:numId w:val="4"/>
        </w:numPr>
        <w:ind w:right="74" w:hanging="281"/>
        <w:rPr>
          <w:rFonts w:ascii="Times New Roman" w:hAnsi="Times New Roman" w:cs="Times New Roman"/>
          <w:color w:val="000000" w:themeColor="text1"/>
          <w:sz w:val="28"/>
          <w:szCs w:val="28"/>
        </w:rPr>
      </w:pPr>
      <w:r w:rsidRPr="00ED1A6A">
        <w:rPr>
          <w:rFonts w:ascii="Times New Roman" w:hAnsi="Times New Roman" w:cs="Times New Roman"/>
          <w:color w:val="000000" w:themeColor="text1"/>
          <w:sz w:val="28"/>
          <w:szCs w:val="28"/>
        </w:rPr>
        <w:t xml:space="preserve">masa totală mai mare de 80,0 tone.  </w:t>
      </w:r>
    </w:p>
    <w:p w14:paraId="3152C529" w14:textId="77777777" w:rsidR="00B971F5" w:rsidRDefault="00A6274E" w:rsidP="00B971F5">
      <w:pPr>
        <w:spacing w:after="12" w:line="259" w:lineRule="auto"/>
        <w:ind w:left="0" w:firstLine="0"/>
        <w:jc w:val="left"/>
        <w:rPr>
          <w:rFonts w:ascii="Times New Roman" w:hAnsi="Times New Roman" w:cs="Times New Roman"/>
          <w:sz w:val="28"/>
          <w:szCs w:val="28"/>
        </w:rPr>
      </w:pPr>
      <w:r w:rsidRPr="00F72578">
        <w:rPr>
          <w:rFonts w:ascii="Times New Roman" w:hAnsi="Times New Roman" w:cs="Times New Roman"/>
          <w:sz w:val="28"/>
          <w:szCs w:val="28"/>
        </w:rPr>
        <w:t xml:space="preserve"> </w:t>
      </w:r>
    </w:p>
    <w:p w14:paraId="6CF57E85" w14:textId="77777777" w:rsidR="00A415BD" w:rsidRDefault="00A415BD" w:rsidP="00B971F5">
      <w:pPr>
        <w:spacing w:after="12" w:line="259" w:lineRule="auto"/>
        <w:ind w:left="0" w:firstLine="0"/>
        <w:jc w:val="left"/>
        <w:rPr>
          <w:rFonts w:ascii="Times New Roman" w:hAnsi="Times New Roman" w:cs="Times New Roman"/>
          <w:sz w:val="28"/>
          <w:szCs w:val="28"/>
        </w:rPr>
      </w:pPr>
    </w:p>
    <w:p w14:paraId="77338843" w14:textId="78A93283" w:rsidR="00204CE5" w:rsidRDefault="00B971F5" w:rsidP="00204CE5">
      <w:pPr>
        <w:spacing w:after="12" w:line="259" w:lineRule="auto"/>
        <w:ind w:left="0" w:firstLine="0"/>
        <w:jc w:val="center"/>
        <w:rPr>
          <w:rFonts w:ascii="Times New Roman" w:hAnsi="Times New Roman" w:cs="Times New Roman"/>
          <w:sz w:val="28"/>
          <w:szCs w:val="28"/>
        </w:rPr>
      </w:pPr>
      <w:r w:rsidRPr="00B971F5">
        <w:rPr>
          <w:rFonts w:ascii="Times New Roman" w:hAnsi="Times New Roman" w:cs="Times New Roman"/>
          <w:b/>
          <w:sz w:val="28"/>
          <w:szCs w:val="28"/>
        </w:rPr>
        <w:t>CAPITOLUL II</w:t>
      </w:r>
    </w:p>
    <w:p w14:paraId="08215547" w14:textId="5DDB1E4C" w:rsidR="00B971F5" w:rsidRPr="00204CE5" w:rsidRDefault="000B3EB8" w:rsidP="004B31DB">
      <w:pPr>
        <w:spacing w:after="12" w:line="259" w:lineRule="auto"/>
        <w:ind w:left="0" w:firstLine="0"/>
        <w:rPr>
          <w:rFonts w:ascii="Times New Roman" w:hAnsi="Times New Roman" w:cs="Times New Roman"/>
          <w:b/>
          <w:sz w:val="28"/>
          <w:szCs w:val="28"/>
        </w:rPr>
      </w:pPr>
      <w:r>
        <w:rPr>
          <w:rFonts w:ascii="Times New Roman" w:hAnsi="Times New Roman" w:cs="Times New Roman"/>
          <w:b/>
          <w:sz w:val="28"/>
          <w:szCs w:val="28"/>
        </w:rPr>
        <w:t>Autorizarea</w:t>
      </w:r>
      <w:r w:rsidR="00B971F5" w:rsidRPr="00204CE5">
        <w:rPr>
          <w:rFonts w:ascii="Times New Roman" w:hAnsi="Times New Roman" w:cs="Times New Roman"/>
          <w:b/>
          <w:sz w:val="28"/>
          <w:szCs w:val="28"/>
        </w:rPr>
        <w:t xml:space="preserve"> circulație</w:t>
      </w:r>
      <w:r w:rsidR="00294183">
        <w:rPr>
          <w:rFonts w:ascii="Times New Roman" w:hAnsi="Times New Roman" w:cs="Times New Roman"/>
          <w:b/>
          <w:sz w:val="28"/>
          <w:szCs w:val="28"/>
        </w:rPr>
        <w:t>i pe drumurile publice județene</w:t>
      </w:r>
      <w:r w:rsidR="00B971F5" w:rsidRPr="00204CE5">
        <w:rPr>
          <w:rFonts w:ascii="Times New Roman" w:hAnsi="Times New Roman" w:cs="Times New Roman"/>
          <w:b/>
          <w:sz w:val="28"/>
          <w:szCs w:val="28"/>
        </w:rPr>
        <w:t xml:space="preserve"> a vehiculelor ruti</w:t>
      </w:r>
      <w:r w:rsidR="00977BB2">
        <w:rPr>
          <w:rFonts w:ascii="Times New Roman" w:hAnsi="Times New Roman" w:cs="Times New Roman"/>
          <w:b/>
          <w:sz w:val="28"/>
          <w:szCs w:val="28"/>
        </w:rPr>
        <w:t>ere care depășesc limitele</w:t>
      </w:r>
      <w:r w:rsidR="00751072" w:rsidRPr="00751072">
        <w:rPr>
          <w:rFonts w:ascii="Times New Roman" w:hAnsi="Times New Roman" w:cs="Times New Roman"/>
          <w:b/>
          <w:sz w:val="28"/>
          <w:szCs w:val="28"/>
        </w:rPr>
        <w:t xml:space="preserve"> masei totale maxime admise, maselor maxime admise pe axe </w:t>
      </w:r>
      <w:proofErr w:type="spellStart"/>
      <w:r w:rsidR="00751072" w:rsidRPr="00751072">
        <w:rPr>
          <w:rFonts w:ascii="Times New Roman" w:hAnsi="Times New Roman" w:cs="Times New Roman"/>
          <w:b/>
          <w:sz w:val="28"/>
          <w:szCs w:val="28"/>
        </w:rPr>
        <w:t>şi</w:t>
      </w:r>
      <w:proofErr w:type="spellEnd"/>
      <w:r w:rsidR="00751072" w:rsidRPr="00751072">
        <w:rPr>
          <w:rFonts w:ascii="Times New Roman" w:hAnsi="Times New Roman" w:cs="Times New Roman"/>
          <w:b/>
          <w:sz w:val="28"/>
          <w:szCs w:val="28"/>
        </w:rPr>
        <w:t>/sau a dimensiunilor maxime admise</w:t>
      </w:r>
      <w:r w:rsidR="00751072">
        <w:rPr>
          <w:rFonts w:ascii="Times New Roman" w:hAnsi="Times New Roman" w:cs="Times New Roman"/>
          <w:b/>
          <w:sz w:val="28"/>
          <w:szCs w:val="28"/>
        </w:rPr>
        <w:t xml:space="preserve"> </w:t>
      </w:r>
      <w:r w:rsidR="00B971F5" w:rsidRPr="00204CE5">
        <w:rPr>
          <w:rFonts w:ascii="Times New Roman" w:hAnsi="Times New Roman" w:cs="Times New Roman"/>
          <w:b/>
          <w:sz w:val="28"/>
          <w:szCs w:val="28"/>
        </w:rPr>
        <w:t>prevăzute</w:t>
      </w:r>
      <w:r w:rsidR="004B31DB">
        <w:rPr>
          <w:rFonts w:ascii="Times New Roman" w:hAnsi="Times New Roman" w:cs="Times New Roman"/>
          <w:b/>
          <w:sz w:val="28"/>
          <w:szCs w:val="28"/>
        </w:rPr>
        <w:t xml:space="preserve"> in anexele nr.2 si 3 d</w:t>
      </w:r>
      <w:r w:rsidR="00B971F5" w:rsidRPr="00204CE5">
        <w:rPr>
          <w:rFonts w:ascii="Times New Roman" w:hAnsi="Times New Roman" w:cs="Times New Roman"/>
          <w:b/>
          <w:sz w:val="28"/>
          <w:szCs w:val="28"/>
        </w:rPr>
        <w:t>in O.G nr.43/1997</w:t>
      </w:r>
      <w:r w:rsidR="00204CE5">
        <w:rPr>
          <w:rFonts w:ascii="Times New Roman" w:hAnsi="Times New Roman" w:cs="Times New Roman"/>
          <w:b/>
          <w:sz w:val="28"/>
          <w:szCs w:val="28"/>
        </w:rPr>
        <w:t xml:space="preserve"> privind regimul drumurilor</w:t>
      </w:r>
      <w:r w:rsidR="00B971F5" w:rsidRPr="00204CE5">
        <w:rPr>
          <w:rFonts w:ascii="Times New Roman" w:hAnsi="Times New Roman" w:cs="Times New Roman"/>
          <w:b/>
          <w:sz w:val="28"/>
          <w:szCs w:val="28"/>
        </w:rPr>
        <w:t>, cu modificările  si completările ulterioare</w:t>
      </w:r>
    </w:p>
    <w:p w14:paraId="127EEDD7" w14:textId="77777777" w:rsidR="00B15682" w:rsidRPr="00F25D09" w:rsidRDefault="00B15682" w:rsidP="00B971F5">
      <w:pPr>
        <w:spacing w:after="12" w:line="259" w:lineRule="auto"/>
        <w:ind w:left="0" w:firstLine="0"/>
        <w:rPr>
          <w:rFonts w:ascii="Times New Roman" w:hAnsi="Times New Roman" w:cs="Times New Roman"/>
          <w:sz w:val="28"/>
          <w:szCs w:val="28"/>
        </w:rPr>
      </w:pPr>
    </w:p>
    <w:p w14:paraId="7F3D0C76" w14:textId="72B54CFD" w:rsidR="00222054" w:rsidRPr="00E5364B" w:rsidRDefault="00B15682" w:rsidP="00222054">
      <w:pPr>
        <w:spacing w:after="12" w:line="259" w:lineRule="auto"/>
        <w:ind w:left="0" w:firstLine="0"/>
        <w:rPr>
          <w:rFonts w:ascii="Times New Roman" w:hAnsi="Times New Roman" w:cs="Times New Roman"/>
          <w:color w:val="auto"/>
          <w:sz w:val="28"/>
          <w:szCs w:val="28"/>
        </w:rPr>
      </w:pPr>
      <w:r w:rsidRPr="00F25D09">
        <w:rPr>
          <w:rFonts w:ascii="Times New Roman" w:hAnsi="Times New Roman" w:cs="Times New Roman"/>
          <w:b/>
          <w:sz w:val="28"/>
          <w:szCs w:val="28"/>
        </w:rPr>
        <w:t>Art. 12</w:t>
      </w:r>
      <w:r w:rsidR="00222054" w:rsidRPr="00F25D09">
        <w:rPr>
          <w:rFonts w:ascii="Times New Roman" w:hAnsi="Times New Roman" w:cs="Times New Roman"/>
          <w:b/>
          <w:sz w:val="28"/>
          <w:szCs w:val="28"/>
        </w:rPr>
        <w:t>.</w:t>
      </w:r>
      <w:r w:rsidR="00222054" w:rsidRPr="00F25D09">
        <w:rPr>
          <w:rFonts w:ascii="Times New Roman" w:hAnsi="Times New Roman" w:cs="Times New Roman"/>
          <w:sz w:val="28"/>
          <w:szCs w:val="28"/>
        </w:rPr>
        <w:t xml:space="preserve"> Pentru autorizarea transportului, persoanele fizice </w:t>
      </w:r>
      <w:r w:rsidR="004003BE">
        <w:rPr>
          <w:rFonts w:ascii="Times New Roman" w:hAnsi="Times New Roman" w:cs="Times New Roman"/>
          <w:sz w:val="28"/>
          <w:szCs w:val="28"/>
        </w:rPr>
        <w:t>s</w:t>
      </w:r>
      <w:r w:rsidR="00222054" w:rsidRPr="00F25D09">
        <w:rPr>
          <w:rFonts w:ascii="Times New Roman" w:hAnsi="Times New Roman" w:cs="Times New Roman"/>
          <w:sz w:val="28"/>
          <w:szCs w:val="28"/>
        </w:rPr>
        <w:t xml:space="preserve">i juridice vor depune la Consiliul </w:t>
      </w:r>
      <w:r w:rsidR="00F25D09" w:rsidRPr="00F25D09">
        <w:rPr>
          <w:rFonts w:ascii="Times New Roman" w:hAnsi="Times New Roman" w:cs="Times New Roman"/>
          <w:sz w:val="28"/>
          <w:szCs w:val="28"/>
        </w:rPr>
        <w:t>Județean</w:t>
      </w:r>
      <w:r w:rsidR="00F25D09">
        <w:rPr>
          <w:rFonts w:ascii="Times New Roman" w:hAnsi="Times New Roman" w:cs="Times New Roman"/>
          <w:sz w:val="28"/>
          <w:szCs w:val="28"/>
        </w:rPr>
        <w:t xml:space="preserve"> Vrancea</w:t>
      </w:r>
      <w:r w:rsidR="00977BB2">
        <w:rPr>
          <w:rFonts w:ascii="Times New Roman" w:hAnsi="Times New Roman" w:cs="Times New Roman"/>
          <w:sz w:val="28"/>
          <w:szCs w:val="28"/>
        </w:rPr>
        <w:t>, Direcția Tehnica si Investiții-Serviciul Drumuri si Investiții,</w:t>
      </w:r>
      <w:r w:rsidR="00F25D09">
        <w:rPr>
          <w:rFonts w:ascii="Times New Roman" w:hAnsi="Times New Roman" w:cs="Times New Roman"/>
          <w:sz w:val="28"/>
          <w:szCs w:val="28"/>
        </w:rPr>
        <w:t xml:space="preserve"> </w:t>
      </w:r>
      <w:r w:rsidR="00222054" w:rsidRPr="00F25D09">
        <w:rPr>
          <w:rFonts w:ascii="Times New Roman" w:hAnsi="Times New Roman" w:cs="Times New Roman"/>
          <w:sz w:val="28"/>
          <w:szCs w:val="28"/>
        </w:rPr>
        <w:t xml:space="preserve">o </w:t>
      </w:r>
      <w:r w:rsidR="00F25D09" w:rsidRPr="00F25D09">
        <w:rPr>
          <w:rFonts w:ascii="Times New Roman" w:hAnsi="Times New Roman" w:cs="Times New Roman"/>
          <w:sz w:val="28"/>
          <w:szCs w:val="28"/>
        </w:rPr>
        <w:t>documentație</w:t>
      </w:r>
      <w:r w:rsidR="00222054" w:rsidRPr="00F25D09">
        <w:rPr>
          <w:rFonts w:ascii="Times New Roman" w:hAnsi="Times New Roman" w:cs="Times New Roman"/>
          <w:sz w:val="28"/>
          <w:szCs w:val="28"/>
        </w:rPr>
        <w:t xml:space="preserve"> care va cuprinde, </w:t>
      </w:r>
      <w:r w:rsidR="00F25D09" w:rsidRPr="00F25D09">
        <w:rPr>
          <w:rFonts w:ascii="Times New Roman" w:hAnsi="Times New Roman" w:cs="Times New Roman"/>
          <w:sz w:val="28"/>
          <w:szCs w:val="28"/>
        </w:rPr>
        <w:t>după</w:t>
      </w:r>
      <w:r w:rsidR="00222054" w:rsidRPr="00F25D09">
        <w:rPr>
          <w:rFonts w:ascii="Times New Roman" w:hAnsi="Times New Roman" w:cs="Times New Roman"/>
          <w:sz w:val="28"/>
          <w:szCs w:val="28"/>
        </w:rPr>
        <w:t xml:space="preserve"> caz, </w:t>
      </w:r>
      <w:r w:rsidR="00F25D09" w:rsidRPr="00F25D09">
        <w:rPr>
          <w:rFonts w:ascii="Times New Roman" w:hAnsi="Times New Roman" w:cs="Times New Roman"/>
          <w:sz w:val="28"/>
          <w:szCs w:val="28"/>
        </w:rPr>
        <w:t>următoarele</w:t>
      </w:r>
      <w:r w:rsidR="00222054" w:rsidRPr="00F25D09">
        <w:rPr>
          <w:rFonts w:ascii="Times New Roman" w:hAnsi="Times New Roman" w:cs="Times New Roman"/>
          <w:sz w:val="28"/>
          <w:szCs w:val="28"/>
        </w:rPr>
        <w:t>:</w:t>
      </w:r>
    </w:p>
    <w:p w14:paraId="641406DF" w14:textId="5A14D851" w:rsidR="00222054" w:rsidRPr="00E5364B" w:rsidRDefault="00DA7D3C" w:rsidP="00222054">
      <w:pPr>
        <w:spacing w:after="12" w:line="259" w:lineRule="auto"/>
        <w:ind w:left="0" w:firstLine="0"/>
        <w:rPr>
          <w:rFonts w:ascii="Times New Roman" w:hAnsi="Times New Roman" w:cs="Times New Roman"/>
          <w:color w:val="auto"/>
          <w:sz w:val="28"/>
          <w:szCs w:val="28"/>
        </w:rPr>
      </w:pPr>
      <w:r w:rsidRPr="00E5364B">
        <w:rPr>
          <w:rFonts w:ascii="Times New Roman" w:hAnsi="Times New Roman" w:cs="Times New Roman"/>
          <w:color w:val="auto"/>
          <w:sz w:val="28"/>
          <w:szCs w:val="28"/>
        </w:rPr>
        <w:t>a)</w:t>
      </w:r>
      <w:r w:rsidRPr="00E5364B">
        <w:rPr>
          <w:rFonts w:ascii="Times New Roman" w:hAnsi="Times New Roman" w:cs="Times New Roman"/>
          <w:color w:val="auto"/>
          <w:sz w:val="28"/>
          <w:szCs w:val="28"/>
        </w:rPr>
        <w:tab/>
        <w:t>cerere, potrivit</w:t>
      </w:r>
      <w:r w:rsidR="00222054" w:rsidRPr="00E5364B">
        <w:rPr>
          <w:rFonts w:ascii="Times New Roman" w:hAnsi="Times New Roman" w:cs="Times New Roman"/>
          <w:color w:val="auto"/>
          <w:sz w:val="28"/>
          <w:szCs w:val="28"/>
        </w:rPr>
        <w:t xml:space="preserve"> </w:t>
      </w:r>
      <w:r w:rsidR="00462F65" w:rsidRPr="00E5364B">
        <w:rPr>
          <w:rFonts w:ascii="Times New Roman" w:hAnsi="Times New Roman" w:cs="Times New Roman"/>
          <w:color w:val="auto"/>
          <w:sz w:val="28"/>
          <w:szCs w:val="28"/>
        </w:rPr>
        <w:t>A</w:t>
      </w:r>
      <w:r w:rsidR="00222054" w:rsidRPr="00E5364B">
        <w:rPr>
          <w:rFonts w:ascii="Times New Roman" w:hAnsi="Times New Roman" w:cs="Times New Roman"/>
          <w:color w:val="auto"/>
          <w:sz w:val="28"/>
          <w:szCs w:val="28"/>
        </w:rPr>
        <w:t>nexei nr.2</w:t>
      </w:r>
      <w:r w:rsidR="00462F65" w:rsidRPr="00E5364B">
        <w:rPr>
          <w:color w:val="auto"/>
        </w:rPr>
        <w:t xml:space="preserve"> </w:t>
      </w:r>
      <w:r w:rsidR="00462F65" w:rsidRPr="00E5364B">
        <w:rPr>
          <w:rFonts w:ascii="Times New Roman" w:hAnsi="Times New Roman" w:cs="Times New Roman"/>
          <w:color w:val="auto"/>
          <w:sz w:val="28"/>
          <w:szCs w:val="28"/>
        </w:rPr>
        <w:t>la prezentul Regulament</w:t>
      </w:r>
      <w:r w:rsidR="00222054" w:rsidRPr="00E5364B">
        <w:rPr>
          <w:rFonts w:ascii="Times New Roman" w:hAnsi="Times New Roman" w:cs="Times New Roman"/>
          <w:color w:val="auto"/>
          <w:sz w:val="28"/>
          <w:szCs w:val="28"/>
        </w:rPr>
        <w:t>;</w:t>
      </w:r>
    </w:p>
    <w:p w14:paraId="6F588A87" w14:textId="478FFF71" w:rsidR="00222054" w:rsidRPr="00F25D09" w:rsidRDefault="00222054" w:rsidP="00222054">
      <w:pPr>
        <w:spacing w:after="12" w:line="259" w:lineRule="auto"/>
        <w:ind w:left="0" w:firstLine="0"/>
        <w:rPr>
          <w:rFonts w:ascii="Times New Roman" w:hAnsi="Times New Roman" w:cs="Times New Roman"/>
          <w:sz w:val="28"/>
          <w:szCs w:val="28"/>
        </w:rPr>
      </w:pPr>
      <w:r w:rsidRPr="00E5364B">
        <w:rPr>
          <w:rFonts w:ascii="Times New Roman" w:hAnsi="Times New Roman" w:cs="Times New Roman"/>
          <w:color w:val="auto"/>
          <w:sz w:val="28"/>
          <w:szCs w:val="28"/>
        </w:rPr>
        <w:t>b)</w:t>
      </w:r>
      <w:r w:rsidRPr="00E5364B">
        <w:rPr>
          <w:rFonts w:ascii="Times New Roman" w:hAnsi="Times New Roman" w:cs="Times New Roman"/>
          <w:color w:val="auto"/>
          <w:sz w:val="28"/>
          <w:szCs w:val="28"/>
        </w:rPr>
        <w:tab/>
        <w:t>act  de  identitate/ce</w:t>
      </w:r>
      <w:r w:rsidRPr="00F25D09">
        <w:rPr>
          <w:rFonts w:ascii="Times New Roman" w:hAnsi="Times New Roman" w:cs="Times New Roman"/>
          <w:sz w:val="28"/>
          <w:szCs w:val="28"/>
        </w:rPr>
        <w:t xml:space="preserve">rtificat  de  </w:t>
      </w:r>
      <w:r w:rsidR="00F25D09" w:rsidRPr="00F25D09">
        <w:rPr>
          <w:rFonts w:ascii="Times New Roman" w:hAnsi="Times New Roman" w:cs="Times New Roman"/>
          <w:sz w:val="28"/>
          <w:szCs w:val="28"/>
        </w:rPr>
        <w:t>înregistrare</w:t>
      </w:r>
      <w:r w:rsidRPr="00F25D09">
        <w:rPr>
          <w:rFonts w:ascii="Times New Roman" w:hAnsi="Times New Roman" w:cs="Times New Roman"/>
          <w:sz w:val="28"/>
          <w:szCs w:val="28"/>
        </w:rPr>
        <w:t xml:space="preserve"> </w:t>
      </w:r>
      <w:r w:rsidR="00F25D09">
        <w:rPr>
          <w:rFonts w:ascii="Times New Roman" w:hAnsi="Times New Roman" w:cs="Times New Roman"/>
          <w:sz w:val="28"/>
          <w:szCs w:val="28"/>
        </w:rPr>
        <w:t xml:space="preserve"> la  oficiul  registrului  comerț</w:t>
      </w:r>
      <w:r w:rsidR="00F25D09" w:rsidRPr="00F25D09">
        <w:rPr>
          <w:rFonts w:ascii="Times New Roman" w:hAnsi="Times New Roman" w:cs="Times New Roman"/>
          <w:sz w:val="28"/>
          <w:szCs w:val="28"/>
        </w:rPr>
        <w:t>ului</w:t>
      </w:r>
      <w:r w:rsidRPr="00F25D09">
        <w:rPr>
          <w:rFonts w:ascii="Times New Roman" w:hAnsi="Times New Roman" w:cs="Times New Roman"/>
          <w:sz w:val="28"/>
          <w:szCs w:val="28"/>
        </w:rPr>
        <w:t>,  in  copie  al solicitantului;</w:t>
      </w:r>
    </w:p>
    <w:p w14:paraId="108889AD" w14:textId="6DB99DB8"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c)</w:t>
      </w:r>
      <w:r w:rsidRPr="00F25D09">
        <w:rPr>
          <w:rFonts w:ascii="Times New Roman" w:hAnsi="Times New Roman" w:cs="Times New Roman"/>
          <w:sz w:val="28"/>
          <w:szCs w:val="28"/>
        </w:rPr>
        <w:tab/>
        <w:t xml:space="preserve">copie de pe documentele aflate la bordul vehiculului din care </w:t>
      </w:r>
      <w:r w:rsidR="00F25D09">
        <w:rPr>
          <w:rFonts w:ascii="Times New Roman" w:hAnsi="Times New Roman" w:cs="Times New Roman"/>
          <w:sz w:val="28"/>
          <w:szCs w:val="28"/>
        </w:rPr>
        <w:t xml:space="preserve">sa rezulte greutatea/ gabaritul </w:t>
      </w:r>
      <w:r w:rsidRPr="00F25D09">
        <w:rPr>
          <w:rFonts w:ascii="Times New Roman" w:hAnsi="Times New Roman" w:cs="Times New Roman"/>
          <w:sz w:val="28"/>
          <w:szCs w:val="28"/>
        </w:rPr>
        <w:t>acestuia;</w:t>
      </w:r>
    </w:p>
    <w:p w14:paraId="46E83F15" w14:textId="2BA67588" w:rsidR="00222054" w:rsidRPr="00F25D09" w:rsidRDefault="00F25D09" w:rsidP="00222054">
      <w:pPr>
        <w:spacing w:after="12" w:line="259"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222054" w:rsidRPr="00F25D09">
        <w:rPr>
          <w:rFonts w:ascii="Times New Roman" w:hAnsi="Times New Roman" w:cs="Times New Roman"/>
          <w:sz w:val="28"/>
          <w:szCs w:val="28"/>
        </w:rPr>
        <w:t>d)</w:t>
      </w:r>
      <w:r w:rsidR="00222054" w:rsidRPr="00F25D09">
        <w:rPr>
          <w:rFonts w:ascii="Times New Roman" w:hAnsi="Times New Roman" w:cs="Times New Roman"/>
          <w:sz w:val="28"/>
          <w:szCs w:val="28"/>
        </w:rPr>
        <w:tab/>
        <w:t xml:space="preserve">copie de pe certificatul de </w:t>
      </w:r>
      <w:r w:rsidRPr="00F25D09">
        <w:rPr>
          <w:rFonts w:ascii="Times New Roman" w:hAnsi="Times New Roman" w:cs="Times New Roman"/>
          <w:sz w:val="28"/>
          <w:szCs w:val="28"/>
        </w:rPr>
        <w:t>înregistrare</w:t>
      </w:r>
      <w:r w:rsidR="00222054" w:rsidRPr="00F25D09">
        <w:rPr>
          <w:rFonts w:ascii="Times New Roman" w:hAnsi="Times New Roman" w:cs="Times New Roman"/>
          <w:sz w:val="28"/>
          <w:szCs w:val="28"/>
        </w:rPr>
        <w:t xml:space="preserve"> fiscala, </w:t>
      </w:r>
      <w:r w:rsidR="002A37EC" w:rsidRPr="00F25D09">
        <w:rPr>
          <w:rFonts w:ascii="Times New Roman" w:hAnsi="Times New Roman" w:cs="Times New Roman"/>
          <w:sz w:val="28"/>
          <w:szCs w:val="28"/>
        </w:rPr>
        <w:t>după</w:t>
      </w:r>
      <w:r w:rsidR="00222054" w:rsidRPr="00F25D09">
        <w:rPr>
          <w:rFonts w:ascii="Times New Roman" w:hAnsi="Times New Roman" w:cs="Times New Roman"/>
          <w:sz w:val="28"/>
          <w:szCs w:val="28"/>
        </w:rPr>
        <w:t xml:space="preserve"> caz;</w:t>
      </w:r>
    </w:p>
    <w:p w14:paraId="06CD9933" w14:textId="0BD08A19" w:rsidR="00222054" w:rsidRPr="00F25D09" w:rsidRDefault="00F25D09" w:rsidP="00222054">
      <w:pPr>
        <w:spacing w:after="12" w:line="259"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222054" w:rsidRPr="00F25D09">
        <w:rPr>
          <w:rFonts w:ascii="Times New Roman" w:hAnsi="Times New Roman" w:cs="Times New Roman"/>
          <w:sz w:val="28"/>
          <w:szCs w:val="28"/>
        </w:rPr>
        <w:t>e)</w:t>
      </w:r>
      <w:r w:rsidR="00222054" w:rsidRPr="00F25D09">
        <w:rPr>
          <w:rFonts w:ascii="Times New Roman" w:hAnsi="Times New Roman" w:cs="Times New Roman"/>
          <w:sz w:val="28"/>
          <w:szCs w:val="28"/>
        </w:rPr>
        <w:tab/>
      </w:r>
      <w:r w:rsidRPr="00F25D09">
        <w:rPr>
          <w:rFonts w:ascii="Times New Roman" w:hAnsi="Times New Roman" w:cs="Times New Roman"/>
          <w:sz w:val="28"/>
          <w:szCs w:val="28"/>
        </w:rPr>
        <w:t>numărul</w:t>
      </w:r>
      <w:r w:rsidR="00222054" w:rsidRPr="00F25D09">
        <w:rPr>
          <w:rFonts w:ascii="Times New Roman" w:hAnsi="Times New Roman" w:cs="Times New Roman"/>
          <w:sz w:val="28"/>
          <w:szCs w:val="28"/>
        </w:rPr>
        <w:t xml:space="preserve"> de autovehicule pentru care se solicita autorizare</w:t>
      </w:r>
      <w:r>
        <w:rPr>
          <w:rFonts w:ascii="Times New Roman" w:hAnsi="Times New Roman" w:cs="Times New Roman"/>
          <w:sz w:val="28"/>
          <w:szCs w:val="28"/>
        </w:rPr>
        <w:t xml:space="preserve">a, cu specificarea numerelor de </w:t>
      </w:r>
      <w:r w:rsidRPr="00F25D09">
        <w:rPr>
          <w:rFonts w:ascii="Times New Roman" w:hAnsi="Times New Roman" w:cs="Times New Roman"/>
          <w:sz w:val="28"/>
          <w:szCs w:val="28"/>
        </w:rPr>
        <w:t>înmatriculare</w:t>
      </w:r>
      <w:r w:rsidR="00222054" w:rsidRPr="00F25D09">
        <w:rPr>
          <w:rFonts w:ascii="Times New Roman" w:hAnsi="Times New Roman" w:cs="Times New Roman"/>
          <w:sz w:val="28"/>
          <w:szCs w:val="28"/>
        </w:rPr>
        <w:t xml:space="preserve"> ale acestora, la care se </w:t>
      </w:r>
      <w:r w:rsidR="002A37EC" w:rsidRPr="00F25D09">
        <w:rPr>
          <w:rFonts w:ascii="Times New Roman" w:hAnsi="Times New Roman" w:cs="Times New Roman"/>
          <w:sz w:val="28"/>
          <w:szCs w:val="28"/>
        </w:rPr>
        <w:t>anexează</w:t>
      </w:r>
      <w:r w:rsidR="00222054" w:rsidRPr="00F25D09">
        <w:rPr>
          <w:rFonts w:ascii="Times New Roman" w:hAnsi="Times New Roman" w:cs="Times New Roman"/>
          <w:sz w:val="28"/>
          <w:szCs w:val="28"/>
        </w:rPr>
        <w:t xml:space="preserve"> copie a certificatului de </w:t>
      </w:r>
      <w:r w:rsidRPr="00F25D09">
        <w:rPr>
          <w:rFonts w:ascii="Times New Roman" w:hAnsi="Times New Roman" w:cs="Times New Roman"/>
          <w:sz w:val="28"/>
          <w:szCs w:val="28"/>
        </w:rPr>
        <w:t>înmatriculare</w:t>
      </w:r>
      <w:r w:rsidR="00222054" w:rsidRPr="00F25D09">
        <w:rPr>
          <w:rFonts w:ascii="Times New Roman" w:hAnsi="Times New Roman" w:cs="Times New Roman"/>
          <w:sz w:val="28"/>
          <w:szCs w:val="28"/>
        </w:rPr>
        <w:t xml:space="preserve">, cartea de identitate a vehiculelor, precum  </w:t>
      </w:r>
      <w:r w:rsidR="002A37EC">
        <w:rPr>
          <w:rFonts w:ascii="Times New Roman" w:hAnsi="Times New Roman" w:cs="Times New Roman"/>
          <w:sz w:val="28"/>
          <w:szCs w:val="28"/>
        </w:rPr>
        <w:t>s</w:t>
      </w:r>
      <w:r w:rsidR="00222054" w:rsidRPr="00F25D09">
        <w:rPr>
          <w:rFonts w:ascii="Times New Roman" w:hAnsi="Times New Roman" w:cs="Times New Roman"/>
          <w:sz w:val="28"/>
          <w:szCs w:val="28"/>
        </w:rPr>
        <w:t xml:space="preserve">i copie a dovezii </w:t>
      </w:r>
      <w:r w:rsidR="002A37EC" w:rsidRPr="00F25D09">
        <w:rPr>
          <w:rFonts w:ascii="Times New Roman" w:hAnsi="Times New Roman" w:cs="Times New Roman"/>
          <w:sz w:val="28"/>
          <w:szCs w:val="28"/>
        </w:rPr>
        <w:t>efectuării</w:t>
      </w:r>
      <w:r w:rsidR="00222054" w:rsidRPr="00F25D09">
        <w:rPr>
          <w:rFonts w:ascii="Times New Roman" w:hAnsi="Times New Roman" w:cs="Times New Roman"/>
          <w:sz w:val="28"/>
          <w:szCs w:val="28"/>
        </w:rPr>
        <w:t xml:space="preserve"> </w:t>
      </w:r>
      <w:r w:rsidR="002A37EC" w:rsidRPr="00F25D09">
        <w:rPr>
          <w:rFonts w:ascii="Times New Roman" w:hAnsi="Times New Roman" w:cs="Times New Roman"/>
          <w:sz w:val="28"/>
          <w:szCs w:val="28"/>
        </w:rPr>
        <w:t>inspecției</w:t>
      </w:r>
      <w:r w:rsidR="002A37EC">
        <w:rPr>
          <w:rFonts w:ascii="Times New Roman" w:hAnsi="Times New Roman" w:cs="Times New Roman"/>
          <w:sz w:val="28"/>
          <w:szCs w:val="28"/>
        </w:rPr>
        <w:t xml:space="preserve"> tehnice periodice. I</w:t>
      </w:r>
      <w:r w:rsidR="00222054" w:rsidRPr="00F25D09">
        <w:rPr>
          <w:rFonts w:ascii="Times New Roman" w:hAnsi="Times New Roman" w:cs="Times New Roman"/>
          <w:sz w:val="28"/>
          <w:szCs w:val="28"/>
        </w:rPr>
        <w:t xml:space="preserve">n cazul in care mijlocul de transport necesita </w:t>
      </w:r>
      <w:r w:rsidR="002A37EC" w:rsidRPr="00F25D09">
        <w:rPr>
          <w:rFonts w:ascii="Times New Roman" w:hAnsi="Times New Roman" w:cs="Times New Roman"/>
          <w:sz w:val="28"/>
          <w:szCs w:val="28"/>
        </w:rPr>
        <w:t>licență</w:t>
      </w:r>
      <w:r w:rsidR="00222054" w:rsidRPr="00F25D09">
        <w:rPr>
          <w:rFonts w:ascii="Times New Roman" w:hAnsi="Times New Roman" w:cs="Times New Roman"/>
          <w:sz w:val="28"/>
          <w:szCs w:val="28"/>
        </w:rPr>
        <w:t xml:space="preserve"> de </w:t>
      </w:r>
      <w:r w:rsidR="002A37EC" w:rsidRPr="00F25D09">
        <w:rPr>
          <w:rFonts w:ascii="Times New Roman" w:hAnsi="Times New Roman" w:cs="Times New Roman"/>
          <w:sz w:val="28"/>
          <w:szCs w:val="28"/>
        </w:rPr>
        <w:t>execuție</w:t>
      </w:r>
      <w:r w:rsidR="00222054" w:rsidRPr="00F25D09">
        <w:rPr>
          <w:rFonts w:ascii="Times New Roman" w:hAnsi="Times New Roman" w:cs="Times New Roman"/>
          <w:sz w:val="28"/>
          <w:szCs w:val="28"/>
        </w:rPr>
        <w:t xml:space="preserve"> pentru vehicul, conform </w:t>
      </w:r>
      <w:r w:rsidR="002A37EC" w:rsidRPr="00F25D09">
        <w:rPr>
          <w:rFonts w:ascii="Times New Roman" w:hAnsi="Times New Roman" w:cs="Times New Roman"/>
          <w:sz w:val="28"/>
          <w:szCs w:val="28"/>
        </w:rPr>
        <w:t>legislației</w:t>
      </w:r>
      <w:r w:rsidR="00222054" w:rsidRPr="00F25D09">
        <w:rPr>
          <w:rFonts w:ascii="Times New Roman" w:hAnsi="Times New Roman" w:cs="Times New Roman"/>
          <w:sz w:val="28"/>
          <w:szCs w:val="28"/>
        </w:rPr>
        <w:t xml:space="preserve"> in vigoare, aceasta se va anexa in copie, </w:t>
      </w:r>
      <w:r w:rsidR="002A37EC" w:rsidRPr="00F25D09">
        <w:rPr>
          <w:rFonts w:ascii="Times New Roman" w:hAnsi="Times New Roman" w:cs="Times New Roman"/>
          <w:sz w:val="28"/>
          <w:szCs w:val="28"/>
        </w:rPr>
        <w:t>împreuna</w:t>
      </w:r>
      <w:r w:rsidR="00222054" w:rsidRPr="00F25D09">
        <w:rPr>
          <w:rFonts w:ascii="Times New Roman" w:hAnsi="Times New Roman" w:cs="Times New Roman"/>
          <w:sz w:val="28"/>
          <w:szCs w:val="28"/>
        </w:rPr>
        <w:t xml:space="preserve"> cu </w:t>
      </w:r>
      <w:r w:rsidR="002A37EC" w:rsidRPr="00F25D09">
        <w:rPr>
          <w:rFonts w:ascii="Times New Roman" w:hAnsi="Times New Roman" w:cs="Times New Roman"/>
          <w:sz w:val="28"/>
          <w:szCs w:val="28"/>
        </w:rPr>
        <w:t>licență</w:t>
      </w:r>
      <w:r w:rsidR="00222054" w:rsidRPr="00F25D09">
        <w:rPr>
          <w:rFonts w:ascii="Times New Roman" w:hAnsi="Times New Roman" w:cs="Times New Roman"/>
          <w:sz w:val="28"/>
          <w:szCs w:val="28"/>
        </w:rPr>
        <w:t xml:space="preserve"> de transport;</w:t>
      </w:r>
    </w:p>
    <w:p w14:paraId="187AFDCA" w14:textId="5313121B"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f)</w:t>
      </w:r>
      <w:r w:rsidRPr="00F25D09">
        <w:rPr>
          <w:rFonts w:ascii="Times New Roman" w:hAnsi="Times New Roman" w:cs="Times New Roman"/>
          <w:sz w:val="28"/>
          <w:szCs w:val="28"/>
        </w:rPr>
        <w:tab/>
      </w:r>
      <w:r w:rsidR="002A37EC" w:rsidRPr="00F25D09">
        <w:rPr>
          <w:rFonts w:ascii="Times New Roman" w:hAnsi="Times New Roman" w:cs="Times New Roman"/>
          <w:sz w:val="28"/>
          <w:szCs w:val="28"/>
        </w:rPr>
        <w:t>licență</w:t>
      </w:r>
      <w:r w:rsidRPr="00F25D09">
        <w:rPr>
          <w:rFonts w:ascii="Times New Roman" w:hAnsi="Times New Roman" w:cs="Times New Roman"/>
          <w:sz w:val="28"/>
          <w:szCs w:val="28"/>
        </w:rPr>
        <w:t xml:space="preserve"> de transport;</w:t>
      </w:r>
    </w:p>
    <w:p w14:paraId="1B53AB0B" w14:textId="63E53CB5" w:rsidR="008A1467" w:rsidRPr="00DF1F35"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g)</w:t>
      </w:r>
      <w:r w:rsidRPr="00F25D09">
        <w:rPr>
          <w:rFonts w:ascii="Times New Roman" w:hAnsi="Times New Roman" w:cs="Times New Roman"/>
          <w:sz w:val="28"/>
          <w:szCs w:val="28"/>
        </w:rPr>
        <w:tab/>
        <w:t>copie a docu</w:t>
      </w:r>
      <w:r w:rsidR="00472838">
        <w:rPr>
          <w:rFonts w:ascii="Times New Roman" w:hAnsi="Times New Roman" w:cs="Times New Roman"/>
          <w:sz w:val="28"/>
          <w:szCs w:val="28"/>
        </w:rPr>
        <w:t xml:space="preserve">mentului de plata al tarifului </w:t>
      </w:r>
      <w:r w:rsidRPr="00F25D09">
        <w:rPr>
          <w:rFonts w:ascii="Times New Roman" w:hAnsi="Times New Roman" w:cs="Times New Roman"/>
          <w:sz w:val="28"/>
          <w:szCs w:val="28"/>
        </w:rPr>
        <w:t xml:space="preserve">suplimentar de utilizare a drumurilor de interes </w:t>
      </w:r>
      <w:r w:rsidR="002A37EC" w:rsidRPr="00F25D09">
        <w:rPr>
          <w:rFonts w:ascii="Times New Roman" w:hAnsi="Times New Roman" w:cs="Times New Roman"/>
          <w:sz w:val="28"/>
          <w:szCs w:val="28"/>
        </w:rPr>
        <w:t>județean</w:t>
      </w:r>
      <w:r w:rsidR="008A1467">
        <w:rPr>
          <w:rFonts w:ascii="Times New Roman" w:hAnsi="Times New Roman" w:cs="Times New Roman"/>
          <w:sz w:val="28"/>
          <w:szCs w:val="28"/>
        </w:rPr>
        <w:t>.</w:t>
      </w:r>
    </w:p>
    <w:p w14:paraId="2636048A" w14:textId="7AFCE977" w:rsidR="00472838" w:rsidRDefault="00F25D09"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b/>
          <w:sz w:val="28"/>
          <w:szCs w:val="28"/>
        </w:rPr>
        <w:t>Art. 13</w:t>
      </w:r>
      <w:r w:rsidR="00222054" w:rsidRPr="00F25D09">
        <w:rPr>
          <w:rFonts w:ascii="Times New Roman" w:hAnsi="Times New Roman" w:cs="Times New Roman"/>
          <w:sz w:val="28"/>
          <w:szCs w:val="28"/>
        </w:rPr>
        <w:t xml:space="preserve">. (1) </w:t>
      </w:r>
      <w:r>
        <w:rPr>
          <w:rFonts w:ascii="Times New Roman" w:hAnsi="Times New Roman" w:cs="Times New Roman"/>
          <w:sz w:val="28"/>
          <w:szCs w:val="28"/>
        </w:rPr>
        <w:t>I</w:t>
      </w:r>
      <w:r w:rsidR="00222054" w:rsidRPr="00F25D09">
        <w:rPr>
          <w:rFonts w:ascii="Times New Roman" w:hAnsi="Times New Roman" w:cs="Times New Roman"/>
          <w:sz w:val="28"/>
          <w:szCs w:val="28"/>
        </w:rPr>
        <w:t xml:space="preserve">n urma </w:t>
      </w:r>
      <w:r w:rsidR="00472838" w:rsidRPr="00F25D09">
        <w:rPr>
          <w:rFonts w:ascii="Times New Roman" w:hAnsi="Times New Roman" w:cs="Times New Roman"/>
          <w:sz w:val="28"/>
          <w:szCs w:val="28"/>
        </w:rPr>
        <w:t>verificării</w:t>
      </w:r>
      <w:r w:rsidR="00222054" w:rsidRPr="00F25D09">
        <w:rPr>
          <w:rFonts w:ascii="Times New Roman" w:hAnsi="Times New Roman" w:cs="Times New Roman"/>
          <w:sz w:val="28"/>
          <w:szCs w:val="28"/>
        </w:rPr>
        <w:t xml:space="preserve"> </w:t>
      </w:r>
      <w:r w:rsidR="00472838" w:rsidRPr="00F25D09">
        <w:rPr>
          <w:rFonts w:ascii="Times New Roman" w:hAnsi="Times New Roman" w:cs="Times New Roman"/>
          <w:sz w:val="28"/>
          <w:szCs w:val="28"/>
        </w:rPr>
        <w:t>documentației</w:t>
      </w:r>
      <w:r w:rsidR="00222054" w:rsidRPr="00F25D09">
        <w:rPr>
          <w:rFonts w:ascii="Times New Roman" w:hAnsi="Times New Roman" w:cs="Times New Roman"/>
          <w:sz w:val="28"/>
          <w:szCs w:val="28"/>
        </w:rPr>
        <w:t xml:space="preserve"> depuse, Serviciul </w:t>
      </w:r>
      <w:r w:rsidR="00472838">
        <w:rPr>
          <w:rFonts w:ascii="Times New Roman" w:hAnsi="Times New Roman" w:cs="Times New Roman"/>
          <w:sz w:val="28"/>
          <w:szCs w:val="28"/>
        </w:rPr>
        <w:t xml:space="preserve">Drumuri si Investiții din </w:t>
      </w:r>
      <w:r w:rsidR="00977BB2">
        <w:rPr>
          <w:rFonts w:ascii="Times New Roman" w:hAnsi="Times New Roman" w:cs="Times New Roman"/>
          <w:sz w:val="28"/>
          <w:szCs w:val="28"/>
        </w:rPr>
        <w:t>c</w:t>
      </w:r>
      <w:r w:rsidR="00472838">
        <w:rPr>
          <w:rFonts w:ascii="Times New Roman" w:hAnsi="Times New Roman" w:cs="Times New Roman"/>
          <w:sz w:val="28"/>
          <w:szCs w:val="28"/>
        </w:rPr>
        <w:t xml:space="preserve">adrul Direcției Tehnice si Investiții, </w:t>
      </w:r>
      <w:r w:rsidR="00222054" w:rsidRPr="00F25D09">
        <w:rPr>
          <w:rFonts w:ascii="Times New Roman" w:hAnsi="Times New Roman" w:cs="Times New Roman"/>
          <w:sz w:val="28"/>
          <w:szCs w:val="28"/>
        </w:rPr>
        <w:t xml:space="preserve">va </w:t>
      </w:r>
      <w:r w:rsidR="00472838" w:rsidRPr="00F25D09">
        <w:rPr>
          <w:rFonts w:ascii="Times New Roman" w:hAnsi="Times New Roman" w:cs="Times New Roman"/>
          <w:sz w:val="28"/>
          <w:szCs w:val="28"/>
        </w:rPr>
        <w:t>întocmi</w:t>
      </w:r>
      <w:r w:rsidR="00222054" w:rsidRPr="00F25D09">
        <w:rPr>
          <w:rFonts w:ascii="Times New Roman" w:hAnsi="Times New Roman" w:cs="Times New Roman"/>
          <w:sz w:val="28"/>
          <w:szCs w:val="28"/>
        </w:rPr>
        <w:t xml:space="preserve"> </w:t>
      </w:r>
      <w:r w:rsidR="00A539B2">
        <w:rPr>
          <w:rFonts w:ascii="Times New Roman" w:hAnsi="Times New Roman" w:cs="Times New Roman"/>
          <w:sz w:val="28"/>
          <w:szCs w:val="28"/>
        </w:rPr>
        <w:t>A</w:t>
      </w:r>
      <w:r w:rsidR="00472838" w:rsidRPr="00F25D09">
        <w:rPr>
          <w:rFonts w:ascii="Times New Roman" w:hAnsi="Times New Roman" w:cs="Times New Roman"/>
          <w:sz w:val="28"/>
          <w:szCs w:val="28"/>
        </w:rPr>
        <w:t>utorizația</w:t>
      </w:r>
      <w:r w:rsidR="00222054" w:rsidRPr="00F25D09">
        <w:rPr>
          <w:rFonts w:ascii="Times New Roman" w:hAnsi="Times New Roman" w:cs="Times New Roman"/>
          <w:sz w:val="28"/>
          <w:szCs w:val="28"/>
        </w:rPr>
        <w:t xml:space="preserve"> speciala de transport (AST). </w:t>
      </w:r>
      <w:r w:rsidR="00A539B2">
        <w:rPr>
          <w:rFonts w:ascii="Times New Roman" w:hAnsi="Times New Roman" w:cs="Times New Roman"/>
          <w:sz w:val="28"/>
          <w:szCs w:val="28"/>
        </w:rPr>
        <w:t>Autorizația</w:t>
      </w:r>
      <w:r w:rsidR="00222054" w:rsidRPr="00F25D09">
        <w:rPr>
          <w:rFonts w:ascii="Times New Roman" w:hAnsi="Times New Roman" w:cs="Times New Roman"/>
          <w:sz w:val="28"/>
          <w:szCs w:val="28"/>
        </w:rPr>
        <w:t xml:space="preserve"> speciala de transport se </w:t>
      </w:r>
      <w:r w:rsidR="00472838" w:rsidRPr="00F25D09">
        <w:rPr>
          <w:rFonts w:ascii="Times New Roman" w:hAnsi="Times New Roman" w:cs="Times New Roman"/>
          <w:sz w:val="28"/>
          <w:szCs w:val="28"/>
        </w:rPr>
        <w:t>semnează</w:t>
      </w:r>
      <w:r w:rsidR="00222054" w:rsidRPr="00F25D09">
        <w:rPr>
          <w:rFonts w:ascii="Times New Roman" w:hAnsi="Times New Roman" w:cs="Times New Roman"/>
          <w:sz w:val="28"/>
          <w:szCs w:val="28"/>
        </w:rPr>
        <w:t xml:space="preserve"> de </w:t>
      </w:r>
      <w:r w:rsidR="00472838" w:rsidRPr="00F25D09">
        <w:rPr>
          <w:rFonts w:ascii="Times New Roman" w:hAnsi="Times New Roman" w:cs="Times New Roman"/>
          <w:sz w:val="28"/>
          <w:szCs w:val="28"/>
        </w:rPr>
        <w:t>Pre</w:t>
      </w:r>
      <w:r w:rsidR="00472838">
        <w:rPr>
          <w:rFonts w:ascii="Times New Roman" w:hAnsi="Times New Roman" w:cs="Times New Roman"/>
          <w:sz w:val="28"/>
          <w:szCs w:val="28"/>
        </w:rPr>
        <w:t>șe</w:t>
      </w:r>
      <w:r w:rsidR="00472838" w:rsidRPr="00F25D09">
        <w:rPr>
          <w:rFonts w:ascii="Times New Roman" w:hAnsi="Times New Roman" w:cs="Times New Roman"/>
          <w:sz w:val="28"/>
          <w:szCs w:val="28"/>
        </w:rPr>
        <w:t>dintele</w:t>
      </w:r>
      <w:r w:rsidR="00222054" w:rsidRPr="00F25D09">
        <w:rPr>
          <w:rFonts w:ascii="Times New Roman" w:hAnsi="Times New Roman" w:cs="Times New Roman"/>
          <w:sz w:val="28"/>
          <w:szCs w:val="28"/>
        </w:rPr>
        <w:t xml:space="preserve"> Consiliului </w:t>
      </w:r>
      <w:r w:rsidR="00472838" w:rsidRPr="00F25D09">
        <w:rPr>
          <w:rFonts w:ascii="Times New Roman" w:hAnsi="Times New Roman" w:cs="Times New Roman"/>
          <w:sz w:val="28"/>
          <w:szCs w:val="28"/>
        </w:rPr>
        <w:t>Județean</w:t>
      </w:r>
      <w:r w:rsidR="00222054" w:rsidRPr="00F25D09">
        <w:rPr>
          <w:rFonts w:ascii="Times New Roman" w:hAnsi="Times New Roman" w:cs="Times New Roman"/>
          <w:sz w:val="28"/>
          <w:szCs w:val="28"/>
        </w:rPr>
        <w:t xml:space="preserve"> </w:t>
      </w:r>
      <w:r w:rsidR="00472838">
        <w:rPr>
          <w:rFonts w:ascii="Times New Roman" w:hAnsi="Times New Roman" w:cs="Times New Roman"/>
          <w:sz w:val="28"/>
          <w:szCs w:val="28"/>
        </w:rPr>
        <w:t>Vrancea</w:t>
      </w:r>
      <w:r w:rsidR="00222054" w:rsidRPr="00F25D09">
        <w:rPr>
          <w:rFonts w:ascii="Times New Roman" w:hAnsi="Times New Roman" w:cs="Times New Roman"/>
          <w:sz w:val="28"/>
          <w:szCs w:val="28"/>
        </w:rPr>
        <w:t xml:space="preserve">, se </w:t>
      </w:r>
      <w:r w:rsidR="00472838" w:rsidRPr="00F25D09">
        <w:rPr>
          <w:rFonts w:ascii="Times New Roman" w:hAnsi="Times New Roman" w:cs="Times New Roman"/>
          <w:sz w:val="28"/>
          <w:szCs w:val="28"/>
        </w:rPr>
        <w:t>înregistrează</w:t>
      </w:r>
      <w:r w:rsidR="00222054" w:rsidRPr="00F25D09">
        <w:rPr>
          <w:rFonts w:ascii="Times New Roman" w:hAnsi="Times New Roman" w:cs="Times New Roman"/>
          <w:sz w:val="28"/>
          <w:szCs w:val="28"/>
        </w:rPr>
        <w:t xml:space="preserve"> </w:t>
      </w:r>
      <w:r w:rsidR="00472838">
        <w:rPr>
          <w:rFonts w:ascii="Times New Roman" w:hAnsi="Times New Roman" w:cs="Times New Roman"/>
          <w:sz w:val="28"/>
          <w:szCs w:val="28"/>
        </w:rPr>
        <w:t>s</w:t>
      </w:r>
      <w:r w:rsidR="00222054" w:rsidRPr="00F25D09">
        <w:rPr>
          <w:rFonts w:ascii="Times New Roman" w:hAnsi="Times New Roman" w:cs="Times New Roman"/>
          <w:sz w:val="28"/>
          <w:szCs w:val="28"/>
        </w:rPr>
        <w:t xml:space="preserve">i se </w:t>
      </w:r>
      <w:r w:rsidR="00472838" w:rsidRPr="00F25D09">
        <w:rPr>
          <w:rFonts w:ascii="Times New Roman" w:hAnsi="Times New Roman" w:cs="Times New Roman"/>
          <w:sz w:val="28"/>
          <w:szCs w:val="28"/>
        </w:rPr>
        <w:t>eliberează</w:t>
      </w:r>
      <w:r w:rsidR="00222054" w:rsidRPr="00F25D09">
        <w:rPr>
          <w:rFonts w:ascii="Times New Roman" w:hAnsi="Times New Roman" w:cs="Times New Roman"/>
          <w:sz w:val="28"/>
          <w:szCs w:val="28"/>
        </w:rPr>
        <w:t xml:space="preserve"> numai </w:t>
      </w:r>
      <w:r w:rsidR="00472838" w:rsidRPr="00F25D09">
        <w:rPr>
          <w:rFonts w:ascii="Times New Roman" w:hAnsi="Times New Roman" w:cs="Times New Roman"/>
          <w:sz w:val="28"/>
          <w:szCs w:val="28"/>
        </w:rPr>
        <w:t>după</w:t>
      </w:r>
      <w:r w:rsidR="00472838">
        <w:rPr>
          <w:rFonts w:ascii="Times New Roman" w:hAnsi="Times New Roman" w:cs="Times New Roman"/>
          <w:sz w:val="28"/>
          <w:szCs w:val="28"/>
        </w:rPr>
        <w:t xml:space="preserve"> achitarea tarifului</w:t>
      </w:r>
      <w:r w:rsidR="00222054" w:rsidRPr="00F25D09">
        <w:rPr>
          <w:rFonts w:ascii="Times New Roman" w:hAnsi="Times New Roman" w:cs="Times New Roman"/>
          <w:sz w:val="28"/>
          <w:szCs w:val="28"/>
        </w:rPr>
        <w:t xml:space="preserve"> </w:t>
      </w:r>
      <w:r w:rsidR="00472838" w:rsidRPr="00472838">
        <w:rPr>
          <w:rFonts w:ascii="Times New Roman" w:hAnsi="Times New Roman" w:cs="Times New Roman"/>
          <w:sz w:val="28"/>
          <w:szCs w:val="28"/>
        </w:rPr>
        <w:t xml:space="preserve">suplimentar de utilizare a </w:t>
      </w:r>
      <w:r w:rsidR="00690D1B">
        <w:rPr>
          <w:rFonts w:ascii="Times New Roman" w:hAnsi="Times New Roman" w:cs="Times New Roman"/>
          <w:sz w:val="28"/>
          <w:szCs w:val="28"/>
        </w:rPr>
        <w:t>drumurilor de interes județean.</w:t>
      </w:r>
    </w:p>
    <w:p w14:paraId="7E5EA5F8" w14:textId="6B08B4E9"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(2)</w:t>
      </w:r>
      <w:r w:rsidRPr="00F25D09">
        <w:rPr>
          <w:rFonts w:ascii="Times New Roman" w:hAnsi="Times New Roman" w:cs="Times New Roman"/>
          <w:sz w:val="28"/>
          <w:szCs w:val="28"/>
        </w:rPr>
        <w:tab/>
      </w:r>
      <w:r w:rsidR="00B63DD3" w:rsidRPr="00F25D09">
        <w:rPr>
          <w:rFonts w:ascii="Times New Roman" w:hAnsi="Times New Roman" w:cs="Times New Roman"/>
          <w:sz w:val="28"/>
          <w:szCs w:val="28"/>
        </w:rPr>
        <w:t>Autorizațiile</w:t>
      </w:r>
      <w:r w:rsidRPr="00F25D09">
        <w:rPr>
          <w:rFonts w:ascii="Times New Roman" w:hAnsi="Times New Roman" w:cs="Times New Roman"/>
          <w:sz w:val="28"/>
          <w:szCs w:val="28"/>
        </w:rPr>
        <w:t xml:space="preserve"> solicit</w:t>
      </w:r>
      <w:r w:rsidR="00C33EEF">
        <w:rPr>
          <w:rFonts w:ascii="Times New Roman" w:hAnsi="Times New Roman" w:cs="Times New Roman"/>
          <w:sz w:val="28"/>
          <w:szCs w:val="28"/>
        </w:rPr>
        <w:t>ate in baza art.10</w:t>
      </w:r>
      <w:r w:rsidR="0077166F">
        <w:rPr>
          <w:rFonts w:ascii="Times New Roman" w:hAnsi="Times New Roman" w:cs="Times New Roman"/>
          <w:sz w:val="28"/>
          <w:szCs w:val="28"/>
        </w:rPr>
        <w:t xml:space="preserve"> se eliberează</w:t>
      </w:r>
      <w:r w:rsidRPr="00F25D09">
        <w:rPr>
          <w:rFonts w:ascii="Times New Roman" w:hAnsi="Times New Roman" w:cs="Times New Roman"/>
          <w:sz w:val="28"/>
          <w:szCs w:val="28"/>
        </w:rPr>
        <w:t xml:space="preserve"> la cerere </w:t>
      </w:r>
      <w:r w:rsidR="00B63DD3">
        <w:rPr>
          <w:rFonts w:ascii="Times New Roman" w:hAnsi="Times New Roman" w:cs="Times New Roman"/>
          <w:sz w:val="28"/>
          <w:szCs w:val="28"/>
        </w:rPr>
        <w:t>f</w:t>
      </w:r>
      <w:r w:rsidR="00B63DD3" w:rsidRPr="00F25D09">
        <w:rPr>
          <w:rFonts w:ascii="Times New Roman" w:hAnsi="Times New Roman" w:cs="Times New Roman"/>
          <w:sz w:val="28"/>
          <w:szCs w:val="28"/>
        </w:rPr>
        <w:t>ără</w:t>
      </w:r>
      <w:r w:rsidRPr="00F25D09">
        <w:rPr>
          <w:rFonts w:ascii="Times New Roman" w:hAnsi="Times New Roman" w:cs="Times New Roman"/>
          <w:sz w:val="28"/>
          <w:szCs w:val="28"/>
        </w:rPr>
        <w:t xml:space="preserve"> plata tarifelor.</w:t>
      </w:r>
    </w:p>
    <w:p w14:paraId="7019B6C6" w14:textId="3F9A1FC5" w:rsidR="002A3881"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(3)</w:t>
      </w:r>
      <w:r w:rsidRPr="00F25D09">
        <w:rPr>
          <w:rFonts w:ascii="Times New Roman" w:hAnsi="Times New Roman" w:cs="Times New Roman"/>
          <w:sz w:val="28"/>
          <w:szCs w:val="28"/>
        </w:rPr>
        <w:tab/>
        <w:t xml:space="preserve">De evidenta </w:t>
      </w:r>
      <w:r w:rsidR="002A3881">
        <w:rPr>
          <w:rFonts w:ascii="Times New Roman" w:hAnsi="Times New Roman" w:cs="Times New Roman"/>
          <w:sz w:val="28"/>
          <w:szCs w:val="28"/>
        </w:rPr>
        <w:t>s</w:t>
      </w:r>
      <w:r w:rsidRPr="00F25D09">
        <w:rPr>
          <w:rFonts w:ascii="Times New Roman" w:hAnsi="Times New Roman" w:cs="Times New Roman"/>
          <w:sz w:val="28"/>
          <w:szCs w:val="28"/>
        </w:rPr>
        <w:t xml:space="preserve">i arhivarea </w:t>
      </w:r>
      <w:r w:rsidR="000A0E9F">
        <w:rPr>
          <w:rFonts w:ascii="Times New Roman" w:hAnsi="Times New Roman" w:cs="Times New Roman"/>
          <w:sz w:val="28"/>
          <w:szCs w:val="28"/>
        </w:rPr>
        <w:t>A</w:t>
      </w:r>
      <w:r w:rsidR="002A3881" w:rsidRPr="00F25D09">
        <w:rPr>
          <w:rFonts w:ascii="Times New Roman" w:hAnsi="Times New Roman" w:cs="Times New Roman"/>
          <w:sz w:val="28"/>
          <w:szCs w:val="28"/>
        </w:rPr>
        <w:t>utorizațiilor</w:t>
      </w:r>
      <w:r w:rsidRPr="00F25D09">
        <w:rPr>
          <w:rFonts w:ascii="Times New Roman" w:hAnsi="Times New Roman" w:cs="Times New Roman"/>
          <w:sz w:val="28"/>
          <w:szCs w:val="28"/>
        </w:rPr>
        <w:t xml:space="preserve"> speciale de transport </w:t>
      </w:r>
      <w:r w:rsidR="002A3881" w:rsidRPr="00F25D09">
        <w:rPr>
          <w:rFonts w:ascii="Times New Roman" w:hAnsi="Times New Roman" w:cs="Times New Roman"/>
          <w:sz w:val="28"/>
          <w:szCs w:val="28"/>
        </w:rPr>
        <w:t>răspunde</w:t>
      </w:r>
      <w:r w:rsidRPr="00F25D09">
        <w:rPr>
          <w:rFonts w:ascii="Times New Roman" w:hAnsi="Times New Roman" w:cs="Times New Roman"/>
          <w:sz w:val="28"/>
          <w:szCs w:val="28"/>
        </w:rPr>
        <w:t xml:space="preserve"> </w:t>
      </w:r>
      <w:r w:rsidR="002A3881" w:rsidRPr="002A3881">
        <w:rPr>
          <w:rFonts w:ascii="Times New Roman" w:hAnsi="Times New Roman" w:cs="Times New Roman"/>
          <w:sz w:val="28"/>
          <w:szCs w:val="28"/>
        </w:rPr>
        <w:t>Servi</w:t>
      </w:r>
      <w:r w:rsidR="000A0E9F">
        <w:rPr>
          <w:rFonts w:ascii="Times New Roman" w:hAnsi="Times New Roman" w:cs="Times New Roman"/>
          <w:sz w:val="28"/>
          <w:szCs w:val="28"/>
        </w:rPr>
        <w:t>ciul Drumuri si Investiții din c</w:t>
      </w:r>
      <w:r w:rsidR="002A3881" w:rsidRPr="002A3881">
        <w:rPr>
          <w:rFonts w:ascii="Times New Roman" w:hAnsi="Times New Roman" w:cs="Times New Roman"/>
          <w:sz w:val="28"/>
          <w:szCs w:val="28"/>
        </w:rPr>
        <w:t>adrul Direcției Tehnice si Investiții</w:t>
      </w:r>
      <w:r w:rsidR="002A3881">
        <w:rPr>
          <w:rFonts w:ascii="Times New Roman" w:hAnsi="Times New Roman" w:cs="Times New Roman"/>
          <w:sz w:val="28"/>
          <w:szCs w:val="28"/>
        </w:rPr>
        <w:t>.</w:t>
      </w:r>
    </w:p>
    <w:p w14:paraId="26F09A14" w14:textId="523A1387" w:rsidR="00556780"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b/>
          <w:sz w:val="28"/>
          <w:szCs w:val="28"/>
        </w:rPr>
        <w:t>Art. 1</w:t>
      </w:r>
      <w:r w:rsidR="00F25D09" w:rsidRPr="00F25D09">
        <w:rPr>
          <w:rFonts w:ascii="Times New Roman" w:hAnsi="Times New Roman" w:cs="Times New Roman"/>
          <w:b/>
          <w:sz w:val="28"/>
          <w:szCs w:val="28"/>
        </w:rPr>
        <w:t>4</w:t>
      </w:r>
      <w:r w:rsidRPr="00F25D09">
        <w:rPr>
          <w:rFonts w:ascii="Times New Roman" w:hAnsi="Times New Roman" w:cs="Times New Roman"/>
          <w:sz w:val="28"/>
          <w:szCs w:val="28"/>
        </w:rPr>
        <w:t xml:space="preserve">. (1) Pentru </w:t>
      </w:r>
      <w:r w:rsidR="00252177" w:rsidRPr="00F25D09">
        <w:rPr>
          <w:rFonts w:ascii="Times New Roman" w:hAnsi="Times New Roman" w:cs="Times New Roman"/>
          <w:sz w:val="28"/>
          <w:szCs w:val="28"/>
        </w:rPr>
        <w:t>situațiile</w:t>
      </w:r>
      <w:r w:rsidR="00252177">
        <w:rPr>
          <w:rFonts w:ascii="Times New Roman" w:hAnsi="Times New Roman" w:cs="Times New Roman"/>
          <w:sz w:val="28"/>
          <w:szCs w:val="28"/>
        </w:rPr>
        <w:t xml:space="preserve"> i</w:t>
      </w:r>
      <w:r w:rsidRPr="00F25D09">
        <w:rPr>
          <w:rFonts w:ascii="Times New Roman" w:hAnsi="Times New Roman" w:cs="Times New Roman"/>
          <w:sz w:val="28"/>
          <w:szCs w:val="28"/>
        </w:rPr>
        <w:t xml:space="preserve">n care sunt necesare studii </w:t>
      </w:r>
      <w:r w:rsidR="00252177">
        <w:rPr>
          <w:rFonts w:ascii="Times New Roman" w:hAnsi="Times New Roman" w:cs="Times New Roman"/>
          <w:sz w:val="28"/>
          <w:szCs w:val="28"/>
        </w:rPr>
        <w:t>s</w:t>
      </w:r>
      <w:r w:rsidRPr="00F25D09">
        <w:rPr>
          <w:rFonts w:ascii="Times New Roman" w:hAnsi="Times New Roman" w:cs="Times New Roman"/>
          <w:sz w:val="28"/>
          <w:szCs w:val="28"/>
        </w:rPr>
        <w:t xml:space="preserve">i </w:t>
      </w:r>
      <w:r w:rsidR="00252177" w:rsidRPr="00F25D09">
        <w:rPr>
          <w:rFonts w:ascii="Times New Roman" w:hAnsi="Times New Roman" w:cs="Times New Roman"/>
          <w:sz w:val="28"/>
          <w:szCs w:val="28"/>
        </w:rPr>
        <w:t>cercetări</w:t>
      </w:r>
      <w:r w:rsidRPr="00F25D09">
        <w:rPr>
          <w:rFonts w:ascii="Times New Roman" w:hAnsi="Times New Roman" w:cs="Times New Roman"/>
          <w:sz w:val="28"/>
          <w:szCs w:val="28"/>
        </w:rPr>
        <w:t xml:space="preserve"> suplimentare pe teren, va fi </w:t>
      </w:r>
      <w:r w:rsidR="00252177" w:rsidRPr="00F25D09">
        <w:rPr>
          <w:rFonts w:ascii="Times New Roman" w:hAnsi="Times New Roman" w:cs="Times New Roman"/>
          <w:sz w:val="28"/>
          <w:szCs w:val="28"/>
        </w:rPr>
        <w:t>întocmit</w:t>
      </w:r>
      <w:r w:rsidRPr="00F25D09">
        <w:rPr>
          <w:rFonts w:ascii="Times New Roman" w:hAnsi="Times New Roman" w:cs="Times New Roman"/>
          <w:sz w:val="28"/>
          <w:szCs w:val="28"/>
        </w:rPr>
        <w:t xml:space="preserve"> un proiect de transport de </w:t>
      </w:r>
      <w:r w:rsidR="00252177" w:rsidRPr="00F25D09">
        <w:rPr>
          <w:rFonts w:ascii="Times New Roman" w:hAnsi="Times New Roman" w:cs="Times New Roman"/>
          <w:sz w:val="28"/>
          <w:szCs w:val="28"/>
        </w:rPr>
        <w:t>către</w:t>
      </w:r>
      <w:r w:rsidRPr="00F25D09">
        <w:rPr>
          <w:rFonts w:ascii="Times New Roman" w:hAnsi="Times New Roman" w:cs="Times New Roman"/>
          <w:sz w:val="28"/>
          <w:szCs w:val="28"/>
        </w:rPr>
        <w:t xml:space="preserve"> </w:t>
      </w:r>
      <w:r w:rsidR="00556780">
        <w:rPr>
          <w:rFonts w:ascii="Times New Roman" w:hAnsi="Times New Roman" w:cs="Times New Roman"/>
          <w:sz w:val="28"/>
          <w:szCs w:val="28"/>
        </w:rPr>
        <w:t xml:space="preserve">persoane fizice autorizate </w:t>
      </w:r>
      <w:r w:rsidR="00556780" w:rsidRPr="00556780">
        <w:rPr>
          <w:rFonts w:ascii="Times New Roman" w:hAnsi="Times New Roman" w:cs="Times New Roman"/>
          <w:sz w:val="28"/>
          <w:szCs w:val="28"/>
        </w:rPr>
        <w:t xml:space="preserve">sau de către persoane juridice care au ca obiect de activitate proiectare </w:t>
      </w:r>
      <w:proofErr w:type="spellStart"/>
      <w:r w:rsidR="00556780" w:rsidRPr="00556780">
        <w:rPr>
          <w:rFonts w:ascii="Times New Roman" w:hAnsi="Times New Roman" w:cs="Times New Roman"/>
          <w:sz w:val="28"/>
          <w:szCs w:val="28"/>
        </w:rPr>
        <w:t>şi</w:t>
      </w:r>
      <w:proofErr w:type="spellEnd"/>
      <w:r w:rsidR="00556780" w:rsidRPr="00556780">
        <w:rPr>
          <w:rFonts w:ascii="Times New Roman" w:hAnsi="Times New Roman" w:cs="Times New Roman"/>
          <w:sz w:val="28"/>
          <w:szCs w:val="28"/>
        </w:rPr>
        <w:t xml:space="preserve"> consultanta lucrări de drumuri, poduri </w:t>
      </w:r>
      <w:proofErr w:type="spellStart"/>
      <w:r w:rsidR="00556780" w:rsidRPr="00556780">
        <w:rPr>
          <w:rFonts w:ascii="Times New Roman" w:hAnsi="Times New Roman" w:cs="Times New Roman"/>
          <w:sz w:val="28"/>
          <w:szCs w:val="28"/>
        </w:rPr>
        <w:t>şi</w:t>
      </w:r>
      <w:proofErr w:type="spellEnd"/>
      <w:r w:rsidR="00556780" w:rsidRPr="00556780">
        <w:rPr>
          <w:rFonts w:ascii="Times New Roman" w:hAnsi="Times New Roman" w:cs="Times New Roman"/>
          <w:sz w:val="28"/>
          <w:szCs w:val="28"/>
        </w:rPr>
        <w:t xml:space="preserve"> construcții aferente. </w:t>
      </w:r>
    </w:p>
    <w:p w14:paraId="733815EE" w14:textId="383A62CE"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(2)</w:t>
      </w:r>
      <w:r w:rsidRPr="00F25D09">
        <w:rPr>
          <w:rFonts w:ascii="Times New Roman" w:hAnsi="Times New Roman" w:cs="Times New Roman"/>
          <w:sz w:val="28"/>
          <w:szCs w:val="28"/>
        </w:rPr>
        <w:tab/>
      </w:r>
      <w:r w:rsidR="00252177" w:rsidRPr="00F25D09">
        <w:rPr>
          <w:rFonts w:ascii="Times New Roman" w:hAnsi="Times New Roman" w:cs="Times New Roman"/>
          <w:sz w:val="28"/>
          <w:szCs w:val="28"/>
        </w:rPr>
        <w:t>Condițiile</w:t>
      </w:r>
      <w:r w:rsidRPr="00F25D09">
        <w:rPr>
          <w:rFonts w:ascii="Times New Roman" w:hAnsi="Times New Roman" w:cs="Times New Roman"/>
          <w:sz w:val="28"/>
          <w:szCs w:val="28"/>
        </w:rPr>
        <w:t xml:space="preserve"> de </w:t>
      </w:r>
      <w:r w:rsidR="00252177" w:rsidRPr="00F25D09">
        <w:rPr>
          <w:rFonts w:ascii="Times New Roman" w:hAnsi="Times New Roman" w:cs="Times New Roman"/>
          <w:sz w:val="28"/>
          <w:szCs w:val="28"/>
        </w:rPr>
        <w:t>întocmire</w:t>
      </w:r>
      <w:r w:rsidRPr="00F25D09">
        <w:rPr>
          <w:rFonts w:ascii="Times New Roman" w:hAnsi="Times New Roman" w:cs="Times New Roman"/>
          <w:sz w:val="28"/>
          <w:szCs w:val="28"/>
        </w:rPr>
        <w:t xml:space="preserve"> a proiectului de tran</w:t>
      </w:r>
      <w:r w:rsidR="001A72C0">
        <w:rPr>
          <w:rFonts w:ascii="Times New Roman" w:hAnsi="Times New Roman" w:cs="Times New Roman"/>
          <w:sz w:val="28"/>
          <w:szCs w:val="28"/>
        </w:rPr>
        <w:t xml:space="preserve">sport, avizarea acestuia si </w:t>
      </w:r>
      <w:proofErr w:type="spellStart"/>
      <w:r w:rsidR="001A72C0">
        <w:rPr>
          <w:rFonts w:ascii="Times New Roman" w:hAnsi="Times New Roman" w:cs="Times New Roman"/>
          <w:sz w:val="28"/>
          <w:szCs w:val="28"/>
        </w:rPr>
        <w:t>executia</w:t>
      </w:r>
      <w:proofErr w:type="spellEnd"/>
      <w:r w:rsidR="001A72C0">
        <w:rPr>
          <w:rFonts w:ascii="Times New Roman" w:hAnsi="Times New Roman" w:cs="Times New Roman"/>
          <w:sz w:val="28"/>
          <w:szCs w:val="28"/>
        </w:rPr>
        <w:t xml:space="preserve"> lucrărilor se realizează conform prevederilor art.22-28 din Ordinul nr.</w:t>
      </w:r>
      <w:r w:rsidRPr="00F25D09">
        <w:rPr>
          <w:rFonts w:ascii="Times New Roman" w:hAnsi="Times New Roman" w:cs="Times New Roman"/>
          <w:sz w:val="28"/>
          <w:szCs w:val="28"/>
        </w:rPr>
        <w:t>1</w:t>
      </w:r>
      <w:r w:rsidR="00556780">
        <w:rPr>
          <w:rFonts w:ascii="Times New Roman" w:hAnsi="Times New Roman" w:cs="Times New Roman"/>
          <w:sz w:val="28"/>
          <w:szCs w:val="28"/>
        </w:rPr>
        <w:t>236/</w:t>
      </w:r>
      <w:r w:rsidR="00BE54FE">
        <w:rPr>
          <w:rFonts w:ascii="Times New Roman" w:hAnsi="Times New Roman" w:cs="Times New Roman"/>
          <w:sz w:val="28"/>
          <w:szCs w:val="28"/>
        </w:rPr>
        <w:t xml:space="preserve"> </w:t>
      </w:r>
      <w:r w:rsidR="00556780">
        <w:rPr>
          <w:rFonts w:ascii="Times New Roman" w:hAnsi="Times New Roman" w:cs="Times New Roman"/>
          <w:sz w:val="28"/>
          <w:szCs w:val="28"/>
        </w:rPr>
        <w:t xml:space="preserve">6509/126/2018. </w:t>
      </w:r>
      <w:r w:rsidRPr="00F25D09">
        <w:rPr>
          <w:rFonts w:ascii="Times New Roman" w:hAnsi="Times New Roman" w:cs="Times New Roman"/>
          <w:sz w:val="28"/>
          <w:szCs w:val="28"/>
        </w:rPr>
        <w:t xml:space="preserve">Cheltuielile </w:t>
      </w:r>
      <w:r w:rsidR="005F62A2" w:rsidRPr="00F25D09">
        <w:rPr>
          <w:rFonts w:ascii="Times New Roman" w:hAnsi="Times New Roman" w:cs="Times New Roman"/>
          <w:sz w:val="28"/>
          <w:szCs w:val="28"/>
        </w:rPr>
        <w:t>corespunzătoare</w:t>
      </w:r>
      <w:r w:rsidRPr="00F25D09">
        <w:rPr>
          <w:rFonts w:ascii="Times New Roman" w:hAnsi="Times New Roman" w:cs="Times New Roman"/>
          <w:sz w:val="28"/>
          <w:szCs w:val="28"/>
        </w:rPr>
        <w:t xml:space="preserve"> studiilor, </w:t>
      </w:r>
      <w:r w:rsidR="005F62A2" w:rsidRPr="00F25D09">
        <w:rPr>
          <w:rFonts w:ascii="Times New Roman" w:hAnsi="Times New Roman" w:cs="Times New Roman"/>
          <w:sz w:val="28"/>
          <w:szCs w:val="28"/>
        </w:rPr>
        <w:t>cercetărilor</w:t>
      </w:r>
      <w:r w:rsidR="005F62A2">
        <w:rPr>
          <w:rFonts w:ascii="Times New Roman" w:hAnsi="Times New Roman" w:cs="Times New Roman"/>
          <w:sz w:val="28"/>
          <w:szCs w:val="28"/>
        </w:rPr>
        <w:t xml:space="preserve"> s</w:t>
      </w:r>
      <w:r w:rsidRPr="00F25D09">
        <w:rPr>
          <w:rFonts w:ascii="Times New Roman" w:hAnsi="Times New Roman" w:cs="Times New Roman"/>
          <w:sz w:val="28"/>
          <w:szCs w:val="28"/>
        </w:rPr>
        <w:t xml:space="preserve">i </w:t>
      </w:r>
      <w:r w:rsidR="005F62A2" w:rsidRPr="00F25D09">
        <w:rPr>
          <w:rFonts w:ascii="Times New Roman" w:hAnsi="Times New Roman" w:cs="Times New Roman"/>
          <w:sz w:val="28"/>
          <w:szCs w:val="28"/>
        </w:rPr>
        <w:t>întocmirii</w:t>
      </w:r>
      <w:r w:rsidRPr="00F25D09">
        <w:rPr>
          <w:rFonts w:ascii="Times New Roman" w:hAnsi="Times New Roman" w:cs="Times New Roman"/>
          <w:sz w:val="28"/>
          <w:szCs w:val="28"/>
        </w:rPr>
        <w:t xml:space="preserve"> p</w:t>
      </w:r>
      <w:r w:rsidR="005F62A2">
        <w:rPr>
          <w:rFonts w:ascii="Times New Roman" w:hAnsi="Times New Roman" w:cs="Times New Roman"/>
          <w:sz w:val="28"/>
          <w:szCs w:val="28"/>
        </w:rPr>
        <w:t xml:space="preserve">roiectului  de transport vor fi </w:t>
      </w:r>
      <w:r w:rsidRPr="00F25D09">
        <w:rPr>
          <w:rFonts w:ascii="Times New Roman" w:hAnsi="Times New Roman" w:cs="Times New Roman"/>
          <w:sz w:val="28"/>
          <w:szCs w:val="28"/>
        </w:rPr>
        <w:t>suportate de solicitant.</w:t>
      </w:r>
    </w:p>
    <w:p w14:paraId="3F1D3B46" w14:textId="1F002361" w:rsidR="00222054" w:rsidRPr="00F25D09" w:rsidRDefault="001A72C0"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 xml:space="preserve"> </w:t>
      </w:r>
      <w:r>
        <w:rPr>
          <w:rFonts w:ascii="Times New Roman" w:hAnsi="Times New Roman" w:cs="Times New Roman"/>
          <w:sz w:val="28"/>
          <w:szCs w:val="28"/>
        </w:rPr>
        <w:t>(</w:t>
      </w:r>
      <w:r w:rsidR="00392297">
        <w:rPr>
          <w:rFonts w:ascii="Times New Roman" w:hAnsi="Times New Roman" w:cs="Times New Roman"/>
          <w:sz w:val="28"/>
          <w:szCs w:val="28"/>
        </w:rPr>
        <w:t>3</w:t>
      </w:r>
      <w:r w:rsidR="00222054" w:rsidRPr="00F25D09">
        <w:rPr>
          <w:rFonts w:ascii="Times New Roman" w:hAnsi="Times New Roman" w:cs="Times New Roman"/>
          <w:sz w:val="28"/>
          <w:szCs w:val="28"/>
        </w:rPr>
        <w:t>)</w:t>
      </w:r>
      <w:r w:rsidR="00222054" w:rsidRPr="00F25D09">
        <w:rPr>
          <w:rFonts w:ascii="Times New Roman" w:hAnsi="Times New Roman" w:cs="Times New Roman"/>
          <w:sz w:val="28"/>
          <w:szCs w:val="28"/>
        </w:rPr>
        <w:tab/>
      </w:r>
      <w:r>
        <w:rPr>
          <w:rFonts w:ascii="Times New Roman" w:hAnsi="Times New Roman" w:cs="Times New Roman"/>
          <w:sz w:val="28"/>
          <w:szCs w:val="28"/>
        </w:rPr>
        <w:t>I</w:t>
      </w:r>
      <w:r w:rsidR="00222054" w:rsidRPr="00F25D09">
        <w:rPr>
          <w:rFonts w:ascii="Times New Roman" w:hAnsi="Times New Roman" w:cs="Times New Roman"/>
          <w:sz w:val="28"/>
          <w:szCs w:val="28"/>
        </w:rPr>
        <w:t xml:space="preserve">n cazul </w:t>
      </w:r>
      <w:r w:rsidRPr="00F25D09">
        <w:rPr>
          <w:rFonts w:ascii="Times New Roman" w:hAnsi="Times New Roman" w:cs="Times New Roman"/>
          <w:sz w:val="28"/>
          <w:szCs w:val="28"/>
        </w:rPr>
        <w:t>întocmirii</w:t>
      </w:r>
      <w:r w:rsidR="00222054" w:rsidRPr="00F25D09">
        <w:rPr>
          <w:rFonts w:ascii="Times New Roman" w:hAnsi="Times New Roman" w:cs="Times New Roman"/>
          <w:sz w:val="28"/>
          <w:szCs w:val="28"/>
        </w:rPr>
        <w:t xml:space="preserve"> unui studiu de traseu </w:t>
      </w:r>
      <w:r w:rsidRPr="00F25D09">
        <w:rPr>
          <w:rFonts w:ascii="Times New Roman" w:hAnsi="Times New Roman" w:cs="Times New Roman"/>
          <w:sz w:val="28"/>
          <w:szCs w:val="28"/>
        </w:rPr>
        <w:t>condițiile</w:t>
      </w:r>
      <w:r w:rsidR="00222054" w:rsidRPr="00F25D09">
        <w:rPr>
          <w:rFonts w:ascii="Times New Roman" w:hAnsi="Times New Roman" w:cs="Times New Roman"/>
          <w:sz w:val="28"/>
          <w:szCs w:val="28"/>
        </w:rPr>
        <w:t xml:space="preserve"> de </w:t>
      </w:r>
      <w:r w:rsidRPr="00F25D09">
        <w:rPr>
          <w:rFonts w:ascii="Times New Roman" w:hAnsi="Times New Roman" w:cs="Times New Roman"/>
          <w:sz w:val="28"/>
          <w:szCs w:val="28"/>
        </w:rPr>
        <w:t>întocm</w:t>
      </w:r>
      <w:r>
        <w:rPr>
          <w:rFonts w:ascii="Times New Roman" w:hAnsi="Times New Roman" w:cs="Times New Roman"/>
          <w:sz w:val="28"/>
          <w:szCs w:val="28"/>
        </w:rPr>
        <w:t xml:space="preserve">ire, </w:t>
      </w:r>
      <w:r w:rsidR="001E67B2">
        <w:rPr>
          <w:rFonts w:ascii="Times New Roman" w:hAnsi="Times New Roman" w:cs="Times New Roman"/>
          <w:sz w:val="28"/>
          <w:szCs w:val="28"/>
        </w:rPr>
        <w:t>întocmirea</w:t>
      </w:r>
      <w:r>
        <w:rPr>
          <w:rFonts w:ascii="Times New Roman" w:hAnsi="Times New Roman" w:cs="Times New Roman"/>
          <w:sz w:val="28"/>
          <w:szCs w:val="28"/>
        </w:rPr>
        <w:t xml:space="preserve"> acestuia precum s</w:t>
      </w:r>
      <w:r w:rsidR="00222054" w:rsidRPr="00F25D09">
        <w:rPr>
          <w:rFonts w:ascii="Times New Roman" w:hAnsi="Times New Roman" w:cs="Times New Roman"/>
          <w:sz w:val="28"/>
          <w:szCs w:val="28"/>
        </w:rPr>
        <w:t xml:space="preserve">i </w:t>
      </w:r>
      <w:r w:rsidRPr="00F25D09">
        <w:rPr>
          <w:rFonts w:ascii="Times New Roman" w:hAnsi="Times New Roman" w:cs="Times New Roman"/>
          <w:sz w:val="28"/>
          <w:szCs w:val="28"/>
        </w:rPr>
        <w:t>conținutul</w:t>
      </w:r>
      <w:r w:rsidR="00222054" w:rsidRPr="00F25D09">
        <w:rPr>
          <w:rFonts w:ascii="Times New Roman" w:hAnsi="Times New Roman" w:cs="Times New Roman"/>
          <w:sz w:val="28"/>
          <w:szCs w:val="28"/>
        </w:rPr>
        <w:t xml:space="preserve"> sunt cuprinse </w:t>
      </w:r>
      <w:r>
        <w:rPr>
          <w:rFonts w:ascii="Times New Roman" w:hAnsi="Times New Roman" w:cs="Times New Roman"/>
          <w:sz w:val="28"/>
          <w:szCs w:val="28"/>
        </w:rPr>
        <w:t>i</w:t>
      </w:r>
      <w:r w:rsidR="001E67B2">
        <w:rPr>
          <w:rFonts w:ascii="Times New Roman" w:hAnsi="Times New Roman" w:cs="Times New Roman"/>
          <w:sz w:val="28"/>
          <w:szCs w:val="28"/>
        </w:rPr>
        <w:t>n art.29-</w:t>
      </w:r>
      <w:r w:rsidR="00222054" w:rsidRPr="00F25D09">
        <w:rPr>
          <w:rFonts w:ascii="Times New Roman" w:hAnsi="Times New Roman" w:cs="Times New Roman"/>
          <w:sz w:val="28"/>
          <w:szCs w:val="28"/>
        </w:rPr>
        <w:t>3</w:t>
      </w:r>
      <w:r w:rsidR="001E67B2">
        <w:rPr>
          <w:rFonts w:ascii="Times New Roman" w:hAnsi="Times New Roman" w:cs="Times New Roman"/>
          <w:sz w:val="28"/>
          <w:szCs w:val="28"/>
        </w:rPr>
        <w:t xml:space="preserve">3 din Ordinul nr.1236/6509/126/2018. </w:t>
      </w:r>
      <w:r w:rsidR="00222054" w:rsidRPr="00F25D09">
        <w:rPr>
          <w:rFonts w:ascii="Times New Roman" w:hAnsi="Times New Roman" w:cs="Times New Roman"/>
          <w:sz w:val="28"/>
          <w:szCs w:val="28"/>
        </w:rPr>
        <w:t xml:space="preserve">Cheltuielile </w:t>
      </w:r>
      <w:r w:rsidR="001E67B2" w:rsidRPr="00F25D09">
        <w:rPr>
          <w:rFonts w:ascii="Times New Roman" w:hAnsi="Times New Roman" w:cs="Times New Roman"/>
          <w:sz w:val="28"/>
          <w:szCs w:val="28"/>
        </w:rPr>
        <w:t>corespunz</w:t>
      </w:r>
      <w:r w:rsidR="001E67B2">
        <w:rPr>
          <w:rFonts w:ascii="Times New Roman" w:hAnsi="Times New Roman" w:cs="Times New Roman"/>
          <w:sz w:val="28"/>
          <w:szCs w:val="28"/>
        </w:rPr>
        <w:t>ătoare</w:t>
      </w:r>
      <w:r w:rsidR="00F25D09">
        <w:rPr>
          <w:rFonts w:ascii="Times New Roman" w:hAnsi="Times New Roman" w:cs="Times New Roman"/>
          <w:sz w:val="28"/>
          <w:szCs w:val="28"/>
        </w:rPr>
        <w:t xml:space="preserve"> studiilor, </w:t>
      </w:r>
      <w:r w:rsidR="001E67B2">
        <w:rPr>
          <w:rFonts w:ascii="Times New Roman" w:hAnsi="Times New Roman" w:cs="Times New Roman"/>
          <w:sz w:val="28"/>
          <w:szCs w:val="28"/>
        </w:rPr>
        <w:t>cercetărilor</w:t>
      </w:r>
      <w:r w:rsidR="00F25D09">
        <w:rPr>
          <w:rFonts w:ascii="Times New Roman" w:hAnsi="Times New Roman" w:cs="Times New Roman"/>
          <w:sz w:val="28"/>
          <w:szCs w:val="28"/>
        </w:rPr>
        <w:t xml:space="preserve"> s</w:t>
      </w:r>
      <w:r w:rsidR="00222054" w:rsidRPr="00F25D09">
        <w:rPr>
          <w:rFonts w:ascii="Times New Roman" w:hAnsi="Times New Roman" w:cs="Times New Roman"/>
          <w:sz w:val="28"/>
          <w:szCs w:val="28"/>
        </w:rPr>
        <w:t xml:space="preserve">i </w:t>
      </w:r>
      <w:r w:rsidR="001E67B2" w:rsidRPr="00F25D09">
        <w:rPr>
          <w:rFonts w:ascii="Times New Roman" w:hAnsi="Times New Roman" w:cs="Times New Roman"/>
          <w:sz w:val="28"/>
          <w:szCs w:val="28"/>
        </w:rPr>
        <w:t>întocmirii</w:t>
      </w:r>
      <w:r w:rsidR="00222054" w:rsidRPr="00F25D09">
        <w:rPr>
          <w:rFonts w:ascii="Times New Roman" w:hAnsi="Times New Roman" w:cs="Times New Roman"/>
          <w:sz w:val="28"/>
          <w:szCs w:val="28"/>
        </w:rPr>
        <w:t xml:space="preserve"> </w:t>
      </w:r>
      <w:r w:rsidR="001E67B2">
        <w:rPr>
          <w:rFonts w:ascii="Times New Roman" w:hAnsi="Times New Roman" w:cs="Times New Roman"/>
          <w:sz w:val="28"/>
          <w:szCs w:val="28"/>
        </w:rPr>
        <w:t>documentației tehnice</w:t>
      </w:r>
      <w:r w:rsidR="00F25D09">
        <w:rPr>
          <w:rFonts w:ascii="Times New Roman" w:hAnsi="Times New Roman" w:cs="Times New Roman"/>
          <w:sz w:val="28"/>
          <w:szCs w:val="28"/>
        </w:rPr>
        <w:t xml:space="preserve"> vor fi </w:t>
      </w:r>
      <w:r w:rsidR="00DF1F35">
        <w:rPr>
          <w:rFonts w:ascii="Times New Roman" w:hAnsi="Times New Roman" w:cs="Times New Roman"/>
          <w:sz w:val="28"/>
          <w:szCs w:val="28"/>
        </w:rPr>
        <w:t>suportate de solicitant.</w:t>
      </w:r>
    </w:p>
    <w:p w14:paraId="13093F34" w14:textId="561C21EC" w:rsidR="00222054" w:rsidRPr="00F25D09" w:rsidRDefault="00F25D09"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b/>
          <w:sz w:val="28"/>
          <w:szCs w:val="28"/>
        </w:rPr>
        <w:t>Art.15</w:t>
      </w:r>
      <w:r w:rsidR="00222054" w:rsidRPr="00F25D09">
        <w:rPr>
          <w:rFonts w:ascii="Times New Roman" w:hAnsi="Times New Roman" w:cs="Times New Roman"/>
          <w:b/>
          <w:sz w:val="28"/>
          <w:szCs w:val="28"/>
        </w:rPr>
        <w:t>.</w:t>
      </w:r>
      <w:r>
        <w:rPr>
          <w:rFonts w:ascii="Times New Roman" w:hAnsi="Times New Roman" w:cs="Times New Roman"/>
          <w:sz w:val="28"/>
          <w:szCs w:val="28"/>
        </w:rPr>
        <w:t xml:space="preserve"> </w:t>
      </w:r>
      <w:r w:rsidR="00222054" w:rsidRPr="00F25D09">
        <w:rPr>
          <w:rFonts w:ascii="Times New Roman" w:hAnsi="Times New Roman" w:cs="Times New Roman"/>
          <w:sz w:val="28"/>
          <w:szCs w:val="28"/>
        </w:rPr>
        <w:t xml:space="preserve">(1) </w:t>
      </w:r>
      <w:r w:rsidR="00BE54FE" w:rsidRPr="00F25D09">
        <w:rPr>
          <w:rFonts w:ascii="Times New Roman" w:hAnsi="Times New Roman" w:cs="Times New Roman"/>
          <w:sz w:val="28"/>
          <w:szCs w:val="28"/>
        </w:rPr>
        <w:t>Autorizațiile</w:t>
      </w:r>
      <w:r w:rsidR="00222054" w:rsidRPr="00F25D09">
        <w:rPr>
          <w:rFonts w:ascii="Times New Roman" w:hAnsi="Times New Roman" w:cs="Times New Roman"/>
          <w:sz w:val="28"/>
          <w:szCs w:val="28"/>
        </w:rPr>
        <w:t xml:space="preserve"> speciale de transport se </w:t>
      </w:r>
      <w:r w:rsidR="00392297" w:rsidRPr="00F25D09">
        <w:rPr>
          <w:rFonts w:ascii="Times New Roman" w:hAnsi="Times New Roman" w:cs="Times New Roman"/>
          <w:sz w:val="28"/>
          <w:szCs w:val="28"/>
        </w:rPr>
        <w:t>eliberează</w:t>
      </w:r>
      <w:r w:rsidR="00222054" w:rsidRPr="00F25D09">
        <w:rPr>
          <w:rFonts w:ascii="Times New Roman" w:hAnsi="Times New Roman" w:cs="Times New Roman"/>
          <w:sz w:val="28"/>
          <w:szCs w:val="28"/>
        </w:rPr>
        <w:t xml:space="preserve"> la cerere, contra cost, </w:t>
      </w:r>
      <w:r w:rsidR="00392297" w:rsidRPr="00F25D09">
        <w:rPr>
          <w:rFonts w:ascii="Times New Roman" w:hAnsi="Times New Roman" w:cs="Times New Roman"/>
          <w:sz w:val="28"/>
          <w:szCs w:val="28"/>
        </w:rPr>
        <w:t>ținând</w:t>
      </w:r>
      <w:r w:rsidR="00222054" w:rsidRPr="00F25D09">
        <w:rPr>
          <w:rFonts w:ascii="Times New Roman" w:hAnsi="Times New Roman" w:cs="Times New Roman"/>
          <w:sz w:val="28"/>
          <w:szCs w:val="28"/>
        </w:rPr>
        <w:t>-se seama</w:t>
      </w:r>
      <w:r>
        <w:rPr>
          <w:rFonts w:ascii="Times New Roman" w:hAnsi="Times New Roman" w:cs="Times New Roman"/>
          <w:sz w:val="28"/>
          <w:szCs w:val="28"/>
        </w:rPr>
        <w:t xml:space="preserve"> de:</w:t>
      </w:r>
    </w:p>
    <w:p w14:paraId="64CA7226" w14:textId="1E5FA48A"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a)</w:t>
      </w:r>
      <w:r w:rsidR="00F25D09">
        <w:rPr>
          <w:rFonts w:ascii="Times New Roman" w:hAnsi="Times New Roman" w:cs="Times New Roman"/>
          <w:sz w:val="28"/>
          <w:szCs w:val="28"/>
        </w:rPr>
        <w:t xml:space="preserve">      </w:t>
      </w:r>
      <w:r w:rsidR="00392297" w:rsidRPr="00F25D09">
        <w:rPr>
          <w:rFonts w:ascii="Times New Roman" w:hAnsi="Times New Roman" w:cs="Times New Roman"/>
          <w:sz w:val="28"/>
          <w:szCs w:val="28"/>
        </w:rPr>
        <w:t>condițiile</w:t>
      </w:r>
      <w:r w:rsidRPr="00F25D09">
        <w:rPr>
          <w:rFonts w:ascii="Times New Roman" w:hAnsi="Times New Roman" w:cs="Times New Roman"/>
          <w:sz w:val="28"/>
          <w:szCs w:val="28"/>
        </w:rPr>
        <w:t xml:space="preserve"> impuse de proiectul de transport, in cazurile </w:t>
      </w:r>
      <w:r w:rsidR="00392297" w:rsidRPr="00F25D09">
        <w:rPr>
          <w:rFonts w:ascii="Times New Roman" w:hAnsi="Times New Roman" w:cs="Times New Roman"/>
          <w:sz w:val="28"/>
          <w:szCs w:val="28"/>
        </w:rPr>
        <w:t>prevăzute</w:t>
      </w:r>
      <w:r w:rsidRPr="00F25D09">
        <w:rPr>
          <w:rFonts w:ascii="Times New Roman" w:hAnsi="Times New Roman" w:cs="Times New Roman"/>
          <w:sz w:val="28"/>
          <w:szCs w:val="28"/>
        </w:rPr>
        <w:t xml:space="preserve"> la art. precedent;</w:t>
      </w:r>
    </w:p>
    <w:p w14:paraId="458A07DA" w14:textId="56BDDF64"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b)</w:t>
      </w:r>
      <w:r w:rsidRPr="00F25D09">
        <w:rPr>
          <w:rFonts w:ascii="Times New Roman" w:hAnsi="Times New Roman" w:cs="Times New Roman"/>
          <w:sz w:val="28"/>
          <w:szCs w:val="28"/>
        </w:rPr>
        <w:tab/>
      </w:r>
      <w:r w:rsidR="00BE54FE" w:rsidRPr="00F25D09">
        <w:rPr>
          <w:rFonts w:ascii="Times New Roman" w:hAnsi="Times New Roman" w:cs="Times New Roman"/>
          <w:sz w:val="28"/>
          <w:szCs w:val="28"/>
        </w:rPr>
        <w:t>siguranța</w:t>
      </w:r>
      <w:r w:rsidRPr="00F25D09">
        <w:rPr>
          <w:rFonts w:ascii="Times New Roman" w:hAnsi="Times New Roman" w:cs="Times New Roman"/>
          <w:sz w:val="28"/>
          <w:szCs w:val="28"/>
        </w:rPr>
        <w:t xml:space="preserve"> in </w:t>
      </w:r>
      <w:r w:rsidR="00BE54FE" w:rsidRPr="00F25D09">
        <w:rPr>
          <w:rFonts w:ascii="Times New Roman" w:hAnsi="Times New Roman" w:cs="Times New Roman"/>
          <w:sz w:val="28"/>
          <w:szCs w:val="28"/>
        </w:rPr>
        <w:t>circulație</w:t>
      </w:r>
      <w:r w:rsidRPr="00F25D09">
        <w:rPr>
          <w:rFonts w:ascii="Times New Roman" w:hAnsi="Times New Roman" w:cs="Times New Roman"/>
          <w:sz w:val="28"/>
          <w:szCs w:val="28"/>
        </w:rPr>
        <w:t xml:space="preserve"> pe timp de iarna-vara, zi-noapte;</w:t>
      </w:r>
    </w:p>
    <w:p w14:paraId="5B5C0D30" w14:textId="18D2D855"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c)</w:t>
      </w:r>
      <w:r w:rsidRPr="00F25D09">
        <w:rPr>
          <w:rFonts w:ascii="Times New Roman" w:hAnsi="Times New Roman" w:cs="Times New Roman"/>
          <w:sz w:val="28"/>
          <w:szCs w:val="28"/>
        </w:rPr>
        <w:tab/>
        <w:t>capacitate</w:t>
      </w:r>
      <w:r w:rsidR="00392297">
        <w:rPr>
          <w:rFonts w:ascii="Times New Roman" w:hAnsi="Times New Roman" w:cs="Times New Roman"/>
          <w:sz w:val="28"/>
          <w:szCs w:val="28"/>
        </w:rPr>
        <w:t>a portanta a sistemului rutier s</w:t>
      </w:r>
      <w:r w:rsidRPr="00F25D09">
        <w:rPr>
          <w:rFonts w:ascii="Times New Roman" w:hAnsi="Times New Roman" w:cs="Times New Roman"/>
          <w:sz w:val="28"/>
          <w:szCs w:val="28"/>
        </w:rPr>
        <w:t xml:space="preserve">i a </w:t>
      </w:r>
      <w:r w:rsidR="00392297" w:rsidRPr="00F25D09">
        <w:rPr>
          <w:rFonts w:ascii="Times New Roman" w:hAnsi="Times New Roman" w:cs="Times New Roman"/>
          <w:sz w:val="28"/>
          <w:szCs w:val="28"/>
        </w:rPr>
        <w:t>lucrărilor</w:t>
      </w:r>
      <w:r w:rsidRPr="00F25D09">
        <w:rPr>
          <w:rFonts w:ascii="Times New Roman" w:hAnsi="Times New Roman" w:cs="Times New Roman"/>
          <w:sz w:val="28"/>
          <w:szCs w:val="28"/>
        </w:rPr>
        <w:t xml:space="preserve"> de arta;</w:t>
      </w:r>
    </w:p>
    <w:p w14:paraId="3197AC26" w14:textId="0C6E3DC2"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d)</w:t>
      </w:r>
      <w:r w:rsidRPr="00F25D09">
        <w:rPr>
          <w:rFonts w:ascii="Times New Roman" w:hAnsi="Times New Roman" w:cs="Times New Roman"/>
          <w:sz w:val="28"/>
          <w:szCs w:val="28"/>
        </w:rPr>
        <w:tab/>
        <w:t xml:space="preserve">necesitatea  </w:t>
      </w:r>
      <w:r w:rsidR="00392297" w:rsidRPr="00F25D09">
        <w:rPr>
          <w:rFonts w:ascii="Times New Roman" w:hAnsi="Times New Roman" w:cs="Times New Roman"/>
          <w:sz w:val="28"/>
          <w:szCs w:val="28"/>
        </w:rPr>
        <w:t>protejării</w:t>
      </w:r>
      <w:r w:rsidRPr="00F25D09">
        <w:rPr>
          <w:rFonts w:ascii="Times New Roman" w:hAnsi="Times New Roman" w:cs="Times New Roman"/>
          <w:sz w:val="28"/>
          <w:szCs w:val="28"/>
        </w:rPr>
        <w:t xml:space="preserve">  tuturor accesoriilor  drumurilor publice  de</w:t>
      </w:r>
      <w:r w:rsidR="00F25D09">
        <w:rPr>
          <w:rFonts w:ascii="Times New Roman" w:hAnsi="Times New Roman" w:cs="Times New Roman"/>
          <w:sz w:val="28"/>
          <w:szCs w:val="28"/>
        </w:rPr>
        <w:t xml:space="preserve"> importanta </w:t>
      </w:r>
      <w:r w:rsidR="00392297">
        <w:rPr>
          <w:rFonts w:ascii="Times New Roman" w:hAnsi="Times New Roman" w:cs="Times New Roman"/>
          <w:sz w:val="28"/>
          <w:szCs w:val="28"/>
        </w:rPr>
        <w:t>județeana</w:t>
      </w:r>
      <w:r w:rsidR="00F25D09">
        <w:rPr>
          <w:rFonts w:ascii="Times New Roman" w:hAnsi="Times New Roman" w:cs="Times New Roman"/>
          <w:sz w:val="28"/>
          <w:szCs w:val="28"/>
        </w:rPr>
        <w:t xml:space="preserve">  sau care </w:t>
      </w:r>
      <w:r w:rsidR="00392297" w:rsidRPr="00F25D09">
        <w:rPr>
          <w:rFonts w:ascii="Times New Roman" w:hAnsi="Times New Roman" w:cs="Times New Roman"/>
          <w:sz w:val="28"/>
          <w:szCs w:val="28"/>
        </w:rPr>
        <w:t>traversează</w:t>
      </w:r>
      <w:r w:rsidRPr="00F25D09">
        <w:rPr>
          <w:rFonts w:ascii="Times New Roman" w:hAnsi="Times New Roman" w:cs="Times New Roman"/>
          <w:sz w:val="28"/>
          <w:szCs w:val="28"/>
        </w:rPr>
        <w:t xml:space="preserve">  drumul </w:t>
      </w:r>
      <w:r w:rsidR="00392297" w:rsidRPr="00F25D09">
        <w:rPr>
          <w:rFonts w:ascii="Times New Roman" w:hAnsi="Times New Roman" w:cs="Times New Roman"/>
          <w:sz w:val="28"/>
          <w:szCs w:val="28"/>
        </w:rPr>
        <w:t>județean</w:t>
      </w:r>
      <w:r w:rsidRPr="00F25D09">
        <w:rPr>
          <w:rFonts w:ascii="Times New Roman" w:hAnsi="Times New Roman" w:cs="Times New Roman"/>
          <w:sz w:val="28"/>
          <w:szCs w:val="28"/>
        </w:rPr>
        <w:t>.</w:t>
      </w:r>
    </w:p>
    <w:p w14:paraId="22B3ECE5" w14:textId="4D156795"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(2)</w:t>
      </w:r>
      <w:r w:rsidRPr="00F25D09">
        <w:rPr>
          <w:rFonts w:ascii="Times New Roman" w:hAnsi="Times New Roman" w:cs="Times New Roman"/>
          <w:sz w:val="28"/>
          <w:szCs w:val="28"/>
        </w:rPr>
        <w:tab/>
      </w:r>
      <w:r w:rsidR="00392297" w:rsidRPr="00F25D09">
        <w:rPr>
          <w:rFonts w:ascii="Times New Roman" w:hAnsi="Times New Roman" w:cs="Times New Roman"/>
          <w:sz w:val="28"/>
          <w:szCs w:val="28"/>
        </w:rPr>
        <w:t>Autorizațiile</w:t>
      </w:r>
      <w:r w:rsidRPr="00F25D09">
        <w:rPr>
          <w:rFonts w:ascii="Times New Roman" w:hAnsi="Times New Roman" w:cs="Times New Roman"/>
          <w:sz w:val="28"/>
          <w:szCs w:val="28"/>
        </w:rPr>
        <w:t xml:space="preserve"> speciale de transport (AST) se </w:t>
      </w:r>
      <w:r w:rsidR="00392297" w:rsidRPr="00F25D09">
        <w:rPr>
          <w:rFonts w:ascii="Times New Roman" w:hAnsi="Times New Roman" w:cs="Times New Roman"/>
          <w:sz w:val="28"/>
          <w:szCs w:val="28"/>
        </w:rPr>
        <w:t>eliberează</w:t>
      </w:r>
      <w:r w:rsidRPr="00F25D09">
        <w:rPr>
          <w:rFonts w:ascii="Times New Roman" w:hAnsi="Times New Roman" w:cs="Times New Roman"/>
          <w:sz w:val="28"/>
          <w:szCs w:val="28"/>
        </w:rPr>
        <w:t xml:space="preserve"> numai pentru efectuarea transportului cu vehicule:</w:t>
      </w:r>
    </w:p>
    <w:p w14:paraId="6B93E4C8" w14:textId="2B8DF2F2"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a)</w:t>
      </w:r>
      <w:r w:rsidRPr="00F25D09">
        <w:rPr>
          <w:rFonts w:ascii="Times New Roman" w:hAnsi="Times New Roman" w:cs="Times New Roman"/>
          <w:sz w:val="28"/>
          <w:szCs w:val="28"/>
        </w:rPr>
        <w:tab/>
        <w:t xml:space="preserve">a </w:t>
      </w:r>
      <w:r w:rsidR="00392297" w:rsidRPr="00F25D09">
        <w:rPr>
          <w:rFonts w:ascii="Times New Roman" w:hAnsi="Times New Roman" w:cs="Times New Roman"/>
          <w:sz w:val="28"/>
          <w:szCs w:val="28"/>
        </w:rPr>
        <w:t>căror</w:t>
      </w:r>
      <w:r w:rsidRPr="00F25D09">
        <w:rPr>
          <w:rFonts w:ascii="Times New Roman" w:hAnsi="Times New Roman" w:cs="Times New Roman"/>
          <w:sz w:val="28"/>
          <w:szCs w:val="28"/>
        </w:rPr>
        <w:t xml:space="preserve"> </w:t>
      </w:r>
      <w:r w:rsidR="00392297" w:rsidRPr="00F25D09">
        <w:rPr>
          <w:rFonts w:ascii="Times New Roman" w:hAnsi="Times New Roman" w:cs="Times New Roman"/>
          <w:sz w:val="28"/>
          <w:szCs w:val="28"/>
        </w:rPr>
        <w:t>încărcătura</w:t>
      </w:r>
      <w:r w:rsidRPr="00F25D09">
        <w:rPr>
          <w:rFonts w:ascii="Times New Roman" w:hAnsi="Times New Roman" w:cs="Times New Roman"/>
          <w:sz w:val="28"/>
          <w:szCs w:val="28"/>
        </w:rPr>
        <w:t xml:space="preserve"> este indivizibila: pe </w:t>
      </w:r>
      <w:r w:rsidR="00392297" w:rsidRPr="00F25D09">
        <w:rPr>
          <w:rFonts w:ascii="Times New Roman" w:hAnsi="Times New Roman" w:cs="Times New Roman"/>
          <w:sz w:val="28"/>
          <w:szCs w:val="28"/>
        </w:rPr>
        <w:t>lângă</w:t>
      </w:r>
      <w:r w:rsidRPr="00F25D09">
        <w:rPr>
          <w:rFonts w:ascii="Times New Roman" w:hAnsi="Times New Roman" w:cs="Times New Roman"/>
          <w:sz w:val="28"/>
          <w:szCs w:val="28"/>
        </w:rPr>
        <w:t xml:space="preserve"> </w:t>
      </w:r>
      <w:r w:rsidR="00392297" w:rsidRPr="00F25D09">
        <w:rPr>
          <w:rFonts w:ascii="Times New Roman" w:hAnsi="Times New Roman" w:cs="Times New Roman"/>
          <w:sz w:val="28"/>
          <w:szCs w:val="28"/>
        </w:rPr>
        <w:t>încărcătura</w:t>
      </w:r>
      <w:r w:rsidRPr="00F25D09">
        <w:rPr>
          <w:rFonts w:ascii="Times New Roman" w:hAnsi="Times New Roman" w:cs="Times New Roman"/>
          <w:sz w:val="28"/>
          <w:szCs w:val="28"/>
        </w:rPr>
        <w:t xml:space="preserve"> indivizibila se pot transporta </w:t>
      </w:r>
      <w:r w:rsidR="00392297">
        <w:rPr>
          <w:rFonts w:ascii="Times New Roman" w:hAnsi="Times New Roman" w:cs="Times New Roman"/>
          <w:sz w:val="28"/>
          <w:szCs w:val="28"/>
        </w:rPr>
        <w:t>s</w:t>
      </w:r>
      <w:r w:rsidRPr="00F25D09">
        <w:rPr>
          <w:rFonts w:ascii="Times New Roman" w:hAnsi="Times New Roman" w:cs="Times New Roman"/>
          <w:sz w:val="28"/>
          <w:szCs w:val="28"/>
        </w:rPr>
        <w:t xml:space="preserve">i alte tipuri de </w:t>
      </w:r>
      <w:r w:rsidR="00392297" w:rsidRPr="00F25D09">
        <w:rPr>
          <w:rFonts w:ascii="Times New Roman" w:hAnsi="Times New Roman" w:cs="Times New Roman"/>
          <w:sz w:val="28"/>
          <w:szCs w:val="28"/>
        </w:rPr>
        <w:t>încărcături</w:t>
      </w:r>
      <w:r w:rsidRPr="00F25D09">
        <w:rPr>
          <w:rFonts w:ascii="Times New Roman" w:hAnsi="Times New Roman" w:cs="Times New Roman"/>
          <w:sz w:val="28"/>
          <w:szCs w:val="28"/>
        </w:rPr>
        <w:t>, daca:</w:t>
      </w:r>
    </w:p>
    <w:p w14:paraId="23BCB376" w14:textId="4F52245F"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(i)</w:t>
      </w:r>
      <w:r w:rsidRPr="00F25D09">
        <w:rPr>
          <w:rFonts w:ascii="Times New Roman" w:hAnsi="Times New Roman" w:cs="Times New Roman"/>
          <w:sz w:val="28"/>
          <w:szCs w:val="28"/>
        </w:rPr>
        <w:tab/>
        <w:t xml:space="preserve">masa totala a vehiculului </w:t>
      </w:r>
      <w:r w:rsidR="00392297" w:rsidRPr="00F25D09">
        <w:rPr>
          <w:rFonts w:ascii="Times New Roman" w:hAnsi="Times New Roman" w:cs="Times New Roman"/>
          <w:sz w:val="28"/>
          <w:szCs w:val="28"/>
        </w:rPr>
        <w:t>împreuna</w:t>
      </w:r>
      <w:r w:rsidRPr="00F25D09">
        <w:rPr>
          <w:rFonts w:ascii="Times New Roman" w:hAnsi="Times New Roman" w:cs="Times New Roman"/>
          <w:sz w:val="28"/>
          <w:szCs w:val="28"/>
        </w:rPr>
        <w:t xml:space="preserve"> cu </w:t>
      </w:r>
      <w:r w:rsidR="00392297" w:rsidRPr="00F25D09">
        <w:rPr>
          <w:rFonts w:ascii="Times New Roman" w:hAnsi="Times New Roman" w:cs="Times New Roman"/>
          <w:sz w:val="28"/>
          <w:szCs w:val="28"/>
        </w:rPr>
        <w:t>încărcăturile</w:t>
      </w:r>
      <w:r w:rsidRPr="00F25D09">
        <w:rPr>
          <w:rFonts w:ascii="Times New Roman" w:hAnsi="Times New Roman" w:cs="Times New Roman"/>
          <w:sz w:val="28"/>
          <w:szCs w:val="28"/>
        </w:rPr>
        <w:t xml:space="preserve"> transportate nu </w:t>
      </w:r>
      <w:r w:rsidR="00392297" w:rsidRPr="00F25D09">
        <w:rPr>
          <w:rFonts w:ascii="Times New Roman" w:hAnsi="Times New Roman" w:cs="Times New Roman"/>
          <w:sz w:val="28"/>
          <w:szCs w:val="28"/>
        </w:rPr>
        <w:t>depășește</w:t>
      </w:r>
      <w:r w:rsidRPr="00F25D09">
        <w:rPr>
          <w:rFonts w:ascii="Times New Roman" w:hAnsi="Times New Roman" w:cs="Times New Roman"/>
          <w:sz w:val="28"/>
          <w:szCs w:val="28"/>
        </w:rPr>
        <w:t xml:space="preserve"> 50 tone;</w:t>
      </w:r>
    </w:p>
    <w:p w14:paraId="193D7170" w14:textId="599A636C"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(ii)</w:t>
      </w:r>
      <w:r w:rsidRPr="00F25D09">
        <w:rPr>
          <w:rFonts w:ascii="Times New Roman" w:hAnsi="Times New Roman" w:cs="Times New Roman"/>
          <w:sz w:val="28"/>
          <w:szCs w:val="28"/>
        </w:rPr>
        <w:tab/>
        <w:t xml:space="preserve">masele pe axe nu </w:t>
      </w:r>
      <w:r w:rsidR="002C226D" w:rsidRPr="00F25D09">
        <w:rPr>
          <w:rFonts w:ascii="Times New Roman" w:hAnsi="Times New Roman" w:cs="Times New Roman"/>
          <w:sz w:val="28"/>
          <w:szCs w:val="28"/>
        </w:rPr>
        <w:t>depășesc</w:t>
      </w:r>
      <w:r w:rsidRPr="00F25D09">
        <w:rPr>
          <w:rFonts w:ascii="Times New Roman" w:hAnsi="Times New Roman" w:cs="Times New Roman"/>
          <w:sz w:val="28"/>
          <w:szCs w:val="28"/>
        </w:rPr>
        <w:t xml:space="preserve"> masele pe axe ce pot fi autorizate, respectiv:</w:t>
      </w:r>
    </w:p>
    <w:p w14:paraId="653598AC"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w:t>
      </w:r>
      <w:r w:rsidRPr="00F25D09">
        <w:rPr>
          <w:rFonts w:ascii="Times New Roman" w:hAnsi="Times New Roman" w:cs="Times New Roman"/>
          <w:sz w:val="28"/>
          <w:szCs w:val="28"/>
        </w:rPr>
        <w:tab/>
        <w:t>3,5 tone, pentru axa simpla,</w:t>
      </w:r>
    </w:p>
    <w:p w14:paraId="542EE729"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w:t>
      </w:r>
      <w:r w:rsidRPr="00F25D09">
        <w:rPr>
          <w:rFonts w:ascii="Times New Roman" w:hAnsi="Times New Roman" w:cs="Times New Roman"/>
          <w:sz w:val="28"/>
          <w:szCs w:val="28"/>
        </w:rPr>
        <w:tab/>
        <w:t>6,0 tone, pentru axa dubla (tandem),</w:t>
      </w:r>
    </w:p>
    <w:p w14:paraId="2666E038"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w:t>
      </w:r>
      <w:r w:rsidRPr="00F25D09">
        <w:rPr>
          <w:rFonts w:ascii="Times New Roman" w:hAnsi="Times New Roman" w:cs="Times New Roman"/>
          <w:sz w:val="28"/>
          <w:szCs w:val="28"/>
        </w:rPr>
        <w:tab/>
        <w:t>7,0 tone, pentru axa tripla (</w:t>
      </w:r>
      <w:proofErr w:type="spellStart"/>
      <w:r w:rsidRPr="00F25D09">
        <w:rPr>
          <w:rFonts w:ascii="Times New Roman" w:hAnsi="Times New Roman" w:cs="Times New Roman"/>
          <w:sz w:val="28"/>
          <w:szCs w:val="28"/>
        </w:rPr>
        <w:t>tridem</w:t>
      </w:r>
      <w:proofErr w:type="spellEnd"/>
      <w:r w:rsidRPr="00F25D09">
        <w:rPr>
          <w:rFonts w:ascii="Times New Roman" w:hAnsi="Times New Roman" w:cs="Times New Roman"/>
          <w:sz w:val="28"/>
          <w:szCs w:val="28"/>
        </w:rPr>
        <w:t>).</w:t>
      </w:r>
    </w:p>
    <w:p w14:paraId="53B49364" w14:textId="46BF940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 xml:space="preserve">Prin </w:t>
      </w:r>
      <w:r w:rsidR="001608A3" w:rsidRPr="00F25D09">
        <w:rPr>
          <w:rFonts w:ascii="Times New Roman" w:hAnsi="Times New Roman" w:cs="Times New Roman"/>
          <w:sz w:val="28"/>
          <w:szCs w:val="28"/>
        </w:rPr>
        <w:t>încărcătura</w:t>
      </w:r>
      <w:r w:rsidRPr="00F25D09">
        <w:rPr>
          <w:rFonts w:ascii="Times New Roman" w:hAnsi="Times New Roman" w:cs="Times New Roman"/>
          <w:sz w:val="28"/>
          <w:szCs w:val="28"/>
        </w:rPr>
        <w:t xml:space="preserve"> indivizibila se </w:t>
      </w:r>
      <w:r w:rsidR="001608A3" w:rsidRPr="00F25D09">
        <w:rPr>
          <w:rFonts w:ascii="Times New Roman" w:hAnsi="Times New Roman" w:cs="Times New Roman"/>
          <w:sz w:val="28"/>
          <w:szCs w:val="28"/>
        </w:rPr>
        <w:t>înțelege</w:t>
      </w:r>
      <w:r w:rsidRPr="00F25D09">
        <w:rPr>
          <w:rFonts w:ascii="Times New Roman" w:hAnsi="Times New Roman" w:cs="Times New Roman"/>
          <w:sz w:val="28"/>
          <w:szCs w:val="28"/>
        </w:rPr>
        <w:t xml:space="preserve"> </w:t>
      </w:r>
      <w:r w:rsidR="001608A3" w:rsidRPr="00F25D09">
        <w:rPr>
          <w:rFonts w:ascii="Times New Roman" w:hAnsi="Times New Roman" w:cs="Times New Roman"/>
          <w:sz w:val="28"/>
          <w:szCs w:val="28"/>
        </w:rPr>
        <w:t>încărcătura</w:t>
      </w:r>
      <w:r w:rsidRPr="00F25D09">
        <w:rPr>
          <w:rFonts w:ascii="Times New Roman" w:hAnsi="Times New Roman" w:cs="Times New Roman"/>
          <w:sz w:val="28"/>
          <w:szCs w:val="28"/>
        </w:rPr>
        <w:t xml:space="preserve"> care, in scopul transportului rutier, nu poate fi divizata in doua sau mai multe </w:t>
      </w:r>
      <w:r w:rsidR="00B5375B" w:rsidRPr="00F25D09">
        <w:rPr>
          <w:rFonts w:ascii="Times New Roman" w:hAnsi="Times New Roman" w:cs="Times New Roman"/>
          <w:sz w:val="28"/>
          <w:szCs w:val="28"/>
        </w:rPr>
        <w:t>încărcături</w:t>
      </w:r>
      <w:r w:rsidRPr="00F25D09">
        <w:rPr>
          <w:rFonts w:ascii="Times New Roman" w:hAnsi="Times New Roman" w:cs="Times New Roman"/>
          <w:sz w:val="28"/>
          <w:szCs w:val="28"/>
        </w:rPr>
        <w:t xml:space="preserve"> </w:t>
      </w:r>
      <w:r w:rsidR="002C226D" w:rsidRPr="00F25D09">
        <w:rPr>
          <w:rFonts w:ascii="Times New Roman" w:hAnsi="Times New Roman" w:cs="Times New Roman"/>
          <w:sz w:val="28"/>
          <w:szCs w:val="28"/>
        </w:rPr>
        <w:t>fără</w:t>
      </w:r>
      <w:r w:rsidRPr="00F25D09">
        <w:rPr>
          <w:rFonts w:ascii="Times New Roman" w:hAnsi="Times New Roman" w:cs="Times New Roman"/>
          <w:sz w:val="28"/>
          <w:szCs w:val="28"/>
        </w:rPr>
        <w:t xml:space="preserve"> cheltuieli nejustificate sau </w:t>
      </w:r>
      <w:r w:rsidR="00B5375B" w:rsidRPr="00F25D09">
        <w:rPr>
          <w:rFonts w:ascii="Times New Roman" w:hAnsi="Times New Roman" w:cs="Times New Roman"/>
          <w:sz w:val="28"/>
          <w:szCs w:val="28"/>
        </w:rPr>
        <w:t>fără</w:t>
      </w:r>
      <w:r w:rsidRPr="00F25D09">
        <w:rPr>
          <w:rFonts w:ascii="Times New Roman" w:hAnsi="Times New Roman" w:cs="Times New Roman"/>
          <w:sz w:val="28"/>
          <w:szCs w:val="28"/>
        </w:rPr>
        <w:t xml:space="preserve"> riscul </w:t>
      </w:r>
      <w:r w:rsidR="00B5375B" w:rsidRPr="00F25D09">
        <w:rPr>
          <w:rFonts w:ascii="Times New Roman" w:hAnsi="Times New Roman" w:cs="Times New Roman"/>
          <w:sz w:val="28"/>
          <w:szCs w:val="28"/>
        </w:rPr>
        <w:t>deteriorării</w:t>
      </w:r>
      <w:r w:rsidR="00B5375B">
        <w:rPr>
          <w:rFonts w:ascii="Times New Roman" w:hAnsi="Times New Roman" w:cs="Times New Roman"/>
          <w:sz w:val="28"/>
          <w:szCs w:val="28"/>
        </w:rPr>
        <w:t xml:space="preserve"> s</w:t>
      </w:r>
      <w:r w:rsidRPr="00F25D09">
        <w:rPr>
          <w:rFonts w:ascii="Times New Roman" w:hAnsi="Times New Roman" w:cs="Times New Roman"/>
          <w:sz w:val="28"/>
          <w:szCs w:val="28"/>
        </w:rPr>
        <w:t xml:space="preserve">i care, datorita dimensiunilor </w:t>
      </w:r>
      <w:r w:rsidR="002C226D">
        <w:rPr>
          <w:rFonts w:ascii="Times New Roman" w:hAnsi="Times New Roman" w:cs="Times New Roman"/>
          <w:sz w:val="28"/>
          <w:szCs w:val="28"/>
        </w:rPr>
        <w:t>s</w:t>
      </w:r>
      <w:r w:rsidRPr="00F25D09">
        <w:rPr>
          <w:rFonts w:ascii="Times New Roman" w:hAnsi="Times New Roman" w:cs="Times New Roman"/>
          <w:sz w:val="28"/>
          <w:szCs w:val="28"/>
        </w:rPr>
        <w:t xml:space="preserve">i masei sale, nu poate fi transportata de un autovehicul, o remorca, un tren rutier sau un vehicul articulat, astfel </w:t>
      </w:r>
      <w:r w:rsidR="002C226D" w:rsidRPr="00F25D09">
        <w:rPr>
          <w:rFonts w:ascii="Times New Roman" w:hAnsi="Times New Roman" w:cs="Times New Roman"/>
          <w:sz w:val="28"/>
          <w:szCs w:val="28"/>
        </w:rPr>
        <w:t>încât</w:t>
      </w:r>
      <w:r w:rsidRPr="00F25D09">
        <w:rPr>
          <w:rFonts w:ascii="Times New Roman" w:hAnsi="Times New Roman" w:cs="Times New Roman"/>
          <w:sz w:val="28"/>
          <w:szCs w:val="28"/>
        </w:rPr>
        <w:t xml:space="preserve"> acesta sa respecte masele §i/sau dimensiunile maxime admise;</w:t>
      </w:r>
    </w:p>
    <w:p w14:paraId="5187555E" w14:textId="688DDCAD"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b)</w:t>
      </w:r>
      <w:r w:rsidRPr="00F25D09">
        <w:rPr>
          <w:rFonts w:ascii="Times New Roman" w:hAnsi="Times New Roman" w:cs="Times New Roman"/>
          <w:sz w:val="28"/>
          <w:szCs w:val="28"/>
        </w:rPr>
        <w:tab/>
      </w:r>
      <w:r w:rsidR="002C226D" w:rsidRPr="00F25D09">
        <w:rPr>
          <w:rFonts w:ascii="Times New Roman" w:hAnsi="Times New Roman" w:cs="Times New Roman"/>
          <w:sz w:val="28"/>
          <w:szCs w:val="28"/>
        </w:rPr>
        <w:t>fără</w:t>
      </w:r>
      <w:r w:rsidRPr="00F25D09">
        <w:rPr>
          <w:rFonts w:ascii="Times New Roman" w:hAnsi="Times New Roman" w:cs="Times New Roman"/>
          <w:sz w:val="28"/>
          <w:szCs w:val="28"/>
        </w:rPr>
        <w:t xml:space="preserve"> </w:t>
      </w:r>
      <w:r w:rsidR="00B5375B" w:rsidRPr="00F25D09">
        <w:rPr>
          <w:rFonts w:ascii="Times New Roman" w:hAnsi="Times New Roman" w:cs="Times New Roman"/>
          <w:sz w:val="28"/>
          <w:szCs w:val="28"/>
        </w:rPr>
        <w:t>încărcătura</w:t>
      </w:r>
      <w:r w:rsidRPr="00F25D09">
        <w:rPr>
          <w:rFonts w:ascii="Times New Roman" w:hAnsi="Times New Roman" w:cs="Times New Roman"/>
          <w:sz w:val="28"/>
          <w:szCs w:val="28"/>
        </w:rPr>
        <w:t xml:space="preserve">, care </w:t>
      </w:r>
      <w:r w:rsidR="00B5375B" w:rsidRPr="00F25D09">
        <w:rPr>
          <w:rFonts w:ascii="Times New Roman" w:hAnsi="Times New Roman" w:cs="Times New Roman"/>
          <w:sz w:val="28"/>
          <w:szCs w:val="28"/>
        </w:rPr>
        <w:t>depășesc</w:t>
      </w:r>
      <w:r w:rsidRPr="00F25D09">
        <w:rPr>
          <w:rFonts w:ascii="Times New Roman" w:hAnsi="Times New Roman" w:cs="Times New Roman"/>
          <w:sz w:val="28"/>
          <w:szCs w:val="28"/>
        </w:rPr>
        <w:t xml:space="preserve"> constructiv masele §i/sau dimensiunile maxime  admise.</w:t>
      </w:r>
    </w:p>
    <w:p w14:paraId="4FE2E285" w14:textId="785AFDF5"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c)</w:t>
      </w:r>
      <w:r w:rsidRPr="00F25D09">
        <w:rPr>
          <w:rFonts w:ascii="Times New Roman" w:hAnsi="Times New Roman" w:cs="Times New Roman"/>
          <w:sz w:val="28"/>
          <w:szCs w:val="28"/>
        </w:rPr>
        <w:tab/>
        <w:t xml:space="preserve">care transporta </w:t>
      </w:r>
      <w:r w:rsidR="00B5375B" w:rsidRPr="00F25D09">
        <w:rPr>
          <w:rFonts w:ascii="Times New Roman" w:hAnsi="Times New Roman" w:cs="Times New Roman"/>
          <w:sz w:val="28"/>
          <w:szCs w:val="28"/>
        </w:rPr>
        <w:t>încărcături</w:t>
      </w:r>
      <w:r w:rsidRPr="00F25D09">
        <w:rPr>
          <w:rFonts w:ascii="Times New Roman" w:hAnsi="Times New Roman" w:cs="Times New Roman"/>
          <w:sz w:val="28"/>
          <w:szCs w:val="28"/>
        </w:rPr>
        <w:t xml:space="preserve"> ce nu sunt indivizibile, daca este </w:t>
      </w:r>
      <w:r w:rsidR="00B5375B" w:rsidRPr="00F25D09">
        <w:rPr>
          <w:rFonts w:ascii="Times New Roman" w:hAnsi="Times New Roman" w:cs="Times New Roman"/>
          <w:sz w:val="28"/>
          <w:szCs w:val="28"/>
        </w:rPr>
        <w:t>depășita</w:t>
      </w:r>
      <w:r w:rsidRPr="00F25D09">
        <w:rPr>
          <w:rFonts w:ascii="Times New Roman" w:hAnsi="Times New Roman" w:cs="Times New Roman"/>
          <w:sz w:val="28"/>
          <w:szCs w:val="28"/>
        </w:rPr>
        <w:t xml:space="preserve"> </w:t>
      </w:r>
      <w:r w:rsidR="00B5375B">
        <w:rPr>
          <w:rFonts w:ascii="Times New Roman" w:hAnsi="Times New Roman" w:cs="Times New Roman"/>
          <w:sz w:val="28"/>
          <w:szCs w:val="28"/>
        </w:rPr>
        <w:t>c</w:t>
      </w:r>
      <w:r w:rsidRPr="00F25D09">
        <w:rPr>
          <w:rFonts w:ascii="Times New Roman" w:hAnsi="Times New Roman" w:cs="Times New Roman"/>
          <w:sz w:val="28"/>
          <w:szCs w:val="28"/>
        </w:rPr>
        <w:t xml:space="preserve">el </w:t>
      </w:r>
      <w:r w:rsidR="00B5375B" w:rsidRPr="00F25D09">
        <w:rPr>
          <w:rFonts w:ascii="Times New Roman" w:hAnsi="Times New Roman" w:cs="Times New Roman"/>
          <w:sz w:val="28"/>
          <w:szCs w:val="28"/>
        </w:rPr>
        <w:t>puțin</w:t>
      </w:r>
      <w:r w:rsidRPr="00F25D09">
        <w:rPr>
          <w:rFonts w:ascii="Times New Roman" w:hAnsi="Times New Roman" w:cs="Times New Roman"/>
          <w:sz w:val="28"/>
          <w:szCs w:val="28"/>
        </w:rPr>
        <w:t xml:space="preserve"> una dintre masele </w:t>
      </w:r>
      <w:r w:rsidR="002C226D">
        <w:rPr>
          <w:rFonts w:ascii="Times New Roman" w:hAnsi="Times New Roman" w:cs="Times New Roman"/>
          <w:sz w:val="28"/>
          <w:szCs w:val="28"/>
        </w:rPr>
        <w:t>sau dimensiunile maxime admise s</w:t>
      </w:r>
      <w:r w:rsidRPr="00F25D09">
        <w:rPr>
          <w:rFonts w:ascii="Times New Roman" w:hAnsi="Times New Roman" w:cs="Times New Roman"/>
          <w:sz w:val="28"/>
          <w:szCs w:val="28"/>
        </w:rPr>
        <w:t xml:space="preserve">i sunt </w:t>
      </w:r>
      <w:r w:rsidR="002C226D" w:rsidRPr="00F25D09">
        <w:rPr>
          <w:rFonts w:ascii="Times New Roman" w:hAnsi="Times New Roman" w:cs="Times New Roman"/>
          <w:sz w:val="28"/>
          <w:szCs w:val="28"/>
        </w:rPr>
        <w:t>îndeplinite</w:t>
      </w:r>
      <w:r w:rsidRPr="00F25D09">
        <w:rPr>
          <w:rFonts w:ascii="Times New Roman" w:hAnsi="Times New Roman" w:cs="Times New Roman"/>
          <w:sz w:val="28"/>
          <w:szCs w:val="28"/>
        </w:rPr>
        <w:t xml:space="preserve">, cumulativ, </w:t>
      </w:r>
      <w:r w:rsidR="00B5375B" w:rsidRPr="00F25D09">
        <w:rPr>
          <w:rFonts w:ascii="Times New Roman" w:hAnsi="Times New Roman" w:cs="Times New Roman"/>
          <w:sz w:val="28"/>
          <w:szCs w:val="28"/>
        </w:rPr>
        <w:t>următoarele</w:t>
      </w:r>
      <w:r w:rsidRPr="00F25D09">
        <w:rPr>
          <w:rFonts w:ascii="Times New Roman" w:hAnsi="Times New Roman" w:cs="Times New Roman"/>
          <w:sz w:val="28"/>
          <w:szCs w:val="28"/>
        </w:rPr>
        <w:t xml:space="preserve"> </w:t>
      </w:r>
      <w:r w:rsidR="00B5375B" w:rsidRPr="00F25D09">
        <w:rPr>
          <w:rFonts w:ascii="Times New Roman" w:hAnsi="Times New Roman" w:cs="Times New Roman"/>
          <w:sz w:val="28"/>
          <w:szCs w:val="28"/>
        </w:rPr>
        <w:t>condiții</w:t>
      </w:r>
      <w:r w:rsidRPr="00F25D09">
        <w:rPr>
          <w:rFonts w:ascii="Times New Roman" w:hAnsi="Times New Roman" w:cs="Times New Roman"/>
          <w:sz w:val="28"/>
          <w:szCs w:val="28"/>
        </w:rPr>
        <w:t>:</w:t>
      </w:r>
    </w:p>
    <w:p w14:paraId="4E18ED52" w14:textId="4AA7D886" w:rsidR="00222054" w:rsidRPr="00F25D09" w:rsidRDefault="002C226D" w:rsidP="00222054">
      <w:pPr>
        <w:spacing w:after="12" w:line="259" w:lineRule="auto"/>
        <w:ind w:left="0" w:firstLine="0"/>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masa totala sa fie de c</w:t>
      </w:r>
      <w:r w:rsidR="00222054" w:rsidRPr="00F25D09">
        <w:rPr>
          <w:rFonts w:ascii="Times New Roman" w:hAnsi="Times New Roman" w:cs="Times New Roman"/>
          <w:sz w:val="28"/>
          <w:szCs w:val="28"/>
        </w:rPr>
        <w:t>el mult 50,0 tone;</w:t>
      </w:r>
    </w:p>
    <w:p w14:paraId="2D5536EF" w14:textId="422E69BE"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(ii)</w:t>
      </w:r>
      <w:r w:rsidRPr="00F25D09">
        <w:rPr>
          <w:rFonts w:ascii="Times New Roman" w:hAnsi="Times New Roman" w:cs="Times New Roman"/>
          <w:sz w:val="28"/>
          <w:szCs w:val="28"/>
        </w:rPr>
        <w:tab/>
        <w:t xml:space="preserve">masa pe axe sa nu </w:t>
      </w:r>
      <w:r w:rsidR="002C226D" w:rsidRPr="00F25D09">
        <w:rPr>
          <w:rFonts w:ascii="Times New Roman" w:hAnsi="Times New Roman" w:cs="Times New Roman"/>
          <w:sz w:val="28"/>
          <w:szCs w:val="28"/>
        </w:rPr>
        <w:t>depășească</w:t>
      </w:r>
      <w:r w:rsidRPr="00F25D09">
        <w:rPr>
          <w:rFonts w:ascii="Times New Roman" w:hAnsi="Times New Roman" w:cs="Times New Roman"/>
          <w:sz w:val="28"/>
          <w:szCs w:val="28"/>
        </w:rPr>
        <w:t xml:space="preserve"> masa maxima ce poate fi autorizata, </w:t>
      </w:r>
      <w:r w:rsidR="002C226D" w:rsidRPr="00F25D09">
        <w:rPr>
          <w:rFonts w:ascii="Times New Roman" w:hAnsi="Times New Roman" w:cs="Times New Roman"/>
          <w:sz w:val="28"/>
          <w:szCs w:val="28"/>
        </w:rPr>
        <w:t>prevăzută</w:t>
      </w:r>
      <w:r w:rsidRPr="00F25D09">
        <w:rPr>
          <w:rFonts w:ascii="Times New Roman" w:hAnsi="Times New Roman" w:cs="Times New Roman"/>
          <w:sz w:val="28"/>
          <w:szCs w:val="28"/>
        </w:rPr>
        <w:t xml:space="preserve"> </w:t>
      </w:r>
      <w:r w:rsidR="00A615DC">
        <w:rPr>
          <w:rFonts w:ascii="Times New Roman" w:hAnsi="Times New Roman" w:cs="Times New Roman"/>
          <w:sz w:val="28"/>
          <w:szCs w:val="28"/>
        </w:rPr>
        <w:t>la art.15</w:t>
      </w:r>
      <w:r w:rsidR="002C226D">
        <w:rPr>
          <w:rFonts w:ascii="Times New Roman" w:hAnsi="Times New Roman" w:cs="Times New Roman"/>
          <w:sz w:val="28"/>
          <w:szCs w:val="28"/>
        </w:rPr>
        <w:t xml:space="preserve"> alin. (2) </w:t>
      </w:r>
      <w:proofErr w:type="spellStart"/>
      <w:r w:rsidR="002C226D">
        <w:rPr>
          <w:rFonts w:ascii="Times New Roman" w:hAnsi="Times New Roman" w:cs="Times New Roman"/>
          <w:sz w:val="28"/>
          <w:szCs w:val="28"/>
        </w:rPr>
        <w:t>lit.a</w:t>
      </w:r>
      <w:proofErr w:type="spellEnd"/>
      <w:r w:rsidR="002C226D">
        <w:rPr>
          <w:rFonts w:ascii="Times New Roman" w:hAnsi="Times New Roman" w:cs="Times New Roman"/>
          <w:sz w:val="28"/>
          <w:szCs w:val="28"/>
        </w:rPr>
        <w:t>)</w:t>
      </w:r>
      <w:r w:rsidR="00A615DC">
        <w:rPr>
          <w:rFonts w:ascii="Times New Roman" w:hAnsi="Times New Roman" w:cs="Times New Roman"/>
          <w:sz w:val="28"/>
          <w:szCs w:val="28"/>
        </w:rPr>
        <w:t>,</w:t>
      </w:r>
      <w:r w:rsidR="002C226D">
        <w:rPr>
          <w:rFonts w:ascii="Times New Roman" w:hAnsi="Times New Roman" w:cs="Times New Roman"/>
          <w:sz w:val="28"/>
          <w:szCs w:val="28"/>
        </w:rPr>
        <w:t xml:space="preserve"> pct</w:t>
      </w:r>
      <w:r w:rsidRPr="00F25D09">
        <w:rPr>
          <w:rFonts w:ascii="Times New Roman" w:hAnsi="Times New Roman" w:cs="Times New Roman"/>
          <w:sz w:val="28"/>
          <w:szCs w:val="28"/>
        </w:rPr>
        <w:t>.(ii);</w:t>
      </w:r>
    </w:p>
    <w:p w14:paraId="392947FD" w14:textId="1CDAF05C"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(iii)</w:t>
      </w:r>
      <w:r w:rsidRPr="00F25D09">
        <w:rPr>
          <w:rFonts w:ascii="Times New Roman" w:hAnsi="Times New Roman" w:cs="Times New Roman"/>
          <w:sz w:val="28"/>
          <w:szCs w:val="28"/>
        </w:rPr>
        <w:tab/>
        <w:t xml:space="preserve">lungimea sa nu </w:t>
      </w:r>
      <w:r w:rsidR="00440EFD" w:rsidRPr="00F25D09">
        <w:rPr>
          <w:rFonts w:ascii="Times New Roman" w:hAnsi="Times New Roman" w:cs="Times New Roman"/>
          <w:sz w:val="28"/>
          <w:szCs w:val="28"/>
        </w:rPr>
        <w:t>depășească</w:t>
      </w:r>
      <w:r w:rsidRPr="00F25D09">
        <w:rPr>
          <w:rFonts w:ascii="Times New Roman" w:hAnsi="Times New Roman" w:cs="Times New Roman"/>
          <w:sz w:val="28"/>
          <w:szCs w:val="28"/>
        </w:rPr>
        <w:t xml:space="preserve"> cu mai mult de 3,0 metri, lungimea max.</w:t>
      </w:r>
      <w:r w:rsidR="00886215">
        <w:rPr>
          <w:rFonts w:ascii="Times New Roman" w:hAnsi="Times New Roman" w:cs="Times New Roman"/>
          <w:sz w:val="28"/>
          <w:szCs w:val="28"/>
        </w:rPr>
        <w:t xml:space="preserve"> </w:t>
      </w:r>
      <w:r w:rsidRPr="00F25D09">
        <w:rPr>
          <w:rFonts w:ascii="Times New Roman" w:hAnsi="Times New Roman" w:cs="Times New Roman"/>
          <w:sz w:val="28"/>
          <w:szCs w:val="28"/>
        </w:rPr>
        <w:t>admisa;</w:t>
      </w:r>
    </w:p>
    <w:p w14:paraId="7FBB9497" w14:textId="345D2E8D" w:rsidR="00222054" w:rsidRPr="00F25D09" w:rsidRDefault="00440EFD" w:rsidP="00222054">
      <w:pPr>
        <w:spacing w:after="12" w:line="259" w:lineRule="auto"/>
        <w:ind w:left="0" w:firstLine="0"/>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l</w:t>
      </w:r>
      <w:r w:rsidRPr="00F25D09">
        <w:rPr>
          <w:rFonts w:ascii="Times New Roman" w:hAnsi="Times New Roman" w:cs="Times New Roman"/>
          <w:sz w:val="28"/>
          <w:szCs w:val="28"/>
        </w:rPr>
        <w:t>ățimea</w:t>
      </w:r>
      <w:r w:rsidR="00222054" w:rsidRPr="00F25D09">
        <w:rPr>
          <w:rFonts w:ascii="Times New Roman" w:hAnsi="Times New Roman" w:cs="Times New Roman"/>
          <w:sz w:val="28"/>
          <w:szCs w:val="28"/>
        </w:rPr>
        <w:t xml:space="preserve"> sa nu </w:t>
      </w:r>
      <w:r w:rsidRPr="00F25D09">
        <w:rPr>
          <w:rFonts w:ascii="Times New Roman" w:hAnsi="Times New Roman" w:cs="Times New Roman"/>
          <w:sz w:val="28"/>
          <w:szCs w:val="28"/>
        </w:rPr>
        <w:t>depășească</w:t>
      </w:r>
      <w:r w:rsidR="00222054" w:rsidRPr="00F25D09">
        <w:rPr>
          <w:rFonts w:ascii="Times New Roman" w:hAnsi="Times New Roman" w:cs="Times New Roman"/>
          <w:sz w:val="28"/>
          <w:szCs w:val="28"/>
        </w:rPr>
        <w:t xml:space="preserve"> 3,0 metri</w:t>
      </w:r>
    </w:p>
    <w:p w14:paraId="5A406355" w14:textId="39C31BC4"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(v)</w:t>
      </w:r>
      <w:r w:rsidRPr="00F25D09">
        <w:rPr>
          <w:rFonts w:ascii="Times New Roman" w:hAnsi="Times New Roman" w:cs="Times New Roman"/>
          <w:sz w:val="28"/>
          <w:szCs w:val="28"/>
        </w:rPr>
        <w:tab/>
      </w:r>
      <w:r w:rsidR="00440EFD" w:rsidRPr="00F25D09">
        <w:rPr>
          <w:rFonts w:ascii="Times New Roman" w:hAnsi="Times New Roman" w:cs="Times New Roman"/>
          <w:sz w:val="28"/>
          <w:szCs w:val="28"/>
        </w:rPr>
        <w:t>înălțimea</w:t>
      </w:r>
      <w:r w:rsidRPr="00F25D09">
        <w:rPr>
          <w:rFonts w:ascii="Times New Roman" w:hAnsi="Times New Roman" w:cs="Times New Roman"/>
          <w:sz w:val="28"/>
          <w:szCs w:val="28"/>
        </w:rPr>
        <w:t xml:space="preserve"> sa nu </w:t>
      </w:r>
      <w:r w:rsidR="00440EFD" w:rsidRPr="00F25D09">
        <w:rPr>
          <w:rFonts w:ascii="Times New Roman" w:hAnsi="Times New Roman" w:cs="Times New Roman"/>
          <w:sz w:val="28"/>
          <w:szCs w:val="28"/>
        </w:rPr>
        <w:t>depășească</w:t>
      </w:r>
      <w:r w:rsidRPr="00F25D09">
        <w:rPr>
          <w:rFonts w:ascii="Times New Roman" w:hAnsi="Times New Roman" w:cs="Times New Roman"/>
          <w:sz w:val="28"/>
          <w:szCs w:val="28"/>
        </w:rPr>
        <w:t xml:space="preserve"> 4,0 metri</w:t>
      </w:r>
    </w:p>
    <w:p w14:paraId="732FA518" w14:textId="4B3347CD" w:rsidR="00222054" w:rsidRPr="0070754A" w:rsidRDefault="00222054" w:rsidP="00222054">
      <w:pPr>
        <w:spacing w:after="12" w:line="259" w:lineRule="auto"/>
        <w:ind w:left="0" w:firstLine="0"/>
        <w:rPr>
          <w:rFonts w:ascii="Times New Roman" w:hAnsi="Times New Roman" w:cs="Times New Roman"/>
          <w:color w:val="000000" w:themeColor="text1"/>
          <w:sz w:val="28"/>
          <w:szCs w:val="28"/>
        </w:rPr>
      </w:pPr>
      <w:r w:rsidRPr="00F25D09">
        <w:rPr>
          <w:rFonts w:ascii="Times New Roman" w:hAnsi="Times New Roman" w:cs="Times New Roman"/>
          <w:sz w:val="28"/>
          <w:szCs w:val="28"/>
        </w:rPr>
        <w:t>d)</w:t>
      </w:r>
      <w:r w:rsidRPr="00F25D09">
        <w:rPr>
          <w:rFonts w:ascii="Times New Roman" w:hAnsi="Times New Roman" w:cs="Times New Roman"/>
          <w:sz w:val="28"/>
          <w:szCs w:val="28"/>
        </w:rPr>
        <w:tab/>
      </w:r>
      <w:r w:rsidRPr="0070754A">
        <w:rPr>
          <w:rFonts w:ascii="Times New Roman" w:hAnsi="Times New Roman" w:cs="Times New Roman"/>
          <w:color w:val="000000" w:themeColor="text1"/>
          <w:sz w:val="28"/>
          <w:szCs w:val="28"/>
        </w:rPr>
        <w:t xml:space="preserve">vehiculele care transporta doua sau mai multe </w:t>
      </w:r>
      <w:r w:rsidR="00440EFD" w:rsidRPr="0070754A">
        <w:rPr>
          <w:rFonts w:ascii="Times New Roman" w:hAnsi="Times New Roman" w:cs="Times New Roman"/>
          <w:color w:val="000000" w:themeColor="text1"/>
          <w:sz w:val="28"/>
          <w:szCs w:val="28"/>
        </w:rPr>
        <w:t>încărcături</w:t>
      </w:r>
      <w:r w:rsidRPr="0070754A">
        <w:rPr>
          <w:rFonts w:ascii="Times New Roman" w:hAnsi="Times New Roman" w:cs="Times New Roman"/>
          <w:color w:val="000000" w:themeColor="text1"/>
          <w:sz w:val="28"/>
          <w:szCs w:val="28"/>
        </w:rPr>
        <w:t xml:space="preserve"> indivizibile, daca sunt </w:t>
      </w:r>
      <w:r w:rsidR="00440EFD" w:rsidRPr="0070754A">
        <w:rPr>
          <w:rFonts w:ascii="Times New Roman" w:hAnsi="Times New Roman" w:cs="Times New Roman"/>
          <w:color w:val="000000" w:themeColor="text1"/>
          <w:sz w:val="28"/>
          <w:szCs w:val="28"/>
        </w:rPr>
        <w:t>îndeplinite</w:t>
      </w:r>
      <w:r w:rsidRPr="0070754A">
        <w:rPr>
          <w:rFonts w:ascii="Times New Roman" w:hAnsi="Times New Roman" w:cs="Times New Roman"/>
          <w:color w:val="000000" w:themeColor="text1"/>
          <w:sz w:val="28"/>
          <w:szCs w:val="28"/>
        </w:rPr>
        <w:t xml:space="preserve">, cumulativ, </w:t>
      </w:r>
      <w:r w:rsidR="00440EFD" w:rsidRPr="0070754A">
        <w:rPr>
          <w:rFonts w:ascii="Times New Roman" w:hAnsi="Times New Roman" w:cs="Times New Roman"/>
          <w:color w:val="000000" w:themeColor="text1"/>
          <w:sz w:val="28"/>
          <w:szCs w:val="28"/>
        </w:rPr>
        <w:t>următoarele</w:t>
      </w:r>
      <w:r w:rsidRPr="0070754A">
        <w:rPr>
          <w:rFonts w:ascii="Times New Roman" w:hAnsi="Times New Roman" w:cs="Times New Roman"/>
          <w:color w:val="000000" w:themeColor="text1"/>
          <w:sz w:val="28"/>
          <w:szCs w:val="28"/>
        </w:rPr>
        <w:t xml:space="preserve">  </w:t>
      </w:r>
      <w:r w:rsidR="00440EFD" w:rsidRPr="0070754A">
        <w:rPr>
          <w:rFonts w:ascii="Times New Roman" w:hAnsi="Times New Roman" w:cs="Times New Roman"/>
          <w:color w:val="000000" w:themeColor="text1"/>
          <w:sz w:val="28"/>
          <w:szCs w:val="28"/>
        </w:rPr>
        <w:t>condiții</w:t>
      </w:r>
      <w:r w:rsidRPr="0070754A">
        <w:rPr>
          <w:rFonts w:ascii="Times New Roman" w:hAnsi="Times New Roman" w:cs="Times New Roman"/>
          <w:color w:val="000000" w:themeColor="text1"/>
          <w:sz w:val="28"/>
          <w:szCs w:val="28"/>
        </w:rPr>
        <w:t>:</w:t>
      </w:r>
    </w:p>
    <w:p w14:paraId="05DD752B" w14:textId="048E0B8C"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(i)</w:t>
      </w:r>
      <w:r w:rsidRPr="00F25D09">
        <w:rPr>
          <w:rFonts w:ascii="Times New Roman" w:hAnsi="Times New Roman" w:cs="Times New Roman"/>
          <w:sz w:val="28"/>
          <w:szCs w:val="28"/>
        </w:rPr>
        <w:tab/>
        <w:t xml:space="preserve">masa totala sa fie de </w:t>
      </w:r>
      <w:r w:rsidR="00910017">
        <w:rPr>
          <w:rFonts w:ascii="Times New Roman" w:hAnsi="Times New Roman" w:cs="Times New Roman"/>
          <w:sz w:val="28"/>
          <w:szCs w:val="28"/>
        </w:rPr>
        <w:t>c</w:t>
      </w:r>
      <w:r w:rsidRPr="00F25D09">
        <w:rPr>
          <w:rFonts w:ascii="Times New Roman" w:hAnsi="Times New Roman" w:cs="Times New Roman"/>
          <w:sz w:val="28"/>
          <w:szCs w:val="28"/>
        </w:rPr>
        <w:t>el mult 50,0 tone,</w:t>
      </w:r>
    </w:p>
    <w:p w14:paraId="1BE4B862" w14:textId="66FCC37B"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(ii)</w:t>
      </w:r>
      <w:r w:rsidRPr="00F25D09">
        <w:rPr>
          <w:rFonts w:ascii="Times New Roman" w:hAnsi="Times New Roman" w:cs="Times New Roman"/>
          <w:sz w:val="28"/>
          <w:szCs w:val="28"/>
        </w:rPr>
        <w:tab/>
        <w:t xml:space="preserve">masa pe axe sa nu </w:t>
      </w:r>
      <w:r w:rsidR="00910017" w:rsidRPr="00F25D09">
        <w:rPr>
          <w:rFonts w:ascii="Times New Roman" w:hAnsi="Times New Roman" w:cs="Times New Roman"/>
          <w:sz w:val="28"/>
          <w:szCs w:val="28"/>
        </w:rPr>
        <w:t>depășească</w:t>
      </w:r>
      <w:r w:rsidRPr="00F25D09">
        <w:rPr>
          <w:rFonts w:ascii="Times New Roman" w:hAnsi="Times New Roman" w:cs="Times New Roman"/>
          <w:sz w:val="28"/>
          <w:szCs w:val="28"/>
        </w:rPr>
        <w:t xml:space="preserve"> masa maxima ce poate fi autorizata, </w:t>
      </w:r>
      <w:r w:rsidR="00910017" w:rsidRPr="00F25D09">
        <w:rPr>
          <w:rFonts w:ascii="Times New Roman" w:hAnsi="Times New Roman" w:cs="Times New Roman"/>
          <w:sz w:val="28"/>
          <w:szCs w:val="28"/>
        </w:rPr>
        <w:t>prevăzuta</w:t>
      </w:r>
      <w:r w:rsidR="00910017">
        <w:rPr>
          <w:rFonts w:ascii="Times New Roman" w:hAnsi="Times New Roman" w:cs="Times New Roman"/>
          <w:sz w:val="28"/>
          <w:szCs w:val="28"/>
        </w:rPr>
        <w:t xml:space="preserve"> la art. 15</w:t>
      </w:r>
      <w:r w:rsidRPr="00F25D09">
        <w:rPr>
          <w:rFonts w:ascii="Times New Roman" w:hAnsi="Times New Roman" w:cs="Times New Roman"/>
          <w:sz w:val="28"/>
          <w:szCs w:val="28"/>
        </w:rPr>
        <w:t xml:space="preserve"> alin.(2) lit. a)</w:t>
      </w:r>
      <w:r w:rsidR="00910017">
        <w:rPr>
          <w:rFonts w:ascii="Times New Roman" w:hAnsi="Times New Roman" w:cs="Times New Roman"/>
          <w:sz w:val="28"/>
          <w:szCs w:val="28"/>
        </w:rPr>
        <w:t>,</w:t>
      </w:r>
      <w:r w:rsidRPr="00F25D09">
        <w:rPr>
          <w:rFonts w:ascii="Times New Roman" w:hAnsi="Times New Roman" w:cs="Times New Roman"/>
          <w:sz w:val="28"/>
          <w:szCs w:val="28"/>
        </w:rPr>
        <w:t xml:space="preserve"> pct.(ii),</w:t>
      </w:r>
    </w:p>
    <w:p w14:paraId="30823F33" w14:textId="1377D161"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(iii)</w:t>
      </w:r>
      <w:r w:rsidRPr="00F25D09">
        <w:rPr>
          <w:rFonts w:ascii="Times New Roman" w:hAnsi="Times New Roman" w:cs="Times New Roman"/>
          <w:sz w:val="28"/>
          <w:szCs w:val="28"/>
        </w:rPr>
        <w:tab/>
      </w:r>
      <w:r w:rsidR="00910017" w:rsidRPr="00F25D09">
        <w:rPr>
          <w:rFonts w:ascii="Times New Roman" w:hAnsi="Times New Roman" w:cs="Times New Roman"/>
          <w:sz w:val="28"/>
          <w:szCs w:val="28"/>
        </w:rPr>
        <w:t>lățimea</w:t>
      </w:r>
      <w:r w:rsidRPr="00F25D09">
        <w:rPr>
          <w:rFonts w:ascii="Times New Roman" w:hAnsi="Times New Roman" w:cs="Times New Roman"/>
          <w:sz w:val="28"/>
          <w:szCs w:val="28"/>
        </w:rPr>
        <w:t xml:space="preserve"> este determinata de </w:t>
      </w:r>
      <w:r w:rsidR="00910017" w:rsidRPr="00F25D09">
        <w:rPr>
          <w:rFonts w:ascii="Times New Roman" w:hAnsi="Times New Roman" w:cs="Times New Roman"/>
          <w:sz w:val="28"/>
          <w:szCs w:val="28"/>
        </w:rPr>
        <w:t>încărcătura</w:t>
      </w:r>
      <w:r w:rsidRPr="00F25D09">
        <w:rPr>
          <w:rFonts w:ascii="Times New Roman" w:hAnsi="Times New Roman" w:cs="Times New Roman"/>
          <w:sz w:val="28"/>
          <w:szCs w:val="28"/>
        </w:rPr>
        <w:t xml:space="preserve"> indivizibila cu </w:t>
      </w:r>
      <w:r w:rsidR="00910017" w:rsidRPr="00F25D09">
        <w:rPr>
          <w:rFonts w:ascii="Times New Roman" w:hAnsi="Times New Roman" w:cs="Times New Roman"/>
          <w:sz w:val="28"/>
          <w:szCs w:val="28"/>
        </w:rPr>
        <w:t>lățimea</w:t>
      </w:r>
      <w:r w:rsidRPr="00F25D09">
        <w:rPr>
          <w:rFonts w:ascii="Times New Roman" w:hAnsi="Times New Roman" w:cs="Times New Roman"/>
          <w:sz w:val="28"/>
          <w:szCs w:val="28"/>
        </w:rPr>
        <w:t xml:space="preserve"> cea mai mare, in cazul in care </w:t>
      </w:r>
      <w:r w:rsidR="00910017">
        <w:rPr>
          <w:rFonts w:ascii="Times New Roman" w:hAnsi="Times New Roman" w:cs="Times New Roman"/>
          <w:sz w:val="28"/>
          <w:szCs w:val="28"/>
        </w:rPr>
        <w:t>l</w:t>
      </w:r>
      <w:r w:rsidR="00910017" w:rsidRPr="00F25D09">
        <w:rPr>
          <w:rFonts w:ascii="Times New Roman" w:hAnsi="Times New Roman" w:cs="Times New Roman"/>
          <w:sz w:val="28"/>
          <w:szCs w:val="28"/>
        </w:rPr>
        <w:t>ățimea</w:t>
      </w:r>
      <w:r w:rsidRPr="00F25D09">
        <w:rPr>
          <w:rFonts w:ascii="Times New Roman" w:hAnsi="Times New Roman" w:cs="Times New Roman"/>
          <w:sz w:val="28"/>
          <w:szCs w:val="28"/>
        </w:rPr>
        <w:t xml:space="preserve"> rezulta prin </w:t>
      </w:r>
      <w:r w:rsidR="00910017" w:rsidRPr="00F25D09">
        <w:rPr>
          <w:rFonts w:ascii="Times New Roman" w:hAnsi="Times New Roman" w:cs="Times New Roman"/>
          <w:sz w:val="28"/>
          <w:szCs w:val="28"/>
        </w:rPr>
        <w:t>însumarea</w:t>
      </w:r>
      <w:r w:rsidRPr="00F25D09">
        <w:rPr>
          <w:rFonts w:ascii="Times New Roman" w:hAnsi="Times New Roman" w:cs="Times New Roman"/>
          <w:sz w:val="28"/>
          <w:szCs w:val="28"/>
        </w:rPr>
        <w:t xml:space="preserve"> </w:t>
      </w:r>
      <w:r w:rsidR="00910017" w:rsidRPr="00F25D09">
        <w:rPr>
          <w:rFonts w:ascii="Times New Roman" w:hAnsi="Times New Roman" w:cs="Times New Roman"/>
          <w:sz w:val="28"/>
          <w:szCs w:val="28"/>
        </w:rPr>
        <w:t>lățimii</w:t>
      </w:r>
      <w:r w:rsidRPr="00F25D09">
        <w:rPr>
          <w:rFonts w:ascii="Times New Roman" w:hAnsi="Times New Roman" w:cs="Times New Roman"/>
          <w:sz w:val="28"/>
          <w:szCs w:val="28"/>
        </w:rPr>
        <w:t xml:space="preserve"> a doua sau mai multe </w:t>
      </w:r>
      <w:r w:rsidR="00910017" w:rsidRPr="00F25D09">
        <w:rPr>
          <w:rFonts w:ascii="Times New Roman" w:hAnsi="Times New Roman" w:cs="Times New Roman"/>
          <w:sz w:val="28"/>
          <w:szCs w:val="28"/>
        </w:rPr>
        <w:t>încărcături</w:t>
      </w:r>
      <w:r w:rsidRPr="00F25D09">
        <w:rPr>
          <w:rFonts w:ascii="Times New Roman" w:hAnsi="Times New Roman" w:cs="Times New Roman"/>
          <w:sz w:val="28"/>
          <w:szCs w:val="28"/>
        </w:rPr>
        <w:t xml:space="preserve">, ea nu poate </w:t>
      </w:r>
      <w:r w:rsidR="00910017" w:rsidRPr="00F25D09">
        <w:rPr>
          <w:rFonts w:ascii="Times New Roman" w:hAnsi="Times New Roman" w:cs="Times New Roman"/>
          <w:sz w:val="28"/>
          <w:szCs w:val="28"/>
        </w:rPr>
        <w:t>depăși</w:t>
      </w:r>
      <w:r w:rsidRPr="00F25D09">
        <w:rPr>
          <w:rFonts w:ascii="Times New Roman" w:hAnsi="Times New Roman" w:cs="Times New Roman"/>
          <w:sz w:val="28"/>
          <w:szCs w:val="28"/>
        </w:rPr>
        <w:t xml:space="preserve"> 3,0 metri,</w:t>
      </w:r>
    </w:p>
    <w:p w14:paraId="0FBF58D4" w14:textId="0E64FF9E"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(iv)</w:t>
      </w:r>
      <w:r w:rsidRPr="00F25D09">
        <w:rPr>
          <w:rFonts w:ascii="Times New Roman" w:hAnsi="Times New Roman" w:cs="Times New Roman"/>
          <w:sz w:val="28"/>
          <w:szCs w:val="28"/>
        </w:rPr>
        <w:tab/>
        <w:t xml:space="preserve">lungimea este determinata de </w:t>
      </w:r>
      <w:r w:rsidR="00910017" w:rsidRPr="00F25D09">
        <w:rPr>
          <w:rFonts w:ascii="Times New Roman" w:hAnsi="Times New Roman" w:cs="Times New Roman"/>
          <w:sz w:val="28"/>
          <w:szCs w:val="28"/>
        </w:rPr>
        <w:t>încărcătura</w:t>
      </w:r>
      <w:r w:rsidRPr="00F25D09">
        <w:rPr>
          <w:rFonts w:ascii="Times New Roman" w:hAnsi="Times New Roman" w:cs="Times New Roman"/>
          <w:sz w:val="28"/>
          <w:szCs w:val="28"/>
        </w:rPr>
        <w:t xml:space="preserve"> indivizibila cu lungimea cea mai mare, in cazul in care lungimea rezulta prin </w:t>
      </w:r>
      <w:r w:rsidR="00910017" w:rsidRPr="00F25D09">
        <w:rPr>
          <w:rFonts w:ascii="Times New Roman" w:hAnsi="Times New Roman" w:cs="Times New Roman"/>
          <w:sz w:val="28"/>
          <w:szCs w:val="28"/>
        </w:rPr>
        <w:t>însumarea</w:t>
      </w:r>
      <w:r w:rsidRPr="00F25D09">
        <w:rPr>
          <w:rFonts w:ascii="Times New Roman" w:hAnsi="Times New Roman" w:cs="Times New Roman"/>
          <w:sz w:val="28"/>
          <w:szCs w:val="28"/>
        </w:rPr>
        <w:t xml:space="preserve"> lungimii a doua sau mai multe </w:t>
      </w:r>
      <w:r w:rsidR="00910017" w:rsidRPr="00F25D09">
        <w:rPr>
          <w:rFonts w:ascii="Times New Roman" w:hAnsi="Times New Roman" w:cs="Times New Roman"/>
          <w:sz w:val="28"/>
          <w:szCs w:val="28"/>
        </w:rPr>
        <w:t>încărcături</w:t>
      </w:r>
      <w:r w:rsidRPr="00F25D09">
        <w:rPr>
          <w:rFonts w:ascii="Times New Roman" w:hAnsi="Times New Roman" w:cs="Times New Roman"/>
          <w:sz w:val="28"/>
          <w:szCs w:val="28"/>
        </w:rPr>
        <w:t xml:space="preserve">, ea nu poate </w:t>
      </w:r>
      <w:r w:rsidR="00910017" w:rsidRPr="00F25D09">
        <w:rPr>
          <w:rFonts w:ascii="Times New Roman" w:hAnsi="Times New Roman" w:cs="Times New Roman"/>
          <w:sz w:val="28"/>
          <w:szCs w:val="28"/>
        </w:rPr>
        <w:t>depăși</w:t>
      </w:r>
      <w:r w:rsidRPr="00F25D09">
        <w:rPr>
          <w:rFonts w:ascii="Times New Roman" w:hAnsi="Times New Roman" w:cs="Times New Roman"/>
          <w:sz w:val="28"/>
          <w:szCs w:val="28"/>
        </w:rPr>
        <w:t xml:space="preserve"> cu mai mult de 3,0 metri lungimea max. admisa,</w:t>
      </w:r>
    </w:p>
    <w:p w14:paraId="3ABF7390" w14:textId="28CFF4C4"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(v)</w:t>
      </w:r>
      <w:r w:rsidRPr="00F25D09">
        <w:rPr>
          <w:rFonts w:ascii="Times New Roman" w:hAnsi="Times New Roman" w:cs="Times New Roman"/>
          <w:sz w:val="28"/>
          <w:szCs w:val="28"/>
        </w:rPr>
        <w:tab/>
      </w:r>
      <w:r w:rsidR="00910017" w:rsidRPr="00F25D09">
        <w:rPr>
          <w:rFonts w:ascii="Times New Roman" w:hAnsi="Times New Roman" w:cs="Times New Roman"/>
          <w:sz w:val="28"/>
          <w:szCs w:val="28"/>
        </w:rPr>
        <w:t>înălțimea</w:t>
      </w:r>
      <w:r w:rsidRPr="00F25D09">
        <w:rPr>
          <w:rFonts w:ascii="Times New Roman" w:hAnsi="Times New Roman" w:cs="Times New Roman"/>
          <w:sz w:val="28"/>
          <w:szCs w:val="28"/>
        </w:rPr>
        <w:t xml:space="preserve"> este determinata de </w:t>
      </w:r>
      <w:r w:rsidR="00910017" w:rsidRPr="00F25D09">
        <w:rPr>
          <w:rFonts w:ascii="Times New Roman" w:hAnsi="Times New Roman" w:cs="Times New Roman"/>
          <w:sz w:val="28"/>
          <w:szCs w:val="28"/>
        </w:rPr>
        <w:t>încărcătura</w:t>
      </w:r>
      <w:r w:rsidRPr="00F25D09">
        <w:rPr>
          <w:rFonts w:ascii="Times New Roman" w:hAnsi="Times New Roman" w:cs="Times New Roman"/>
          <w:sz w:val="28"/>
          <w:szCs w:val="28"/>
        </w:rPr>
        <w:t xml:space="preserve"> indivizibila cu </w:t>
      </w:r>
      <w:r w:rsidR="00910017" w:rsidRPr="00F25D09">
        <w:rPr>
          <w:rFonts w:ascii="Times New Roman" w:hAnsi="Times New Roman" w:cs="Times New Roman"/>
          <w:sz w:val="28"/>
          <w:szCs w:val="28"/>
        </w:rPr>
        <w:t>înălțimea</w:t>
      </w:r>
      <w:r w:rsidRPr="00F25D09">
        <w:rPr>
          <w:rFonts w:ascii="Times New Roman" w:hAnsi="Times New Roman" w:cs="Times New Roman"/>
          <w:sz w:val="28"/>
          <w:szCs w:val="28"/>
        </w:rPr>
        <w:t xml:space="preserve"> cea mai mare, in cazul in care </w:t>
      </w:r>
      <w:r w:rsidR="004D124C" w:rsidRPr="00F25D09">
        <w:rPr>
          <w:rFonts w:ascii="Times New Roman" w:hAnsi="Times New Roman" w:cs="Times New Roman"/>
          <w:sz w:val="28"/>
          <w:szCs w:val="28"/>
        </w:rPr>
        <w:t>înălțimea</w:t>
      </w:r>
      <w:r w:rsidRPr="00F25D09">
        <w:rPr>
          <w:rFonts w:ascii="Times New Roman" w:hAnsi="Times New Roman" w:cs="Times New Roman"/>
          <w:sz w:val="28"/>
          <w:szCs w:val="28"/>
        </w:rPr>
        <w:t xml:space="preserve"> rezulta prin </w:t>
      </w:r>
      <w:r w:rsidR="004D124C" w:rsidRPr="00F25D09">
        <w:rPr>
          <w:rFonts w:ascii="Times New Roman" w:hAnsi="Times New Roman" w:cs="Times New Roman"/>
          <w:sz w:val="28"/>
          <w:szCs w:val="28"/>
        </w:rPr>
        <w:t>însumarea</w:t>
      </w:r>
      <w:r w:rsidRPr="00F25D09">
        <w:rPr>
          <w:rFonts w:ascii="Times New Roman" w:hAnsi="Times New Roman" w:cs="Times New Roman"/>
          <w:sz w:val="28"/>
          <w:szCs w:val="28"/>
        </w:rPr>
        <w:t xml:space="preserve"> </w:t>
      </w:r>
      <w:r w:rsidR="004D124C" w:rsidRPr="00F25D09">
        <w:rPr>
          <w:rFonts w:ascii="Times New Roman" w:hAnsi="Times New Roman" w:cs="Times New Roman"/>
          <w:sz w:val="28"/>
          <w:szCs w:val="28"/>
        </w:rPr>
        <w:t>înălțimii</w:t>
      </w:r>
      <w:r w:rsidRPr="00F25D09">
        <w:rPr>
          <w:rFonts w:ascii="Times New Roman" w:hAnsi="Times New Roman" w:cs="Times New Roman"/>
          <w:sz w:val="28"/>
          <w:szCs w:val="28"/>
        </w:rPr>
        <w:t xml:space="preserve"> a doua sau mai multe </w:t>
      </w:r>
      <w:r w:rsidR="004D124C" w:rsidRPr="00F25D09">
        <w:rPr>
          <w:rFonts w:ascii="Times New Roman" w:hAnsi="Times New Roman" w:cs="Times New Roman"/>
          <w:sz w:val="28"/>
          <w:szCs w:val="28"/>
        </w:rPr>
        <w:t>încărcături</w:t>
      </w:r>
      <w:r w:rsidRPr="00F25D09">
        <w:rPr>
          <w:rFonts w:ascii="Times New Roman" w:hAnsi="Times New Roman" w:cs="Times New Roman"/>
          <w:sz w:val="28"/>
          <w:szCs w:val="28"/>
        </w:rPr>
        <w:t xml:space="preserve">, ea nu poate </w:t>
      </w:r>
      <w:r w:rsidR="004D124C" w:rsidRPr="00F25D09">
        <w:rPr>
          <w:rFonts w:ascii="Times New Roman" w:hAnsi="Times New Roman" w:cs="Times New Roman"/>
          <w:sz w:val="28"/>
          <w:szCs w:val="28"/>
        </w:rPr>
        <w:t>depă</w:t>
      </w:r>
      <w:r w:rsidR="004D124C">
        <w:rPr>
          <w:rFonts w:ascii="Times New Roman" w:hAnsi="Times New Roman" w:cs="Times New Roman"/>
          <w:sz w:val="28"/>
          <w:szCs w:val="28"/>
        </w:rPr>
        <w:t>ș</w:t>
      </w:r>
      <w:r w:rsidR="004D124C" w:rsidRPr="00F25D09">
        <w:rPr>
          <w:rFonts w:ascii="Times New Roman" w:hAnsi="Times New Roman" w:cs="Times New Roman"/>
          <w:sz w:val="28"/>
          <w:szCs w:val="28"/>
        </w:rPr>
        <w:t>i</w:t>
      </w:r>
      <w:r w:rsidRPr="00F25D09">
        <w:rPr>
          <w:rFonts w:ascii="Times New Roman" w:hAnsi="Times New Roman" w:cs="Times New Roman"/>
          <w:sz w:val="28"/>
          <w:szCs w:val="28"/>
        </w:rPr>
        <w:t xml:space="preserve"> 4,0 metri.</w:t>
      </w:r>
    </w:p>
    <w:p w14:paraId="5DC13E24" w14:textId="5AE2184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(3)</w:t>
      </w:r>
      <w:r w:rsidRPr="00F25D09">
        <w:rPr>
          <w:rFonts w:ascii="Times New Roman" w:hAnsi="Times New Roman" w:cs="Times New Roman"/>
          <w:sz w:val="28"/>
          <w:szCs w:val="28"/>
        </w:rPr>
        <w:tab/>
        <w:t xml:space="preserve">Utilajele sunt considerate </w:t>
      </w:r>
      <w:r w:rsidR="00724D7B" w:rsidRPr="00F25D09">
        <w:rPr>
          <w:rFonts w:ascii="Times New Roman" w:hAnsi="Times New Roman" w:cs="Times New Roman"/>
          <w:sz w:val="28"/>
          <w:szCs w:val="28"/>
        </w:rPr>
        <w:t>mărfuri</w:t>
      </w:r>
      <w:r w:rsidRPr="00F25D09">
        <w:rPr>
          <w:rFonts w:ascii="Times New Roman" w:hAnsi="Times New Roman" w:cs="Times New Roman"/>
          <w:sz w:val="28"/>
          <w:szCs w:val="28"/>
        </w:rPr>
        <w:t xml:space="preserve"> indivizibile, chiar daca acestea sunt transportate </w:t>
      </w:r>
      <w:r w:rsidR="00724D7B" w:rsidRPr="00F25D09">
        <w:rPr>
          <w:rFonts w:ascii="Times New Roman" w:hAnsi="Times New Roman" w:cs="Times New Roman"/>
          <w:sz w:val="28"/>
          <w:szCs w:val="28"/>
        </w:rPr>
        <w:t>având</w:t>
      </w:r>
      <w:r w:rsidRPr="00F25D09">
        <w:rPr>
          <w:rFonts w:ascii="Times New Roman" w:hAnsi="Times New Roman" w:cs="Times New Roman"/>
          <w:sz w:val="28"/>
          <w:szCs w:val="28"/>
        </w:rPr>
        <w:t xml:space="preserve"> demontate </w:t>
      </w:r>
      <w:r w:rsidR="00724D7B" w:rsidRPr="00F25D09">
        <w:rPr>
          <w:rFonts w:ascii="Times New Roman" w:hAnsi="Times New Roman" w:cs="Times New Roman"/>
          <w:sz w:val="28"/>
          <w:szCs w:val="28"/>
        </w:rPr>
        <w:t>pa</w:t>
      </w:r>
      <w:r w:rsidR="00724D7B">
        <w:rPr>
          <w:rFonts w:ascii="Times New Roman" w:hAnsi="Times New Roman" w:cs="Times New Roman"/>
          <w:sz w:val="28"/>
          <w:szCs w:val="28"/>
        </w:rPr>
        <w:t>rț</w:t>
      </w:r>
      <w:r w:rsidR="00724D7B" w:rsidRPr="00F25D09">
        <w:rPr>
          <w:rFonts w:ascii="Times New Roman" w:hAnsi="Times New Roman" w:cs="Times New Roman"/>
          <w:sz w:val="28"/>
          <w:szCs w:val="28"/>
        </w:rPr>
        <w:t>i</w:t>
      </w:r>
      <w:r w:rsidRPr="00F25D09">
        <w:rPr>
          <w:rFonts w:ascii="Times New Roman" w:hAnsi="Times New Roman" w:cs="Times New Roman"/>
          <w:sz w:val="28"/>
          <w:szCs w:val="28"/>
        </w:rPr>
        <w:t xml:space="preserve"> componente.</w:t>
      </w:r>
    </w:p>
    <w:p w14:paraId="32DFB660" w14:textId="219D3550" w:rsidR="00222054" w:rsidRPr="00F25D09" w:rsidRDefault="00724D7B" w:rsidP="00222054">
      <w:pPr>
        <w:spacing w:after="12" w:line="259" w:lineRule="auto"/>
        <w:ind w:left="0" w:firstLine="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I</w:t>
      </w:r>
      <w:r w:rsidR="00222054" w:rsidRPr="00F25D09">
        <w:rPr>
          <w:rFonts w:ascii="Times New Roman" w:hAnsi="Times New Roman" w:cs="Times New Roman"/>
          <w:sz w:val="28"/>
          <w:szCs w:val="28"/>
        </w:rPr>
        <w:t>n  cazul  vehiculelor  cu platforme  extensibile,  dimensiunea  maxima  a vehiculului  in stare extinsa se con</w:t>
      </w:r>
      <w:r w:rsidR="00597916">
        <w:rPr>
          <w:rFonts w:ascii="Times New Roman" w:hAnsi="Times New Roman" w:cs="Times New Roman"/>
          <w:sz w:val="28"/>
          <w:szCs w:val="28"/>
        </w:rPr>
        <w:t>sidera dimensiune constructiva.</w:t>
      </w:r>
      <w:r w:rsidR="00222054" w:rsidRPr="00F25D09">
        <w:rPr>
          <w:rFonts w:ascii="Times New Roman" w:hAnsi="Times New Roman" w:cs="Times New Roman"/>
          <w:sz w:val="28"/>
          <w:szCs w:val="28"/>
        </w:rPr>
        <w:t xml:space="preserve"> </w:t>
      </w:r>
    </w:p>
    <w:p w14:paraId="4B6455B2" w14:textId="1A0AF819"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(5)</w:t>
      </w:r>
      <w:r w:rsidRPr="00F25D09">
        <w:rPr>
          <w:rFonts w:ascii="Times New Roman" w:hAnsi="Times New Roman" w:cs="Times New Roman"/>
          <w:sz w:val="28"/>
          <w:szCs w:val="28"/>
        </w:rPr>
        <w:tab/>
        <w:t xml:space="preserve">Vehiculele care transporta </w:t>
      </w:r>
      <w:r w:rsidR="00E1612B" w:rsidRPr="00F25D09">
        <w:rPr>
          <w:rFonts w:ascii="Times New Roman" w:hAnsi="Times New Roman" w:cs="Times New Roman"/>
          <w:sz w:val="28"/>
          <w:szCs w:val="28"/>
        </w:rPr>
        <w:t>încărcături</w:t>
      </w:r>
      <w:r w:rsidRPr="00F25D09">
        <w:rPr>
          <w:rFonts w:ascii="Times New Roman" w:hAnsi="Times New Roman" w:cs="Times New Roman"/>
          <w:sz w:val="28"/>
          <w:szCs w:val="28"/>
        </w:rPr>
        <w:t xml:space="preserve"> indivizibile </w:t>
      </w:r>
      <w:r w:rsidR="00E1612B">
        <w:rPr>
          <w:rFonts w:ascii="Times New Roman" w:hAnsi="Times New Roman" w:cs="Times New Roman"/>
          <w:sz w:val="28"/>
          <w:szCs w:val="28"/>
        </w:rPr>
        <w:t>s</w:t>
      </w:r>
      <w:r w:rsidRPr="00F25D09">
        <w:rPr>
          <w:rFonts w:ascii="Times New Roman" w:hAnsi="Times New Roman" w:cs="Times New Roman"/>
          <w:sz w:val="28"/>
          <w:szCs w:val="28"/>
        </w:rPr>
        <w:t xml:space="preserve">i pentru care a fost emisa AST pentru </w:t>
      </w:r>
      <w:r w:rsidR="00E1612B" w:rsidRPr="00F25D09">
        <w:rPr>
          <w:rFonts w:ascii="Times New Roman" w:hAnsi="Times New Roman" w:cs="Times New Roman"/>
          <w:sz w:val="28"/>
          <w:szCs w:val="28"/>
        </w:rPr>
        <w:t>depășirea</w:t>
      </w:r>
      <w:r w:rsidRPr="00F25D09">
        <w:rPr>
          <w:rFonts w:ascii="Times New Roman" w:hAnsi="Times New Roman" w:cs="Times New Roman"/>
          <w:sz w:val="28"/>
          <w:szCs w:val="28"/>
        </w:rPr>
        <w:t xml:space="preserve"> dimensiunilor maxime admise, </w:t>
      </w:r>
      <w:r w:rsidR="00E1612B" w:rsidRPr="00F25D09">
        <w:rPr>
          <w:rFonts w:ascii="Times New Roman" w:hAnsi="Times New Roman" w:cs="Times New Roman"/>
          <w:sz w:val="28"/>
          <w:szCs w:val="28"/>
        </w:rPr>
        <w:t>odată</w:t>
      </w:r>
      <w:r w:rsidRPr="00F25D09">
        <w:rPr>
          <w:rFonts w:ascii="Times New Roman" w:hAnsi="Times New Roman" w:cs="Times New Roman"/>
          <w:sz w:val="28"/>
          <w:szCs w:val="28"/>
        </w:rPr>
        <w:t xml:space="preserve"> cu </w:t>
      </w:r>
      <w:r w:rsidR="00E1612B" w:rsidRPr="00F25D09">
        <w:rPr>
          <w:rFonts w:ascii="Times New Roman" w:hAnsi="Times New Roman" w:cs="Times New Roman"/>
          <w:sz w:val="28"/>
          <w:szCs w:val="28"/>
        </w:rPr>
        <w:t>încărcătura</w:t>
      </w:r>
      <w:r w:rsidRPr="00F25D09">
        <w:rPr>
          <w:rFonts w:ascii="Times New Roman" w:hAnsi="Times New Roman" w:cs="Times New Roman"/>
          <w:sz w:val="28"/>
          <w:szCs w:val="28"/>
        </w:rPr>
        <w:t xml:space="preserve"> indivizibila, pot transporta </w:t>
      </w:r>
      <w:r w:rsidR="00E1612B">
        <w:rPr>
          <w:rFonts w:ascii="Times New Roman" w:hAnsi="Times New Roman" w:cs="Times New Roman"/>
          <w:sz w:val="28"/>
          <w:szCs w:val="28"/>
        </w:rPr>
        <w:t>f</w:t>
      </w:r>
      <w:r w:rsidRPr="00F25D09">
        <w:rPr>
          <w:rFonts w:ascii="Times New Roman" w:hAnsi="Times New Roman" w:cs="Times New Roman"/>
          <w:sz w:val="28"/>
          <w:szCs w:val="28"/>
        </w:rPr>
        <w:t xml:space="preserve">i alte </w:t>
      </w:r>
      <w:r w:rsidR="00E1612B" w:rsidRPr="00F25D09">
        <w:rPr>
          <w:rFonts w:ascii="Times New Roman" w:hAnsi="Times New Roman" w:cs="Times New Roman"/>
          <w:sz w:val="28"/>
          <w:szCs w:val="28"/>
        </w:rPr>
        <w:t>încărcături</w:t>
      </w:r>
      <w:r w:rsidRPr="00F25D09">
        <w:rPr>
          <w:rFonts w:ascii="Times New Roman" w:hAnsi="Times New Roman" w:cs="Times New Roman"/>
          <w:sz w:val="28"/>
          <w:szCs w:val="28"/>
        </w:rPr>
        <w:t xml:space="preserve">, indivizibile sau nu, daca vehiculele, </w:t>
      </w:r>
      <w:r w:rsidR="00E1612B" w:rsidRPr="00F25D09">
        <w:rPr>
          <w:rFonts w:ascii="Times New Roman" w:hAnsi="Times New Roman" w:cs="Times New Roman"/>
          <w:sz w:val="28"/>
          <w:szCs w:val="28"/>
        </w:rPr>
        <w:t>împreuna</w:t>
      </w:r>
      <w:r w:rsidRPr="00F25D09">
        <w:rPr>
          <w:rFonts w:ascii="Times New Roman" w:hAnsi="Times New Roman" w:cs="Times New Roman"/>
          <w:sz w:val="28"/>
          <w:szCs w:val="28"/>
        </w:rPr>
        <w:t xml:space="preserve"> cu </w:t>
      </w:r>
      <w:r w:rsidR="00E1612B" w:rsidRPr="00F25D09">
        <w:rPr>
          <w:rFonts w:ascii="Times New Roman" w:hAnsi="Times New Roman" w:cs="Times New Roman"/>
          <w:sz w:val="28"/>
          <w:szCs w:val="28"/>
        </w:rPr>
        <w:t>încărcătura</w:t>
      </w:r>
      <w:r w:rsidRPr="00F25D09">
        <w:rPr>
          <w:rFonts w:ascii="Times New Roman" w:hAnsi="Times New Roman" w:cs="Times New Roman"/>
          <w:sz w:val="28"/>
          <w:szCs w:val="28"/>
        </w:rPr>
        <w:t xml:space="preserve">, nu </w:t>
      </w:r>
      <w:r w:rsidR="00E1612B" w:rsidRPr="00F25D09">
        <w:rPr>
          <w:rFonts w:ascii="Times New Roman" w:hAnsi="Times New Roman" w:cs="Times New Roman"/>
          <w:sz w:val="28"/>
          <w:szCs w:val="28"/>
        </w:rPr>
        <w:t>depășesc</w:t>
      </w:r>
      <w:r w:rsidRPr="00F25D09">
        <w:rPr>
          <w:rFonts w:ascii="Times New Roman" w:hAnsi="Times New Roman" w:cs="Times New Roman"/>
          <w:sz w:val="28"/>
          <w:szCs w:val="28"/>
        </w:rPr>
        <w:t>:</w:t>
      </w:r>
    </w:p>
    <w:p w14:paraId="633858D1" w14:textId="461A385C"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a)</w:t>
      </w:r>
      <w:r w:rsidRPr="00F25D09">
        <w:rPr>
          <w:rFonts w:ascii="Times New Roman" w:hAnsi="Times New Roman" w:cs="Times New Roman"/>
          <w:sz w:val="28"/>
          <w:szCs w:val="28"/>
        </w:rPr>
        <w:tab/>
        <w:t xml:space="preserve">dimensiunile autorizate, care sunt determinate de </w:t>
      </w:r>
      <w:r w:rsidR="00E06FD4" w:rsidRPr="00F25D09">
        <w:rPr>
          <w:rFonts w:ascii="Times New Roman" w:hAnsi="Times New Roman" w:cs="Times New Roman"/>
          <w:sz w:val="28"/>
          <w:szCs w:val="28"/>
        </w:rPr>
        <w:t>încărcătura</w:t>
      </w:r>
      <w:r w:rsidRPr="00F25D09">
        <w:rPr>
          <w:rFonts w:ascii="Times New Roman" w:hAnsi="Times New Roman" w:cs="Times New Roman"/>
          <w:sz w:val="28"/>
          <w:szCs w:val="28"/>
        </w:rPr>
        <w:t>/</w:t>
      </w:r>
      <w:r w:rsidR="00E06FD4" w:rsidRPr="00F25D09">
        <w:rPr>
          <w:rFonts w:ascii="Times New Roman" w:hAnsi="Times New Roman" w:cs="Times New Roman"/>
          <w:sz w:val="28"/>
          <w:szCs w:val="28"/>
        </w:rPr>
        <w:t>încărcăturile</w:t>
      </w:r>
      <w:r w:rsidRPr="00F25D09">
        <w:rPr>
          <w:rFonts w:ascii="Times New Roman" w:hAnsi="Times New Roman" w:cs="Times New Roman"/>
          <w:sz w:val="28"/>
          <w:szCs w:val="28"/>
        </w:rPr>
        <w:t xml:space="preserve"> indivizibila/ indivizibile,</w:t>
      </w:r>
    </w:p>
    <w:p w14:paraId="03B42AE3" w14:textId="3827B276"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b)</w:t>
      </w:r>
      <w:r w:rsidRPr="00F25D09">
        <w:rPr>
          <w:rFonts w:ascii="Times New Roman" w:hAnsi="Times New Roman" w:cs="Times New Roman"/>
          <w:sz w:val="28"/>
          <w:szCs w:val="28"/>
        </w:rPr>
        <w:tab/>
        <w:t xml:space="preserve">masele max. admise in </w:t>
      </w:r>
      <w:r w:rsidR="00E06FD4" w:rsidRPr="00F25D09">
        <w:rPr>
          <w:rFonts w:ascii="Times New Roman" w:hAnsi="Times New Roman" w:cs="Times New Roman"/>
          <w:sz w:val="28"/>
          <w:szCs w:val="28"/>
        </w:rPr>
        <w:t>circulație</w:t>
      </w:r>
      <w:r w:rsidRPr="00F25D09">
        <w:rPr>
          <w:rFonts w:ascii="Times New Roman" w:hAnsi="Times New Roman" w:cs="Times New Roman"/>
          <w:sz w:val="28"/>
          <w:szCs w:val="28"/>
        </w:rPr>
        <w:t xml:space="preserve"> pe drumurile publice </w:t>
      </w:r>
      <w:r w:rsidR="00E06FD4" w:rsidRPr="00F25D09">
        <w:rPr>
          <w:rFonts w:ascii="Times New Roman" w:hAnsi="Times New Roman" w:cs="Times New Roman"/>
          <w:sz w:val="28"/>
          <w:szCs w:val="28"/>
        </w:rPr>
        <w:t>prevăzute</w:t>
      </w:r>
      <w:r w:rsidRPr="00F25D09">
        <w:rPr>
          <w:rFonts w:ascii="Times New Roman" w:hAnsi="Times New Roman" w:cs="Times New Roman"/>
          <w:sz w:val="28"/>
          <w:szCs w:val="28"/>
        </w:rPr>
        <w:t xml:space="preserve"> in anexele nr.2 </w:t>
      </w:r>
      <w:r w:rsidR="00E06FD4">
        <w:rPr>
          <w:rFonts w:ascii="Times New Roman" w:hAnsi="Times New Roman" w:cs="Times New Roman"/>
          <w:sz w:val="28"/>
          <w:szCs w:val="28"/>
        </w:rPr>
        <w:t>s</w:t>
      </w:r>
      <w:r w:rsidRPr="00F25D09">
        <w:rPr>
          <w:rFonts w:ascii="Times New Roman" w:hAnsi="Times New Roman" w:cs="Times New Roman"/>
          <w:sz w:val="28"/>
          <w:szCs w:val="28"/>
        </w:rPr>
        <w:t xml:space="preserve">i 3 la </w:t>
      </w:r>
      <w:r w:rsidR="00E06FD4" w:rsidRPr="00F25D09">
        <w:rPr>
          <w:rFonts w:ascii="Times New Roman" w:hAnsi="Times New Roman" w:cs="Times New Roman"/>
          <w:sz w:val="28"/>
          <w:szCs w:val="28"/>
        </w:rPr>
        <w:t>Ordonanța</w:t>
      </w:r>
      <w:r w:rsidRPr="00F25D09">
        <w:rPr>
          <w:rFonts w:ascii="Times New Roman" w:hAnsi="Times New Roman" w:cs="Times New Roman"/>
          <w:sz w:val="28"/>
          <w:szCs w:val="28"/>
        </w:rPr>
        <w:t xml:space="preserve"> Guve</w:t>
      </w:r>
      <w:r w:rsidR="00E06FD4">
        <w:rPr>
          <w:rFonts w:ascii="Times New Roman" w:hAnsi="Times New Roman" w:cs="Times New Roman"/>
          <w:sz w:val="28"/>
          <w:szCs w:val="28"/>
        </w:rPr>
        <w:t>rn</w:t>
      </w:r>
      <w:r w:rsidRPr="00F25D09">
        <w:rPr>
          <w:rFonts w:ascii="Times New Roman" w:hAnsi="Times New Roman" w:cs="Times New Roman"/>
          <w:sz w:val="28"/>
          <w:szCs w:val="28"/>
        </w:rPr>
        <w:t xml:space="preserve">ului nr.43/1997 privind regimul drumurilor, republicata, cu </w:t>
      </w:r>
      <w:r w:rsidR="00E06FD4" w:rsidRPr="00F25D09">
        <w:rPr>
          <w:rFonts w:ascii="Times New Roman" w:hAnsi="Times New Roman" w:cs="Times New Roman"/>
          <w:sz w:val="28"/>
          <w:szCs w:val="28"/>
        </w:rPr>
        <w:t>modificările</w:t>
      </w:r>
      <w:r w:rsidRPr="00F25D09">
        <w:rPr>
          <w:rFonts w:ascii="Times New Roman" w:hAnsi="Times New Roman" w:cs="Times New Roman"/>
          <w:sz w:val="28"/>
          <w:szCs w:val="28"/>
        </w:rPr>
        <w:t xml:space="preserve">  </w:t>
      </w:r>
      <w:r w:rsidR="00E06FD4">
        <w:rPr>
          <w:rFonts w:ascii="Times New Roman" w:hAnsi="Times New Roman" w:cs="Times New Roman"/>
          <w:sz w:val="28"/>
          <w:szCs w:val="28"/>
        </w:rPr>
        <w:t>s</w:t>
      </w:r>
      <w:r w:rsidRPr="00F25D09">
        <w:rPr>
          <w:rFonts w:ascii="Times New Roman" w:hAnsi="Times New Roman" w:cs="Times New Roman"/>
          <w:sz w:val="28"/>
          <w:szCs w:val="28"/>
        </w:rPr>
        <w:t xml:space="preserve">i  </w:t>
      </w:r>
      <w:r w:rsidR="00E06FD4" w:rsidRPr="00F25D09">
        <w:rPr>
          <w:rFonts w:ascii="Times New Roman" w:hAnsi="Times New Roman" w:cs="Times New Roman"/>
          <w:sz w:val="28"/>
          <w:szCs w:val="28"/>
        </w:rPr>
        <w:t>completările</w:t>
      </w:r>
      <w:r w:rsidRPr="00F25D09">
        <w:rPr>
          <w:rFonts w:ascii="Times New Roman" w:hAnsi="Times New Roman" w:cs="Times New Roman"/>
          <w:sz w:val="28"/>
          <w:szCs w:val="28"/>
        </w:rPr>
        <w:t xml:space="preserve"> ulterioare,</w:t>
      </w:r>
    </w:p>
    <w:p w14:paraId="2C09A161" w14:textId="248BC764" w:rsidR="00222054" w:rsidRPr="00F25D09" w:rsidRDefault="00CF1396" w:rsidP="00222054">
      <w:pPr>
        <w:spacing w:after="12" w:line="259" w:lineRule="auto"/>
        <w:ind w:left="0" w:firstLine="0"/>
        <w:rPr>
          <w:rFonts w:ascii="Times New Roman" w:hAnsi="Times New Roman" w:cs="Times New Roman"/>
          <w:sz w:val="28"/>
          <w:szCs w:val="28"/>
        </w:rPr>
      </w:pPr>
      <w:r>
        <w:rPr>
          <w:rFonts w:ascii="Times New Roman" w:hAnsi="Times New Roman" w:cs="Times New Roman"/>
          <w:sz w:val="28"/>
          <w:szCs w:val="28"/>
        </w:rPr>
        <w:t xml:space="preserve">c)     </w:t>
      </w:r>
      <w:r w:rsidR="00222054" w:rsidRPr="00F25D09">
        <w:rPr>
          <w:rFonts w:ascii="Times New Roman" w:hAnsi="Times New Roman" w:cs="Times New Roman"/>
          <w:sz w:val="28"/>
          <w:szCs w:val="28"/>
        </w:rPr>
        <w:t xml:space="preserve">dimensiunile maxime admise in </w:t>
      </w:r>
      <w:r w:rsidR="00E06FD4" w:rsidRPr="00F25D09">
        <w:rPr>
          <w:rFonts w:ascii="Times New Roman" w:hAnsi="Times New Roman" w:cs="Times New Roman"/>
          <w:sz w:val="28"/>
          <w:szCs w:val="28"/>
        </w:rPr>
        <w:t>circulație</w:t>
      </w:r>
      <w:r w:rsidR="00222054" w:rsidRPr="00F25D09">
        <w:rPr>
          <w:rFonts w:ascii="Times New Roman" w:hAnsi="Times New Roman" w:cs="Times New Roman"/>
          <w:sz w:val="28"/>
          <w:szCs w:val="28"/>
        </w:rPr>
        <w:t xml:space="preserve"> pe drumurile publice, </w:t>
      </w:r>
      <w:r w:rsidR="00E06FD4" w:rsidRPr="00F25D09">
        <w:rPr>
          <w:rFonts w:ascii="Times New Roman" w:hAnsi="Times New Roman" w:cs="Times New Roman"/>
          <w:sz w:val="28"/>
          <w:szCs w:val="28"/>
        </w:rPr>
        <w:t>prevăzute</w:t>
      </w:r>
      <w:r w:rsidR="00E06FD4">
        <w:rPr>
          <w:rFonts w:ascii="Times New Roman" w:hAnsi="Times New Roman" w:cs="Times New Roman"/>
          <w:sz w:val="28"/>
          <w:szCs w:val="28"/>
        </w:rPr>
        <w:t xml:space="preserve"> in anexele nr.2 si </w:t>
      </w:r>
      <w:r w:rsidR="00222054" w:rsidRPr="00F25D09">
        <w:rPr>
          <w:rFonts w:ascii="Times New Roman" w:hAnsi="Times New Roman" w:cs="Times New Roman"/>
          <w:sz w:val="28"/>
          <w:szCs w:val="28"/>
        </w:rPr>
        <w:t xml:space="preserve">3  </w:t>
      </w:r>
      <w:r>
        <w:rPr>
          <w:rFonts w:ascii="Times New Roman" w:hAnsi="Times New Roman" w:cs="Times New Roman"/>
          <w:sz w:val="28"/>
          <w:szCs w:val="28"/>
        </w:rPr>
        <w:t>la  Ordonanța  Guvernului  nr.43/</w:t>
      </w:r>
      <w:r w:rsidR="00222054" w:rsidRPr="00F25D09">
        <w:rPr>
          <w:rFonts w:ascii="Times New Roman" w:hAnsi="Times New Roman" w:cs="Times New Roman"/>
          <w:sz w:val="28"/>
          <w:szCs w:val="28"/>
        </w:rPr>
        <w:t xml:space="preserve">1997 privind  regimul  drumurilor,  republicata,  cu  </w:t>
      </w:r>
      <w:r w:rsidRPr="00F25D09">
        <w:rPr>
          <w:rFonts w:ascii="Times New Roman" w:hAnsi="Times New Roman" w:cs="Times New Roman"/>
          <w:sz w:val="28"/>
          <w:szCs w:val="28"/>
        </w:rPr>
        <w:t>modif</w:t>
      </w:r>
      <w:r>
        <w:rPr>
          <w:rFonts w:ascii="Times New Roman" w:hAnsi="Times New Roman" w:cs="Times New Roman"/>
          <w:sz w:val="28"/>
          <w:szCs w:val="28"/>
        </w:rPr>
        <w:t>icările</w:t>
      </w:r>
      <w:r w:rsidR="00E06FD4">
        <w:rPr>
          <w:rFonts w:ascii="Times New Roman" w:hAnsi="Times New Roman" w:cs="Times New Roman"/>
          <w:sz w:val="28"/>
          <w:szCs w:val="28"/>
        </w:rPr>
        <w:t xml:space="preserve"> s</w:t>
      </w:r>
      <w:r w:rsidR="00222054" w:rsidRPr="00F25D09">
        <w:rPr>
          <w:rFonts w:ascii="Times New Roman" w:hAnsi="Times New Roman" w:cs="Times New Roman"/>
          <w:sz w:val="28"/>
          <w:szCs w:val="28"/>
        </w:rPr>
        <w:t xml:space="preserve">i </w:t>
      </w:r>
      <w:r w:rsidR="00E06FD4" w:rsidRPr="00F25D09">
        <w:rPr>
          <w:rFonts w:ascii="Times New Roman" w:hAnsi="Times New Roman" w:cs="Times New Roman"/>
          <w:sz w:val="28"/>
          <w:szCs w:val="28"/>
        </w:rPr>
        <w:t>completările</w:t>
      </w:r>
      <w:r w:rsidR="00222054" w:rsidRPr="00F25D09">
        <w:rPr>
          <w:rFonts w:ascii="Times New Roman" w:hAnsi="Times New Roman" w:cs="Times New Roman"/>
          <w:sz w:val="28"/>
          <w:szCs w:val="28"/>
        </w:rPr>
        <w:t xml:space="preserve"> ulterioare, altele </w:t>
      </w:r>
      <w:r w:rsidR="00E06FD4" w:rsidRPr="00F25D09">
        <w:rPr>
          <w:rFonts w:ascii="Times New Roman" w:hAnsi="Times New Roman" w:cs="Times New Roman"/>
          <w:sz w:val="28"/>
          <w:szCs w:val="28"/>
        </w:rPr>
        <w:t>decât</w:t>
      </w:r>
      <w:r w:rsidR="00222054" w:rsidRPr="00F25D09">
        <w:rPr>
          <w:rFonts w:ascii="Times New Roman" w:hAnsi="Times New Roman" w:cs="Times New Roman"/>
          <w:sz w:val="28"/>
          <w:szCs w:val="28"/>
        </w:rPr>
        <w:t xml:space="preserve"> cele </w:t>
      </w:r>
      <w:r w:rsidR="00E06FD4" w:rsidRPr="00F25D09">
        <w:rPr>
          <w:rFonts w:ascii="Times New Roman" w:hAnsi="Times New Roman" w:cs="Times New Roman"/>
          <w:sz w:val="28"/>
          <w:szCs w:val="28"/>
        </w:rPr>
        <w:t>prevăzute</w:t>
      </w:r>
      <w:r w:rsidR="008931D7">
        <w:rPr>
          <w:rFonts w:ascii="Times New Roman" w:hAnsi="Times New Roman" w:cs="Times New Roman"/>
          <w:sz w:val="28"/>
          <w:szCs w:val="28"/>
        </w:rPr>
        <w:t xml:space="preserve"> la lit.</w:t>
      </w:r>
      <w:r w:rsidR="00222054" w:rsidRPr="00F25D09">
        <w:rPr>
          <w:rFonts w:ascii="Times New Roman" w:hAnsi="Times New Roman" w:cs="Times New Roman"/>
          <w:sz w:val="28"/>
          <w:szCs w:val="28"/>
        </w:rPr>
        <w:t xml:space="preserve"> a).</w:t>
      </w:r>
    </w:p>
    <w:p w14:paraId="0880D1B2"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d)</w:t>
      </w:r>
      <w:r w:rsidRPr="00F25D09">
        <w:rPr>
          <w:rFonts w:ascii="Times New Roman" w:hAnsi="Times New Roman" w:cs="Times New Roman"/>
          <w:sz w:val="28"/>
          <w:szCs w:val="28"/>
        </w:rPr>
        <w:tab/>
      </w:r>
      <w:proofErr w:type="spellStart"/>
      <w:r w:rsidRPr="00F25D09">
        <w:rPr>
          <w:rFonts w:ascii="Times New Roman" w:hAnsi="Times New Roman" w:cs="Times New Roman"/>
          <w:sz w:val="28"/>
          <w:szCs w:val="28"/>
        </w:rPr>
        <w:t>restrictiile</w:t>
      </w:r>
      <w:proofErr w:type="spellEnd"/>
      <w:r w:rsidRPr="00F25D09">
        <w:rPr>
          <w:rFonts w:ascii="Times New Roman" w:hAnsi="Times New Roman" w:cs="Times New Roman"/>
          <w:sz w:val="28"/>
          <w:szCs w:val="28"/>
        </w:rPr>
        <w:t xml:space="preserve"> de </w:t>
      </w:r>
      <w:proofErr w:type="spellStart"/>
      <w:r w:rsidRPr="00F25D09">
        <w:rPr>
          <w:rFonts w:ascii="Times New Roman" w:hAnsi="Times New Roman" w:cs="Times New Roman"/>
          <w:sz w:val="28"/>
          <w:szCs w:val="28"/>
        </w:rPr>
        <w:t>circulatie</w:t>
      </w:r>
      <w:proofErr w:type="spellEnd"/>
      <w:r w:rsidRPr="00F25D09">
        <w:rPr>
          <w:rFonts w:ascii="Times New Roman" w:hAnsi="Times New Roman" w:cs="Times New Roman"/>
          <w:sz w:val="28"/>
          <w:szCs w:val="28"/>
        </w:rPr>
        <w:t xml:space="preserve"> instituite pe traseul parcurs.</w:t>
      </w:r>
    </w:p>
    <w:p w14:paraId="50F949C4" w14:textId="62E2B840"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(6)</w:t>
      </w:r>
      <w:r w:rsidRPr="00F25D09">
        <w:rPr>
          <w:rFonts w:ascii="Times New Roman" w:hAnsi="Times New Roman" w:cs="Times New Roman"/>
          <w:sz w:val="28"/>
          <w:szCs w:val="28"/>
        </w:rPr>
        <w:tab/>
        <w:t xml:space="preserve">Vehiculele care </w:t>
      </w:r>
      <w:r w:rsidR="00E06FD4" w:rsidRPr="00F25D09">
        <w:rPr>
          <w:rFonts w:ascii="Times New Roman" w:hAnsi="Times New Roman" w:cs="Times New Roman"/>
          <w:sz w:val="28"/>
          <w:szCs w:val="28"/>
        </w:rPr>
        <w:t>depășesc</w:t>
      </w:r>
      <w:r w:rsidRPr="00F25D09">
        <w:rPr>
          <w:rFonts w:ascii="Times New Roman" w:hAnsi="Times New Roman" w:cs="Times New Roman"/>
          <w:sz w:val="28"/>
          <w:szCs w:val="28"/>
        </w:rPr>
        <w:t xml:space="preserve"> constructiv dimensiunile maxime admise pot transporta </w:t>
      </w:r>
      <w:r w:rsidR="00E06FD4" w:rsidRPr="00F25D09">
        <w:rPr>
          <w:rFonts w:ascii="Times New Roman" w:hAnsi="Times New Roman" w:cs="Times New Roman"/>
          <w:sz w:val="28"/>
          <w:szCs w:val="28"/>
        </w:rPr>
        <w:t>încărcături</w:t>
      </w:r>
      <w:r w:rsidRPr="00F25D09">
        <w:rPr>
          <w:rFonts w:ascii="Times New Roman" w:hAnsi="Times New Roman" w:cs="Times New Roman"/>
          <w:sz w:val="28"/>
          <w:szCs w:val="28"/>
        </w:rPr>
        <w:t xml:space="preserve">, daca vehiculele, </w:t>
      </w:r>
      <w:r w:rsidR="00E06FD4" w:rsidRPr="00F25D09">
        <w:rPr>
          <w:rFonts w:ascii="Times New Roman" w:hAnsi="Times New Roman" w:cs="Times New Roman"/>
          <w:sz w:val="28"/>
          <w:szCs w:val="28"/>
        </w:rPr>
        <w:t>împreuna</w:t>
      </w:r>
      <w:r w:rsidRPr="00F25D09">
        <w:rPr>
          <w:rFonts w:ascii="Times New Roman" w:hAnsi="Times New Roman" w:cs="Times New Roman"/>
          <w:sz w:val="28"/>
          <w:szCs w:val="28"/>
        </w:rPr>
        <w:t xml:space="preserve"> cu </w:t>
      </w:r>
      <w:r w:rsidR="00E06FD4" w:rsidRPr="00F25D09">
        <w:rPr>
          <w:rFonts w:ascii="Times New Roman" w:hAnsi="Times New Roman" w:cs="Times New Roman"/>
          <w:sz w:val="28"/>
          <w:szCs w:val="28"/>
        </w:rPr>
        <w:t>încărcătura</w:t>
      </w:r>
      <w:r w:rsidRPr="00F25D09">
        <w:rPr>
          <w:rFonts w:ascii="Times New Roman" w:hAnsi="Times New Roman" w:cs="Times New Roman"/>
          <w:sz w:val="28"/>
          <w:szCs w:val="28"/>
        </w:rPr>
        <w:t xml:space="preserve">, nu </w:t>
      </w:r>
      <w:r w:rsidR="00E06FD4" w:rsidRPr="00F25D09">
        <w:rPr>
          <w:rFonts w:ascii="Times New Roman" w:hAnsi="Times New Roman" w:cs="Times New Roman"/>
          <w:sz w:val="28"/>
          <w:szCs w:val="28"/>
        </w:rPr>
        <w:t>depășesc</w:t>
      </w:r>
      <w:r w:rsidRPr="00F25D09">
        <w:rPr>
          <w:rFonts w:ascii="Times New Roman" w:hAnsi="Times New Roman" w:cs="Times New Roman"/>
          <w:sz w:val="28"/>
          <w:szCs w:val="28"/>
        </w:rPr>
        <w:t>:</w:t>
      </w:r>
    </w:p>
    <w:p w14:paraId="068FD593" w14:textId="195B550A"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a)</w:t>
      </w:r>
      <w:r w:rsidRPr="00F25D09">
        <w:rPr>
          <w:rFonts w:ascii="Times New Roman" w:hAnsi="Times New Roman" w:cs="Times New Roman"/>
          <w:sz w:val="28"/>
          <w:szCs w:val="28"/>
        </w:rPr>
        <w:tab/>
        <w:t xml:space="preserve">dimensiunile maxime constructive </w:t>
      </w:r>
      <w:r w:rsidR="00E06FD4" w:rsidRPr="00F25D09">
        <w:rPr>
          <w:rFonts w:ascii="Times New Roman" w:hAnsi="Times New Roman" w:cs="Times New Roman"/>
          <w:sz w:val="28"/>
          <w:szCs w:val="28"/>
        </w:rPr>
        <w:t>înscrise</w:t>
      </w:r>
      <w:r w:rsidRPr="00F25D09">
        <w:rPr>
          <w:rFonts w:ascii="Times New Roman" w:hAnsi="Times New Roman" w:cs="Times New Roman"/>
          <w:sz w:val="28"/>
          <w:szCs w:val="28"/>
        </w:rPr>
        <w:t xml:space="preserve"> in AST,</w:t>
      </w:r>
    </w:p>
    <w:p w14:paraId="5701150F" w14:textId="43F40D6C"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b)</w:t>
      </w:r>
      <w:r w:rsidRPr="00F25D09">
        <w:rPr>
          <w:rFonts w:ascii="Times New Roman" w:hAnsi="Times New Roman" w:cs="Times New Roman"/>
          <w:sz w:val="28"/>
          <w:szCs w:val="28"/>
        </w:rPr>
        <w:tab/>
        <w:t xml:space="preserve">masele maxime admise in </w:t>
      </w:r>
      <w:r w:rsidR="008931D7" w:rsidRPr="00F25D09">
        <w:rPr>
          <w:rFonts w:ascii="Times New Roman" w:hAnsi="Times New Roman" w:cs="Times New Roman"/>
          <w:sz w:val="28"/>
          <w:szCs w:val="28"/>
        </w:rPr>
        <w:t>circulație</w:t>
      </w:r>
      <w:r w:rsidRPr="00F25D09">
        <w:rPr>
          <w:rFonts w:ascii="Times New Roman" w:hAnsi="Times New Roman" w:cs="Times New Roman"/>
          <w:sz w:val="28"/>
          <w:szCs w:val="28"/>
        </w:rPr>
        <w:t xml:space="preserve"> pe drumurile publice, </w:t>
      </w:r>
      <w:r w:rsidR="00E06FD4" w:rsidRPr="00F25D09">
        <w:rPr>
          <w:rFonts w:ascii="Times New Roman" w:hAnsi="Times New Roman" w:cs="Times New Roman"/>
          <w:sz w:val="28"/>
          <w:szCs w:val="28"/>
        </w:rPr>
        <w:t>prevăzute</w:t>
      </w:r>
      <w:r w:rsidRPr="00F25D09">
        <w:rPr>
          <w:rFonts w:ascii="Times New Roman" w:hAnsi="Times New Roman" w:cs="Times New Roman"/>
          <w:sz w:val="28"/>
          <w:szCs w:val="28"/>
        </w:rPr>
        <w:t xml:space="preserve"> in anexele nr. 2 </w:t>
      </w:r>
      <w:r w:rsidR="008931D7">
        <w:rPr>
          <w:rFonts w:ascii="Times New Roman" w:hAnsi="Times New Roman" w:cs="Times New Roman"/>
          <w:sz w:val="28"/>
          <w:szCs w:val="28"/>
        </w:rPr>
        <w:t>si 3 la O.G.</w:t>
      </w:r>
      <w:r w:rsidR="00DE44E7">
        <w:rPr>
          <w:rFonts w:ascii="Times New Roman" w:hAnsi="Times New Roman" w:cs="Times New Roman"/>
          <w:sz w:val="28"/>
          <w:szCs w:val="28"/>
        </w:rPr>
        <w:t xml:space="preserve"> nr.43/</w:t>
      </w:r>
      <w:r w:rsidRPr="00F25D09">
        <w:rPr>
          <w:rFonts w:ascii="Times New Roman" w:hAnsi="Times New Roman" w:cs="Times New Roman"/>
          <w:sz w:val="28"/>
          <w:szCs w:val="28"/>
        </w:rPr>
        <w:t xml:space="preserve">1997 privind regimul drumurilor, republicata, cu </w:t>
      </w:r>
      <w:r w:rsidR="00E06FD4" w:rsidRPr="00F25D09">
        <w:rPr>
          <w:rFonts w:ascii="Times New Roman" w:hAnsi="Times New Roman" w:cs="Times New Roman"/>
          <w:sz w:val="28"/>
          <w:szCs w:val="28"/>
        </w:rPr>
        <w:t>modificările</w:t>
      </w:r>
      <w:r w:rsidRPr="00F25D09">
        <w:rPr>
          <w:rFonts w:ascii="Times New Roman" w:hAnsi="Times New Roman" w:cs="Times New Roman"/>
          <w:sz w:val="28"/>
          <w:szCs w:val="28"/>
        </w:rPr>
        <w:t xml:space="preserve"> </w:t>
      </w:r>
      <w:r w:rsidR="00E06FD4">
        <w:rPr>
          <w:rFonts w:ascii="Times New Roman" w:hAnsi="Times New Roman" w:cs="Times New Roman"/>
          <w:sz w:val="28"/>
          <w:szCs w:val="28"/>
        </w:rPr>
        <w:t>s</w:t>
      </w:r>
      <w:r w:rsidRPr="00F25D09">
        <w:rPr>
          <w:rFonts w:ascii="Times New Roman" w:hAnsi="Times New Roman" w:cs="Times New Roman"/>
          <w:sz w:val="28"/>
          <w:szCs w:val="28"/>
        </w:rPr>
        <w:t xml:space="preserve">i </w:t>
      </w:r>
      <w:r w:rsidR="00E06FD4" w:rsidRPr="00F25D09">
        <w:rPr>
          <w:rFonts w:ascii="Times New Roman" w:hAnsi="Times New Roman" w:cs="Times New Roman"/>
          <w:sz w:val="28"/>
          <w:szCs w:val="28"/>
        </w:rPr>
        <w:t>completările</w:t>
      </w:r>
      <w:r w:rsidRPr="00F25D09">
        <w:rPr>
          <w:rFonts w:ascii="Times New Roman" w:hAnsi="Times New Roman" w:cs="Times New Roman"/>
          <w:sz w:val="28"/>
          <w:szCs w:val="28"/>
        </w:rPr>
        <w:t xml:space="preserve"> ulterioare,</w:t>
      </w:r>
    </w:p>
    <w:p w14:paraId="5F91C42D" w14:textId="198A9851"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c)</w:t>
      </w:r>
      <w:r w:rsidRPr="00F25D09">
        <w:rPr>
          <w:rFonts w:ascii="Times New Roman" w:hAnsi="Times New Roman" w:cs="Times New Roman"/>
          <w:sz w:val="28"/>
          <w:szCs w:val="28"/>
        </w:rPr>
        <w:tab/>
        <w:t xml:space="preserve">dimensiunile maxime admise in </w:t>
      </w:r>
      <w:r w:rsidR="00E06FD4" w:rsidRPr="00F25D09">
        <w:rPr>
          <w:rFonts w:ascii="Times New Roman" w:hAnsi="Times New Roman" w:cs="Times New Roman"/>
          <w:sz w:val="28"/>
          <w:szCs w:val="28"/>
        </w:rPr>
        <w:t>circulație</w:t>
      </w:r>
      <w:r w:rsidRPr="00F25D09">
        <w:rPr>
          <w:rFonts w:ascii="Times New Roman" w:hAnsi="Times New Roman" w:cs="Times New Roman"/>
          <w:sz w:val="28"/>
          <w:szCs w:val="28"/>
        </w:rPr>
        <w:t xml:space="preserve"> pe drumurile publice, </w:t>
      </w:r>
      <w:r w:rsidR="00E06FD4" w:rsidRPr="00F25D09">
        <w:rPr>
          <w:rFonts w:ascii="Times New Roman" w:hAnsi="Times New Roman" w:cs="Times New Roman"/>
          <w:sz w:val="28"/>
          <w:szCs w:val="28"/>
        </w:rPr>
        <w:t>prevăzute</w:t>
      </w:r>
      <w:r w:rsidRPr="00F25D09">
        <w:rPr>
          <w:rFonts w:ascii="Times New Roman" w:hAnsi="Times New Roman" w:cs="Times New Roman"/>
          <w:sz w:val="28"/>
          <w:szCs w:val="28"/>
        </w:rPr>
        <w:t xml:space="preserve"> in</w:t>
      </w:r>
      <w:r w:rsidR="00E06FD4">
        <w:rPr>
          <w:rFonts w:ascii="Times New Roman" w:hAnsi="Times New Roman" w:cs="Times New Roman"/>
          <w:sz w:val="28"/>
          <w:szCs w:val="28"/>
        </w:rPr>
        <w:t xml:space="preserve"> </w:t>
      </w:r>
      <w:r w:rsidR="008931D7">
        <w:rPr>
          <w:rFonts w:ascii="Times New Roman" w:hAnsi="Times New Roman" w:cs="Times New Roman"/>
          <w:sz w:val="28"/>
          <w:szCs w:val="28"/>
        </w:rPr>
        <w:t>anexele nr.</w:t>
      </w:r>
      <w:r w:rsidRPr="00F25D09">
        <w:rPr>
          <w:rFonts w:ascii="Times New Roman" w:hAnsi="Times New Roman" w:cs="Times New Roman"/>
          <w:sz w:val="28"/>
          <w:szCs w:val="28"/>
        </w:rPr>
        <w:t xml:space="preserve">2 </w:t>
      </w:r>
      <w:r w:rsidR="00E06FD4">
        <w:rPr>
          <w:rFonts w:ascii="Times New Roman" w:hAnsi="Times New Roman" w:cs="Times New Roman"/>
          <w:sz w:val="28"/>
          <w:szCs w:val="28"/>
        </w:rPr>
        <w:t>s</w:t>
      </w:r>
      <w:r w:rsidRPr="00F25D09">
        <w:rPr>
          <w:rFonts w:ascii="Times New Roman" w:hAnsi="Times New Roman" w:cs="Times New Roman"/>
          <w:sz w:val="28"/>
          <w:szCs w:val="28"/>
        </w:rPr>
        <w:t xml:space="preserve">i 3 la </w:t>
      </w:r>
      <w:r w:rsidR="008931D7">
        <w:rPr>
          <w:rFonts w:ascii="Times New Roman" w:hAnsi="Times New Roman" w:cs="Times New Roman"/>
          <w:sz w:val="28"/>
          <w:szCs w:val="28"/>
        </w:rPr>
        <w:t xml:space="preserve">O.G. </w:t>
      </w:r>
      <w:r w:rsidRPr="00F25D09">
        <w:rPr>
          <w:rFonts w:ascii="Times New Roman" w:hAnsi="Times New Roman" w:cs="Times New Roman"/>
          <w:sz w:val="28"/>
          <w:szCs w:val="28"/>
        </w:rPr>
        <w:t xml:space="preserve">nr.43/1997 privind regimul drumurilor, republicata, cu </w:t>
      </w:r>
      <w:r w:rsidR="00E06FD4" w:rsidRPr="00F25D09">
        <w:rPr>
          <w:rFonts w:ascii="Times New Roman" w:hAnsi="Times New Roman" w:cs="Times New Roman"/>
          <w:sz w:val="28"/>
          <w:szCs w:val="28"/>
        </w:rPr>
        <w:t>modificările</w:t>
      </w:r>
      <w:r w:rsidRPr="00F25D09">
        <w:rPr>
          <w:rFonts w:ascii="Times New Roman" w:hAnsi="Times New Roman" w:cs="Times New Roman"/>
          <w:sz w:val="28"/>
          <w:szCs w:val="28"/>
        </w:rPr>
        <w:t xml:space="preserve"> </w:t>
      </w:r>
      <w:r w:rsidR="00597916">
        <w:rPr>
          <w:rFonts w:ascii="Times New Roman" w:hAnsi="Times New Roman" w:cs="Times New Roman"/>
          <w:sz w:val="28"/>
          <w:szCs w:val="28"/>
        </w:rPr>
        <w:t>s</w:t>
      </w:r>
      <w:r w:rsidRPr="00F25D09">
        <w:rPr>
          <w:rFonts w:ascii="Times New Roman" w:hAnsi="Times New Roman" w:cs="Times New Roman"/>
          <w:sz w:val="28"/>
          <w:szCs w:val="28"/>
        </w:rPr>
        <w:t xml:space="preserve">i </w:t>
      </w:r>
      <w:r w:rsidR="00E06FD4" w:rsidRPr="00F25D09">
        <w:rPr>
          <w:rFonts w:ascii="Times New Roman" w:hAnsi="Times New Roman" w:cs="Times New Roman"/>
          <w:sz w:val="28"/>
          <w:szCs w:val="28"/>
        </w:rPr>
        <w:t>completările</w:t>
      </w:r>
      <w:r w:rsidRPr="00F25D09">
        <w:rPr>
          <w:rFonts w:ascii="Times New Roman" w:hAnsi="Times New Roman" w:cs="Times New Roman"/>
          <w:sz w:val="28"/>
          <w:szCs w:val="28"/>
        </w:rPr>
        <w:t xml:space="preserve"> ulterioare, altele </w:t>
      </w:r>
      <w:r w:rsidR="00E06FD4" w:rsidRPr="00F25D09">
        <w:rPr>
          <w:rFonts w:ascii="Times New Roman" w:hAnsi="Times New Roman" w:cs="Times New Roman"/>
          <w:sz w:val="28"/>
          <w:szCs w:val="28"/>
        </w:rPr>
        <w:t>decât</w:t>
      </w:r>
      <w:r w:rsidRPr="00F25D09">
        <w:rPr>
          <w:rFonts w:ascii="Times New Roman" w:hAnsi="Times New Roman" w:cs="Times New Roman"/>
          <w:sz w:val="28"/>
          <w:szCs w:val="28"/>
        </w:rPr>
        <w:t xml:space="preserve"> cele </w:t>
      </w:r>
      <w:r w:rsidR="00E06FD4" w:rsidRPr="00F25D09">
        <w:rPr>
          <w:rFonts w:ascii="Times New Roman" w:hAnsi="Times New Roman" w:cs="Times New Roman"/>
          <w:sz w:val="28"/>
          <w:szCs w:val="28"/>
        </w:rPr>
        <w:t>prevăzute</w:t>
      </w:r>
      <w:r w:rsidRPr="00F25D09">
        <w:rPr>
          <w:rFonts w:ascii="Times New Roman" w:hAnsi="Times New Roman" w:cs="Times New Roman"/>
          <w:sz w:val="28"/>
          <w:szCs w:val="28"/>
        </w:rPr>
        <w:t xml:space="preserve"> la lit. a).</w:t>
      </w:r>
    </w:p>
    <w:p w14:paraId="414D0C8B" w14:textId="7FE8A241"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d)</w:t>
      </w:r>
      <w:r w:rsidRPr="00F25D09">
        <w:rPr>
          <w:rFonts w:ascii="Times New Roman" w:hAnsi="Times New Roman" w:cs="Times New Roman"/>
          <w:sz w:val="28"/>
          <w:szCs w:val="28"/>
        </w:rPr>
        <w:tab/>
      </w:r>
      <w:r w:rsidR="00D85E60" w:rsidRPr="00F25D09">
        <w:rPr>
          <w:rFonts w:ascii="Times New Roman" w:hAnsi="Times New Roman" w:cs="Times New Roman"/>
          <w:sz w:val="28"/>
          <w:szCs w:val="28"/>
        </w:rPr>
        <w:t>restricțiile</w:t>
      </w:r>
      <w:r w:rsidRPr="00F25D09">
        <w:rPr>
          <w:rFonts w:ascii="Times New Roman" w:hAnsi="Times New Roman" w:cs="Times New Roman"/>
          <w:sz w:val="28"/>
          <w:szCs w:val="28"/>
        </w:rPr>
        <w:t xml:space="preserve"> de </w:t>
      </w:r>
      <w:r w:rsidR="00D85E60" w:rsidRPr="00F25D09">
        <w:rPr>
          <w:rFonts w:ascii="Times New Roman" w:hAnsi="Times New Roman" w:cs="Times New Roman"/>
          <w:sz w:val="28"/>
          <w:szCs w:val="28"/>
        </w:rPr>
        <w:t>circulație</w:t>
      </w:r>
      <w:r w:rsidR="00DF1F35">
        <w:rPr>
          <w:rFonts w:ascii="Times New Roman" w:hAnsi="Times New Roman" w:cs="Times New Roman"/>
          <w:sz w:val="28"/>
          <w:szCs w:val="28"/>
        </w:rPr>
        <w:t xml:space="preserve"> instituite pe traseul parcurs.</w:t>
      </w:r>
    </w:p>
    <w:p w14:paraId="43E709E3" w14:textId="37555638" w:rsidR="00222054" w:rsidRPr="00F25D09" w:rsidRDefault="00597916" w:rsidP="00222054">
      <w:pPr>
        <w:spacing w:after="12" w:line="259" w:lineRule="auto"/>
        <w:ind w:left="0" w:firstLine="0"/>
        <w:rPr>
          <w:rFonts w:ascii="Times New Roman" w:hAnsi="Times New Roman" w:cs="Times New Roman"/>
          <w:sz w:val="28"/>
          <w:szCs w:val="28"/>
        </w:rPr>
      </w:pPr>
      <w:r w:rsidRPr="00597916">
        <w:rPr>
          <w:rFonts w:ascii="Times New Roman" w:hAnsi="Times New Roman" w:cs="Times New Roman"/>
          <w:b/>
          <w:sz w:val="28"/>
          <w:szCs w:val="28"/>
        </w:rPr>
        <w:t>Art.16.</w:t>
      </w:r>
      <w:r w:rsidR="00222054" w:rsidRPr="00F25D09">
        <w:rPr>
          <w:rFonts w:ascii="Times New Roman" w:hAnsi="Times New Roman" w:cs="Times New Roman"/>
          <w:sz w:val="28"/>
          <w:szCs w:val="28"/>
        </w:rPr>
        <w:t xml:space="preserve"> </w:t>
      </w:r>
      <w:r w:rsidR="001F538B" w:rsidRPr="00F25D09">
        <w:rPr>
          <w:rFonts w:ascii="Times New Roman" w:hAnsi="Times New Roman" w:cs="Times New Roman"/>
          <w:sz w:val="28"/>
          <w:szCs w:val="28"/>
        </w:rPr>
        <w:t>Autorizațiile</w:t>
      </w:r>
      <w:r w:rsidR="00222054" w:rsidRPr="00F25D09">
        <w:rPr>
          <w:rFonts w:ascii="Times New Roman" w:hAnsi="Times New Roman" w:cs="Times New Roman"/>
          <w:sz w:val="28"/>
          <w:szCs w:val="28"/>
        </w:rPr>
        <w:t xml:space="preserve"> speciale de transport AST pentru un traseu simplu sau un traseu multiplu se pot elibera pentru o perioada limitata de timp, dar nu </w:t>
      </w:r>
      <w:r w:rsidR="001F538B">
        <w:rPr>
          <w:rFonts w:ascii="Times New Roman" w:hAnsi="Times New Roman" w:cs="Times New Roman"/>
          <w:sz w:val="28"/>
          <w:szCs w:val="28"/>
        </w:rPr>
        <w:t>mai m</w:t>
      </w:r>
      <w:r w:rsidR="00222054" w:rsidRPr="00F25D09">
        <w:rPr>
          <w:rFonts w:ascii="Times New Roman" w:hAnsi="Times New Roman" w:cs="Times New Roman"/>
          <w:sz w:val="28"/>
          <w:szCs w:val="28"/>
        </w:rPr>
        <w:t xml:space="preserve">ult de 10 zile calendaristice, stabilita de </w:t>
      </w:r>
      <w:r w:rsidR="001F538B" w:rsidRPr="00F25D09">
        <w:rPr>
          <w:rFonts w:ascii="Times New Roman" w:hAnsi="Times New Roman" w:cs="Times New Roman"/>
          <w:sz w:val="28"/>
          <w:szCs w:val="28"/>
        </w:rPr>
        <w:t>către</w:t>
      </w:r>
      <w:r w:rsidR="00222054" w:rsidRPr="00F25D09">
        <w:rPr>
          <w:rFonts w:ascii="Times New Roman" w:hAnsi="Times New Roman" w:cs="Times New Roman"/>
          <w:sz w:val="28"/>
          <w:szCs w:val="28"/>
        </w:rPr>
        <w:t xml:space="preserve"> emitent in </w:t>
      </w:r>
      <w:r w:rsidR="001F538B" w:rsidRPr="00F25D09">
        <w:rPr>
          <w:rFonts w:ascii="Times New Roman" w:hAnsi="Times New Roman" w:cs="Times New Roman"/>
          <w:sz w:val="28"/>
          <w:szCs w:val="28"/>
        </w:rPr>
        <w:t>funcție</w:t>
      </w:r>
      <w:r w:rsidR="00222054" w:rsidRPr="00F25D09">
        <w:rPr>
          <w:rFonts w:ascii="Times New Roman" w:hAnsi="Times New Roman" w:cs="Times New Roman"/>
          <w:sz w:val="28"/>
          <w:szCs w:val="28"/>
        </w:rPr>
        <w:t xml:space="preserve"> de:</w:t>
      </w:r>
    </w:p>
    <w:p w14:paraId="117317B1"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a)</w:t>
      </w:r>
      <w:r w:rsidRPr="00F25D09">
        <w:rPr>
          <w:rFonts w:ascii="Times New Roman" w:hAnsi="Times New Roman" w:cs="Times New Roman"/>
          <w:sz w:val="28"/>
          <w:szCs w:val="28"/>
        </w:rPr>
        <w:tab/>
        <w:t>perioada solicitata;</w:t>
      </w:r>
    </w:p>
    <w:p w14:paraId="0760AD0F" w14:textId="3FFF7537" w:rsidR="00222054" w:rsidRPr="00F25D09" w:rsidRDefault="00613B78" w:rsidP="00222054">
      <w:pPr>
        <w:spacing w:after="12" w:line="259" w:lineRule="auto"/>
        <w:ind w:left="0" w:firstLine="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masele </w:t>
      </w:r>
      <w:r w:rsidR="00222054" w:rsidRPr="00F25D09">
        <w:rPr>
          <w:rFonts w:ascii="Times New Roman" w:hAnsi="Times New Roman" w:cs="Times New Roman"/>
          <w:sz w:val="28"/>
          <w:szCs w:val="28"/>
        </w:rPr>
        <w:t xml:space="preserve"> </w:t>
      </w:r>
      <w:r>
        <w:rPr>
          <w:rFonts w:ascii="Times New Roman" w:hAnsi="Times New Roman" w:cs="Times New Roman"/>
          <w:sz w:val="28"/>
          <w:szCs w:val="28"/>
        </w:rPr>
        <w:t>s</w:t>
      </w:r>
      <w:r w:rsidR="00222054" w:rsidRPr="00F25D09">
        <w:rPr>
          <w:rFonts w:ascii="Times New Roman" w:hAnsi="Times New Roman" w:cs="Times New Roman"/>
          <w:sz w:val="28"/>
          <w:szCs w:val="28"/>
        </w:rPr>
        <w:t xml:space="preserve">i/sau dimensiunile vehiculului cu </w:t>
      </w:r>
      <w:r w:rsidR="00DF4B5F" w:rsidRPr="00F25D09">
        <w:rPr>
          <w:rFonts w:ascii="Times New Roman" w:hAnsi="Times New Roman" w:cs="Times New Roman"/>
          <w:sz w:val="28"/>
          <w:szCs w:val="28"/>
        </w:rPr>
        <w:t>depă</w:t>
      </w:r>
      <w:r w:rsidR="00DF4B5F">
        <w:rPr>
          <w:rFonts w:ascii="Times New Roman" w:hAnsi="Times New Roman" w:cs="Times New Roman"/>
          <w:sz w:val="28"/>
          <w:szCs w:val="28"/>
        </w:rPr>
        <w:t>ș</w:t>
      </w:r>
      <w:r w:rsidR="00DF4B5F" w:rsidRPr="00F25D09">
        <w:rPr>
          <w:rFonts w:ascii="Times New Roman" w:hAnsi="Times New Roman" w:cs="Times New Roman"/>
          <w:sz w:val="28"/>
          <w:szCs w:val="28"/>
        </w:rPr>
        <w:t>iri</w:t>
      </w:r>
      <w:r w:rsidR="00222054" w:rsidRPr="00F25D09">
        <w:rPr>
          <w:rFonts w:ascii="Times New Roman" w:hAnsi="Times New Roman" w:cs="Times New Roman"/>
          <w:sz w:val="28"/>
          <w:szCs w:val="28"/>
        </w:rPr>
        <w:t xml:space="preserve"> </w:t>
      </w:r>
      <w:r w:rsidRPr="00A12A0D">
        <w:rPr>
          <w:rFonts w:ascii="Times New Roman" w:hAnsi="Times New Roman" w:cs="Times New Roman"/>
          <w:color w:val="auto"/>
          <w:sz w:val="28"/>
          <w:szCs w:val="28"/>
        </w:rPr>
        <w:t xml:space="preserve">cu si </w:t>
      </w:r>
      <w:r w:rsidR="00DF4B5F" w:rsidRPr="00A12A0D">
        <w:rPr>
          <w:rFonts w:ascii="Times New Roman" w:hAnsi="Times New Roman" w:cs="Times New Roman"/>
          <w:color w:val="auto"/>
          <w:sz w:val="28"/>
          <w:szCs w:val="28"/>
        </w:rPr>
        <w:t>fără</w:t>
      </w:r>
      <w:r w:rsidR="00222054" w:rsidRPr="00A12A0D">
        <w:rPr>
          <w:rFonts w:ascii="Times New Roman" w:hAnsi="Times New Roman" w:cs="Times New Roman"/>
          <w:color w:val="auto"/>
          <w:sz w:val="28"/>
          <w:szCs w:val="28"/>
        </w:rPr>
        <w:t xml:space="preserve"> </w:t>
      </w:r>
      <w:r w:rsidRPr="00A12A0D">
        <w:rPr>
          <w:rFonts w:ascii="Times New Roman" w:hAnsi="Times New Roman" w:cs="Times New Roman"/>
          <w:color w:val="auto"/>
          <w:sz w:val="28"/>
          <w:szCs w:val="28"/>
        </w:rPr>
        <w:t>încărcătura</w:t>
      </w:r>
      <w:r w:rsidR="00222054" w:rsidRPr="00F25D09">
        <w:rPr>
          <w:rFonts w:ascii="Times New Roman" w:hAnsi="Times New Roman" w:cs="Times New Roman"/>
          <w:sz w:val="28"/>
          <w:szCs w:val="28"/>
        </w:rPr>
        <w:t>;</w:t>
      </w:r>
    </w:p>
    <w:p w14:paraId="22DBBE11" w14:textId="34FC6324"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c)</w:t>
      </w:r>
      <w:r w:rsidRPr="00F25D09">
        <w:rPr>
          <w:rFonts w:ascii="Times New Roman" w:hAnsi="Times New Roman" w:cs="Times New Roman"/>
          <w:sz w:val="28"/>
          <w:szCs w:val="28"/>
        </w:rPr>
        <w:tab/>
        <w:t xml:space="preserve">lungimea, caracteristicile i elementele geometrice ale traseului ce </w:t>
      </w:r>
      <w:r w:rsidR="00DF4B5F" w:rsidRPr="00F25D09">
        <w:rPr>
          <w:rFonts w:ascii="Times New Roman" w:hAnsi="Times New Roman" w:cs="Times New Roman"/>
          <w:sz w:val="28"/>
          <w:szCs w:val="28"/>
        </w:rPr>
        <w:t>urmează</w:t>
      </w:r>
      <w:r w:rsidR="00A12A0D">
        <w:rPr>
          <w:rFonts w:ascii="Times New Roman" w:hAnsi="Times New Roman" w:cs="Times New Roman"/>
          <w:sz w:val="28"/>
          <w:szCs w:val="28"/>
        </w:rPr>
        <w:t xml:space="preserve"> a fi parcurs de vehiculul</w:t>
      </w:r>
      <w:r w:rsidRPr="00F25D09">
        <w:rPr>
          <w:rFonts w:ascii="Times New Roman" w:hAnsi="Times New Roman" w:cs="Times New Roman"/>
          <w:sz w:val="28"/>
          <w:szCs w:val="28"/>
        </w:rPr>
        <w:t xml:space="preserve"> cu </w:t>
      </w:r>
      <w:r w:rsidR="00A12A0D" w:rsidRPr="00F25D09">
        <w:rPr>
          <w:rFonts w:ascii="Times New Roman" w:hAnsi="Times New Roman" w:cs="Times New Roman"/>
          <w:sz w:val="28"/>
          <w:szCs w:val="28"/>
        </w:rPr>
        <w:t>depășiri</w:t>
      </w:r>
      <w:r w:rsidRPr="00F25D09">
        <w:rPr>
          <w:rFonts w:ascii="Times New Roman" w:hAnsi="Times New Roman" w:cs="Times New Roman"/>
          <w:sz w:val="28"/>
          <w:szCs w:val="28"/>
        </w:rPr>
        <w:t>;</w:t>
      </w:r>
    </w:p>
    <w:p w14:paraId="63174CB1" w14:textId="71CDF7EE"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d)</w:t>
      </w:r>
      <w:r w:rsidRPr="00F25D09">
        <w:rPr>
          <w:rFonts w:ascii="Times New Roman" w:hAnsi="Times New Roman" w:cs="Times New Roman"/>
          <w:sz w:val="28"/>
          <w:szCs w:val="28"/>
        </w:rPr>
        <w:tab/>
      </w:r>
      <w:r w:rsidR="00A12A0D" w:rsidRPr="00F25D09">
        <w:rPr>
          <w:rFonts w:ascii="Times New Roman" w:hAnsi="Times New Roman" w:cs="Times New Roman"/>
          <w:sz w:val="28"/>
          <w:szCs w:val="28"/>
        </w:rPr>
        <w:t>lucrările</w:t>
      </w:r>
      <w:r w:rsidRPr="00F25D09">
        <w:rPr>
          <w:rFonts w:ascii="Times New Roman" w:hAnsi="Times New Roman" w:cs="Times New Roman"/>
          <w:sz w:val="28"/>
          <w:szCs w:val="28"/>
        </w:rPr>
        <w:t xml:space="preserve"> in </w:t>
      </w:r>
      <w:r w:rsidR="00A12A0D" w:rsidRPr="00F25D09">
        <w:rPr>
          <w:rFonts w:ascii="Times New Roman" w:hAnsi="Times New Roman" w:cs="Times New Roman"/>
          <w:sz w:val="28"/>
          <w:szCs w:val="28"/>
        </w:rPr>
        <w:t>execuție</w:t>
      </w:r>
      <w:r w:rsidRPr="00F25D09">
        <w:rPr>
          <w:rFonts w:ascii="Times New Roman" w:hAnsi="Times New Roman" w:cs="Times New Roman"/>
          <w:sz w:val="28"/>
          <w:szCs w:val="28"/>
        </w:rPr>
        <w:t xml:space="preserve">  </w:t>
      </w:r>
      <w:r w:rsidR="00613B78">
        <w:rPr>
          <w:rFonts w:ascii="Times New Roman" w:hAnsi="Times New Roman" w:cs="Times New Roman"/>
          <w:sz w:val="28"/>
          <w:szCs w:val="28"/>
        </w:rPr>
        <w:t>s</w:t>
      </w:r>
      <w:r w:rsidRPr="00F25D09">
        <w:rPr>
          <w:rFonts w:ascii="Times New Roman" w:hAnsi="Times New Roman" w:cs="Times New Roman"/>
          <w:sz w:val="28"/>
          <w:szCs w:val="28"/>
        </w:rPr>
        <w:t xml:space="preserve">i/sau </w:t>
      </w:r>
      <w:r w:rsidR="00613B78" w:rsidRPr="00F25D09">
        <w:rPr>
          <w:rFonts w:ascii="Times New Roman" w:hAnsi="Times New Roman" w:cs="Times New Roman"/>
          <w:sz w:val="28"/>
          <w:szCs w:val="28"/>
        </w:rPr>
        <w:t>restricțiile</w:t>
      </w:r>
      <w:r w:rsidRPr="00F25D09">
        <w:rPr>
          <w:rFonts w:ascii="Times New Roman" w:hAnsi="Times New Roman" w:cs="Times New Roman"/>
          <w:sz w:val="28"/>
          <w:szCs w:val="28"/>
        </w:rPr>
        <w:t xml:space="preserve"> de </w:t>
      </w:r>
      <w:r w:rsidR="00A12A0D" w:rsidRPr="00F25D09">
        <w:rPr>
          <w:rFonts w:ascii="Times New Roman" w:hAnsi="Times New Roman" w:cs="Times New Roman"/>
          <w:sz w:val="28"/>
          <w:szCs w:val="28"/>
        </w:rPr>
        <w:t>circulație</w:t>
      </w:r>
      <w:r w:rsidRPr="00F25D09">
        <w:rPr>
          <w:rFonts w:ascii="Times New Roman" w:hAnsi="Times New Roman" w:cs="Times New Roman"/>
          <w:sz w:val="28"/>
          <w:szCs w:val="28"/>
        </w:rPr>
        <w:t xml:space="preserve"> permanente  i temporare instituite pe traseul ce </w:t>
      </w:r>
      <w:r w:rsidR="00613B78" w:rsidRPr="00F25D09">
        <w:rPr>
          <w:rFonts w:ascii="Times New Roman" w:hAnsi="Times New Roman" w:cs="Times New Roman"/>
          <w:sz w:val="28"/>
          <w:szCs w:val="28"/>
        </w:rPr>
        <w:t>urmează</w:t>
      </w:r>
      <w:r w:rsidRPr="00F25D09">
        <w:rPr>
          <w:rFonts w:ascii="Times New Roman" w:hAnsi="Times New Roman" w:cs="Times New Roman"/>
          <w:sz w:val="28"/>
          <w:szCs w:val="28"/>
        </w:rPr>
        <w:t xml:space="preserve"> a fi parcurs;</w:t>
      </w:r>
    </w:p>
    <w:p w14:paraId="0FE61D30" w14:textId="4B624B45"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e)</w:t>
      </w:r>
      <w:r w:rsidRPr="00F25D09">
        <w:rPr>
          <w:rFonts w:ascii="Times New Roman" w:hAnsi="Times New Roman" w:cs="Times New Roman"/>
          <w:sz w:val="28"/>
          <w:szCs w:val="28"/>
        </w:rPr>
        <w:tab/>
      </w:r>
      <w:r w:rsidR="00613B78" w:rsidRPr="00F25D09">
        <w:rPr>
          <w:rFonts w:ascii="Times New Roman" w:hAnsi="Times New Roman" w:cs="Times New Roman"/>
          <w:sz w:val="28"/>
          <w:szCs w:val="28"/>
        </w:rPr>
        <w:t>condițiile</w:t>
      </w:r>
      <w:r w:rsidRPr="00F25D09">
        <w:rPr>
          <w:rFonts w:ascii="Times New Roman" w:hAnsi="Times New Roman" w:cs="Times New Roman"/>
          <w:sz w:val="28"/>
          <w:szCs w:val="28"/>
        </w:rPr>
        <w:t xml:space="preserve"> speciale impuse prin proiectul de transport </w:t>
      </w:r>
      <w:r w:rsidR="00613B78" w:rsidRPr="00F25D09">
        <w:rPr>
          <w:rFonts w:ascii="Times New Roman" w:hAnsi="Times New Roman" w:cs="Times New Roman"/>
          <w:sz w:val="28"/>
          <w:szCs w:val="28"/>
        </w:rPr>
        <w:t>prevăzut</w:t>
      </w:r>
      <w:r w:rsidR="00613B78">
        <w:rPr>
          <w:rFonts w:ascii="Times New Roman" w:hAnsi="Times New Roman" w:cs="Times New Roman"/>
          <w:sz w:val="28"/>
          <w:szCs w:val="28"/>
        </w:rPr>
        <w:t xml:space="preserve"> la art. 14.</w:t>
      </w:r>
    </w:p>
    <w:p w14:paraId="09FA69B9" w14:textId="4F75ADE6"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f)</w:t>
      </w:r>
      <w:r w:rsidRPr="00F25D09">
        <w:rPr>
          <w:rFonts w:ascii="Times New Roman" w:hAnsi="Times New Roman" w:cs="Times New Roman"/>
          <w:sz w:val="28"/>
          <w:szCs w:val="28"/>
        </w:rPr>
        <w:tab/>
        <w:t xml:space="preserve">in cazul AST emise pentru un traseu multiplu, perioada de valabilitate poate fi fragmentata in parte, astfel </w:t>
      </w:r>
      <w:r w:rsidR="00613B78" w:rsidRPr="00F25D09">
        <w:rPr>
          <w:rFonts w:ascii="Times New Roman" w:hAnsi="Times New Roman" w:cs="Times New Roman"/>
          <w:sz w:val="28"/>
          <w:szCs w:val="28"/>
        </w:rPr>
        <w:t>încât</w:t>
      </w:r>
      <w:r w:rsidRPr="00F25D09">
        <w:rPr>
          <w:rFonts w:ascii="Times New Roman" w:hAnsi="Times New Roman" w:cs="Times New Roman"/>
          <w:sz w:val="28"/>
          <w:szCs w:val="28"/>
        </w:rPr>
        <w:t xml:space="preserve"> perioada </w:t>
      </w:r>
      <w:r w:rsidR="00613B78" w:rsidRPr="00F25D09">
        <w:rPr>
          <w:rFonts w:ascii="Times New Roman" w:hAnsi="Times New Roman" w:cs="Times New Roman"/>
          <w:sz w:val="28"/>
          <w:szCs w:val="28"/>
        </w:rPr>
        <w:t>însumata</w:t>
      </w:r>
      <w:r w:rsidRPr="00F25D09">
        <w:rPr>
          <w:rFonts w:ascii="Times New Roman" w:hAnsi="Times New Roman" w:cs="Times New Roman"/>
          <w:sz w:val="28"/>
          <w:szCs w:val="28"/>
        </w:rPr>
        <w:t xml:space="preserve"> de valabilitate sa nu </w:t>
      </w:r>
      <w:r w:rsidR="00613B78" w:rsidRPr="00F25D09">
        <w:rPr>
          <w:rFonts w:ascii="Times New Roman" w:hAnsi="Times New Roman" w:cs="Times New Roman"/>
          <w:sz w:val="28"/>
          <w:szCs w:val="28"/>
        </w:rPr>
        <w:t>depășească</w:t>
      </w:r>
      <w:r w:rsidRPr="00F25D09">
        <w:rPr>
          <w:rFonts w:ascii="Times New Roman" w:hAnsi="Times New Roman" w:cs="Times New Roman"/>
          <w:sz w:val="28"/>
          <w:szCs w:val="28"/>
        </w:rPr>
        <w:t xml:space="preserve"> 10 zile, iar perioada cuprinsa intre prima zi calendaristica de valabilitate </w:t>
      </w:r>
      <w:r w:rsidR="00613B78">
        <w:rPr>
          <w:rFonts w:ascii="Times New Roman" w:hAnsi="Times New Roman" w:cs="Times New Roman"/>
          <w:sz w:val="28"/>
          <w:szCs w:val="28"/>
        </w:rPr>
        <w:t>s</w:t>
      </w:r>
      <w:r w:rsidRPr="00F25D09">
        <w:rPr>
          <w:rFonts w:ascii="Times New Roman" w:hAnsi="Times New Roman" w:cs="Times New Roman"/>
          <w:sz w:val="28"/>
          <w:szCs w:val="28"/>
        </w:rPr>
        <w:t>i ultima zi calendaristica de valabilitate sa nu fie mai mare de 30 zile.</w:t>
      </w:r>
    </w:p>
    <w:p w14:paraId="66B682EB" w14:textId="186A028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(1)</w:t>
      </w:r>
      <w:r w:rsidRPr="00F25D09">
        <w:rPr>
          <w:rFonts w:ascii="Times New Roman" w:hAnsi="Times New Roman" w:cs="Times New Roman"/>
          <w:sz w:val="28"/>
          <w:szCs w:val="28"/>
        </w:rPr>
        <w:tab/>
      </w:r>
      <w:r w:rsidR="00A12A0D" w:rsidRPr="00F25D09">
        <w:rPr>
          <w:rFonts w:ascii="Times New Roman" w:hAnsi="Times New Roman" w:cs="Times New Roman"/>
          <w:sz w:val="28"/>
          <w:szCs w:val="28"/>
        </w:rPr>
        <w:t>Autorizațiile</w:t>
      </w:r>
      <w:r w:rsidRPr="00F25D09">
        <w:rPr>
          <w:rFonts w:ascii="Times New Roman" w:hAnsi="Times New Roman" w:cs="Times New Roman"/>
          <w:sz w:val="28"/>
          <w:szCs w:val="28"/>
        </w:rPr>
        <w:t xml:space="preserve"> speciale de transport AST se pot elibera pentru perioade de 30 de zile calendaristice, 90 de zile calendaristice sau 12 luni consecutive, pe un traseu determinat, pentru vehiculele </w:t>
      </w:r>
      <w:r w:rsidR="00AF7961" w:rsidRPr="00F25D09">
        <w:rPr>
          <w:rFonts w:ascii="Times New Roman" w:hAnsi="Times New Roman" w:cs="Times New Roman"/>
          <w:sz w:val="28"/>
          <w:szCs w:val="28"/>
        </w:rPr>
        <w:t>prevăzute</w:t>
      </w:r>
      <w:r w:rsidRPr="00F25D09">
        <w:rPr>
          <w:rFonts w:ascii="Times New Roman" w:hAnsi="Times New Roman" w:cs="Times New Roman"/>
          <w:sz w:val="28"/>
          <w:szCs w:val="28"/>
        </w:rPr>
        <w:t xml:space="preserve"> la art</w:t>
      </w:r>
      <w:r w:rsidRPr="00CD1490">
        <w:rPr>
          <w:rFonts w:ascii="Times New Roman" w:hAnsi="Times New Roman" w:cs="Times New Roman"/>
          <w:color w:val="auto"/>
          <w:sz w:val="28"/>
          <w:szCs w:val="28"/>
        </w:rPr>
        <w:t>.</w:t>
      </w:r>
      <w:r w:rsidR="00CD1490" w:rsidRPr="00CD1490">
        <w:rPr>
          <w:rFonts w:ascii="Times New Roman" w:hAnsi="Times New Roman" w:cs="Times New Roman"/>
          <w:color w:val="auto"/>
          <w:sz w:val="28"/>
          <w:szCs w:val="28"/>
        </w:rPr>
        <w:t>15</w:t>
      </w:r>
      <w:r w:rsidRPr="00CD1490">
        <w:rPr>
          <w:rFonts w:ascii="Times New Roman" w:hAnsi="Times New Roman" w:cs="Times New Roman"/>
          <w:color w:val="auto"/>
          <w:sz w:val="28"/>
          <w:szCs w:val="28"/>
        </w:rPr>
        <w:t xml:space="preserve"> alin. (2) </w:t>
      </w:r>
      <w:proofErr w:type="spellStart"/>
      <w:r w:rsidRPr="00CD1490">
        <w:rPr>
          <w:rFonts w:ascii="Times New Roman" w:hAnsi="Times New Roman" w:cs="Times New Roman"/>
          <w:color w:val="auto"/>
          <w:sz w:val="28"/>
          <w:szCs w:val="28"/>
        </w:rPr>
        <w:t>lit.a</w:t>
      </w:r>
      <w:proofErr w:type="spellEnd"/>
      <w:r w:rsidR="00CD1490" w:rsidRPr="00CD1490">
        <w:rPr>
          <w:rFonts w:ascii="Times New Roman" w:hAnsi="Times New Roman" w:cs="Times New Roman"/>
          <w:color w:val="auto"/>
          <w:sz w:val="28"/>
          <w:szCs w:val="28"/>
        </w:rPr>
        <w:t>-d)</w:t>
      </w:r>
      <w:r w:rsidRPr="00CD1490">
        <w:rPr>
          <w:rFonts w:ascii="Times New Roman" w:hAnsi="Times New Roman" w:cs="Times New Roman"/>
          <w:color w:val="auto"/>
          <w:sz w:val="28"/>
          <w:szCs w:val="28"/>
        </w:rPr>
        <w:t xml:space="preserve"> </w:t>
      </w:r>
      <w:r w:rsidR="00AF7961" w:rsidRPr="00CD1490">
        <w:rPr>
          <w:rFonts w:ascii="Times New Roman" w:hAnsi="Times New Roman" w:cs="Times New Roman"/>
          <w:color w:val="auto"/>
          <w:sz w:val="28"/>
          <w:szCs w:val="28"/>
        </w:rPr>
        <w:t>s</w:t>
      </w:r>
      <w:r w:rsidR="00CD1490" w:rsidRPr="00CD1490">
        <w:rPr>
          <w:rFonts w:ascii="Times New Roman" w:hAnsi="Times New Roman" w:cs="Times New Roman"/>
          <w:color w:val="auto"/>
          <w:sz w:val="28"/>
          <w:szCs w:val="28"/>
        </w:rPr>
        <w:t>i art.10</w:t>
      </w:r>
      <w:r w:rsidRPr="00CD1490">
        <w:rPr>
          <w:rFonts w:ascii="Times New Roman" w:hAnsi="Times New Roman" w:cs="Times New Roman"/>
          <w:color w:val="auto"/>
          <w:sz w:val="28"/>
          <w:szCs w:val="28"/>
        </w:rPr>
        <w:t xml:space="preserve"> lit.</w:t>
      </w:r>
      <w:r w:rsidR="00AF7961" w:rsidRPr="00CD1490">
        <w:rPr>
          <w:rFonts w:ascii="Times New Roman" w:hAnsi="Times New Roman" w:cs="Times New Roman"/>
          <w:color w:val="auto"/>
          <w:sz w:val="28"/>
          <w:szCs w:val="28"/>
        </w:rPr>
        <w:t>)</w:t>
      </w:r>
      <w:r w:rsidRPr="00CD1490">
        <w:rPr>
          <w:rFonts w:ascii="Times New Roman" w:hAnsi="Times New Roman" w:cs="Times New Roman"/>
          <w:color w:val="auto"/>
          <w:sz w:val="28"/>
          <w:szCs w:val="28"/>
        </w:rPr>
        <w:t xml:space="preserve"> </w:t>
      </w:r>
      <w:r w:rsidRPr="00F25D09">
        <w:rPr>
          <w:rFonts w:ascii="Times New Roman" w:hAnsi="Times New Roman" w:cs="Times New Roman"/>
          <w:sz w:val="28"/>
          <w:szCs w:val="28"/>
        </w:rPr>
        <w:t>a - i.</w:t>
      </w:r>
    </w:p>
    <w:p w14:paraId="02C971BA" w14:textId="41D9B1B1"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(2)</w:t>
      </w:r>
      <w:r w:rsidRPr="00F25D09">
        <w:rPr>
          <w:rFonts w:ascii="Times New Roman" w:hAnsi="Times New Roman" w:cs="Times New Roman"/>
          <w:sz w:val="28"/>
          <w:szCs w:val="28"/>
        </w:rPr>
        <w:tab/>
        <w:t xml:space="preserve">in AST </w:t>
      </w:r>
      <w:r w:rsidR="00AF7961" w:rsidRPr="00F25D09">
        <w:rPr>
          <w:rFonts w:ascii="Times New Roman" w:hAnsi="Times New Roman" w:cs="Times New Roman"/>
          <w:sz w:val="28"/>
          <w:szCs w:val="28"/>
        </w:rPr>
        <w:t>prevăzut</w:t>
      </w:r>
      <w:r w:rsidRPr="00F25D09">
        <w:rPr>
          <w:rFonts w:ascii="Times New Roman" w:hAnsi="Times New Roman" w:cs="Times New Roman"/>
          <w:sz w:val="28"/>
          <w:szCs w:val="28"/>
        </w:rPr>
        <w:t xml:space="preserve"> la alin. (1) se </w:t>
      </w:r>
      <w:r w:rsidR="00AF7961" w:rsidRPr="00F25D09">
        <w:rPr>
          <w:rFonts w:ascii="Times New Roman" w:hAnsi="Times New Roman" w:cs="Times New Roman"/>
          <w:sz w:val="28"/>
          <w:szCs w:val="28"/>
        </w:rPr>
        <w:t>înscriu</w:t>
      </w:r>
      <w:r w:rsidRPr="00F25D09">
        <w:rPr>
          <w:rFonts w:ascii="Times New Roman" w:hAnsi="Times New Roman" w:cs="Times New Roman"/>
          <w:sz w:val="28"/>
          <w:szCs w:val="28"/>
        </w:rPr>
        <w:t>:</w:t>
      </w:r>
    </w:p>
    <w:p w14:paraId="051CA5D2"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a)</w:t>
      </w:r>
      <w:r w:rsidRPr="00F25D09">
        <w:rPr>
          <w:rFonts w:ascii="Times New Roman" w:hAnsi="Times New Roman" w:cs="Times New Roman"/>
          <w:sz w:val="28"/>
          <w:szCs w:val="28"/>
        </w:rPr>
        <w:tab/>
        <w:t>traseul autorizat;</w:t>
      </w:r>
    </w:p>
    <w:p w14:paraId="37121414" w14:textId="32698EDF"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b)</w:t>
      </w:r>
      <w:r w:rsidRPr="00F25D09">
        <w:rPr>
          <w:rFonts w:ascii="Times New Roman" w:hAnsi="Times New Roman" w:cs="Times New Roman"/>
          <w:sz w:val="28"/>
          <w:szCs w:val="28"/>
        </w:rPr>
        <w:tab/>
        <w:t xml:space="preserve">masele  </w:t>
      </w:r>
      <w:r w:rsidR="00DC03CC">
        <w:rPr>
          <w:rFonts w:ascii="Times New Roman" w:hAnsi="Times New Roman" w:cs="Times New Roman"/>
          <w:sz w:val="28"/>
          <w:szCs w:val="28"/>
        </w:rPr>
        <w:t>s</w:t>
      </w:r>
      <w:r w:rsidRPr="00F25D09">
        <w:rPr>
          <w:rFonts w:ascii="Times New Roman" w:hAnsi="Times New Roman" w:cs="Times New Roman"/>
          <w:sz w:val="28"/>
          <w:szCs w:val="28"/>
        </w:rPr>
        <w:t xml:space="preserve">i dimensiunile care </w:t>
      </w:r>
      <w:r w:rsidR="00DC03CC" w:rsidRPr="00F25D09">
        <w:rPr>
          <w:rFonts w:ascii="Times New Roman" w:hAnsi="Times New Roman" w:cs="Times New Roman"/>
          <w:sz w:val="28"/>
          <w:szCs w:val="28"/>
        </w:rPr>
        <w:t>depășesc</w:t>
      </w:r>
      <w:r w:rsidRPr="00F25D09">
        <w:rPr>
          <w:rFonts w:ascii="Times New Roman" w:hAnsi="Times New Roman" w:cs="Times New Roman"/>
          <w:sz w:val="28"/>
          <w:szCs w:val="28"/>
        </w:rPr>
        <w:t xml:space="preserve"> masele </w:t>
      </w:r>
      <w:r w:rsidR="00DC03CC">
        <w:rPr>
          <w:rFonts w:ascii="Times New Roman" w:hAnsi="Times New Roman" w:cs="Times New Roman"/>
          <w:sz w:val="28"/>
          <w:szCs w:val="28"/>
        </w:rPr>
        <w:t>s</w:t>
      </w:r>
      <w:r w:rsidRPr="00F25D09">
        <w:rPr>
          <w:rFonts w:ascii="Times New Roman" w:hAnsi="Times New Roman" w:cs="Times New Roman"/>
          <w:sz w:val="28"/>
          <w:szCs w:val="28"/>
        </w:rPr>
        <w:t>i dimensiunile maxime admise;</w:t>
      </w:r>
    </w:p>
    <w:p w14:paraId="4B9902DF" w14:textId="58F3A716"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c)</w:t>
      </w:r>
      <w:r w:rsidRPr="00F25D09">
        <w:rPr>
          <w:rFonts w:ascii="Times New Roman" w:hAnsi="Times New Roman" w:cs="Times New Roman"/>
          <w:sz w:val="28"/>
          <w:szCs w:val="28"/>
        </w:rPr>
        <w:tab/>
      </w:r>
      <w:r w:rsidR="00034165" w:rsidRPr="00F25D09">
        <w:rPr>
          <w:rFonts w:ascii="Times New Roman" w:hAnsi="Times New Roman" w:cs="Times New Roman"/>
          <w:sz w:val="28"/>
          <w:szCs w:val="28"/>
        </w:rPr>
        <w:t>obligația</w:t>
      </w:r>
      <w:r w:rsidRPr="00F25D09">
        <w:rPr>
          <w:rFonts w:ascii="Times New Roman" w:hAnsi="Times New Roman" w:cs="Times New Roman"/>
          <w:sz w:val="28"/>
          <w:szCs w:val="28"/>
        </w:rPr>
        <w:t xml:space="preserve"> operatorului de transport de a respecta masele </w:t>
      </w:r>
      <w:r w:rsidR="00DC03CC">
        <w:rPr>
          <w:rFonts w:ascii="Times New Roman" w:hAnsi="Times New Roman" w:cs="Times New Roman"/>
          <w:sz w:val="28"/>
          <w:szCs w:val="28"/>
        </w:rPr>
        <w:t>s</w:t>
      </w:r>
      <w:r w:rsidRPr="00F25D09">
        <w:rPr>
          <w:rFonts w:ascii="Times New Roman" w:hAnsi="Times New Roman" w:cs="Times New Roman"/>
          <w:sz w:val="28"/>
          <w:szCs w:val="28"/>
        </w:rPr>
        <w:t xml:space="preserve">i dimensiunile maxime admise, altele </w:t>
      </w:r>
      <w:r w:rsidR="00DC03CC" w:rsidRPr="00F25D09">
        <w:rPr>
          <w:rFonts w:ascii="Times New Roman" w:hAnsi="Times New Roman" w:cs="Times New Roman"/>
          <w:sz w:val="28"/>
          <w:szCs w:val="28"/>
        </w:rPr>
        <w:t>decât</w:t>
      </w:r>
      <w:r w:rsidRPr="00F25D09">
        <w:rPr>
          <w:rFonts w:ascii="Times New Roman" w:hAnsi="Times New Roman" w:cs="Times New Roman"/>
          <w:sz w:val="28"/>
          <w:szCs w:val="28"/>
        </w:rPr>
        <w:t xml:space="preserve"> cele </w:t>
      </w:r>
      <w:r w:rsidR="00DC03CC" w:rsidRPr="00F25D09">
        <w:rPr>
          <w:rFonts w:ascii="Times New Roman" w:hAnsi="Times New Roman" w:cs="Times New Roman"/>
          <w:sz w:val="28"/>
          <w:szCs w:val="28"/>
        </w:rPr>
        <w:t>prevăzute</w:t>
      </w:r>
      <w:r w:rsidR="00DC03CC">
        <w:rPr>
          <w:rFonts w:ascii="Times New Roman" w:hAnsi="Times New Roman" w:cs="Times New Roman"/>
          <w:sz w:val="28"/>
          <w:szCs w:val="28"/>
        </w:rPr>
        <w:t xml:space="preserve"> la lit. b), precum s</w:t>
      </w:r>
      <w:r w:rsidRPr="00F25D09">
        <w:rPr>
          <w:rFonts w:ascii="Times New Roman" w:hAnsi="Times New Roman" w:cs="Times New Roman"/>
          <w:sz w:val="28"/>
          <w:szCs w:val="28"/>
        </w:rPr>
        <w:t xml:space="preserve">i </w:t>
      </w:r>
      <w:r w:rsidR="00DC03CC" w:rsidRPr="00F25D09">
        <w:rPr>
          <w:rFonts w:ascii="Times New Roman" w:hAnsi="Times New Roman" w:cs="Times New Roman"/>
          <w:sz w:val="28"/>
          <w:szCs w:val="28"/>
        </w:rPr>
        <w:t>obligația</w:t>
      </w:r>
      <w:r w:rsidRPr="00F25D09">
        <w:rPr>
          <w:rFonts w:ascii="Times New Roman" w:hAnsi="Times New Roman" w:cs="Times New Roman"/>
          <w:sz w:val="28"/>
          <w:szCs w:val="28"/>
        </w:rPr>
        <w:t xml:space="preserve"> de a respecta </w:t>
      </w:r>
      <w:r w:rsidR="00DC03CC" w:rsidRPr="00F25D09">
        <w:rPr>
          <w:rFonts w:ascii="Times New Roman" w:hAnsi="Times New Roman" w:cs="Times New Roman"/>
          <w:sz w:val="28"/>
          <w:szCs w:val="28"/>
        </w:rPr>
        <w:t>restricțiile</w:t>
      </w:r>
      <w:r w:rsidRPr="00F25D09">
        <w:rPr>
          <w:rFonts w:ascii="Times New Roman" w:hAnsi="Times New Roman" w:cs="Times New Roman"/>
          <w:sz w:val="28"/>
          <w:szCs w:val="28"/>
        </w:rPr>
        <w:t xml:space="preserve"> de </w:t>
      </w:r>
      <w:r w:rsidR="00DC03CC" w:rsidRPr="00F25D09">
        <w:rPr>
          <w:rFonts w:ascii="Times New Roman" w:hAnsi="Times New Roman" w:cs="Times New Roman"/>
          <w:sz w:val="28"/>
          <w:szCs w:val="28"/>
        </w:rPr>
        <w:t>circulație</w:t>
      </w:r>
      <w:r w:rsidRPr="00F25D09">
        <w:rPr>
          <w:rFonts w:ascii="Times New Roman" w:hAnsi="Times New Roman" w:cs="Times New Roman"/>
          <w:sz w:val="28"/>
          <w:szCs w:val="28"/>
        </w:rPr>
        <w:t xml:space="preserve"> instituite.</w:t>
      </w:r>
    </w:p>
    <w:p w14:paraId="480FF7BB" w14:textId="35DAE436"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(3)</w:t>
      </w:r>
      <w:r w:rsidRPr="00F25D09">
        <w:rPr>
          <w:rFonts w:ascii="Times New Roman" w:hAnsi="Times New Roman" w:cs="Times New Roman"/>
          <w:sz w:val="28"/>
          <w:szCs w:val="28"/>
        </w:rPr>
        <w:tab/>
        <w:t xml:space="preserve">Distantele pentru care se </w:t>
      </w:r>
      <w:r w:rsidR="00300B1B" w:rsidRPr="00F25D09">
        <w:rPr>
          <w:rFonts w:ascii="Times New Roman" w:hAnsi="Times New Roman" w:cs="Times New Roman"/>
          <w:sz w:val="28"/>
          <w:szCs w:val="28"/>
        </w:rPr>
        <w:t>calculează</w:t>
      </w:r>
      <w:r w:rsidRPr="00F25D09">
        <w:rPr>
          <w:rFonts w:ascii="Times New Roman" w:hAnsi="Times New Roman" w:cs="Times New Roman"/>
          <w:sz w:val="28"/>
          <w:szCs w:val="28"/>
        </w:rPr>
        <w:t xml:space="preserve"> tarifele suplimentare pentru </w:t>
      </w:r>
      <w:r w:rsidR="000E0765">
        <w:rPr>
          <w:rFonts w:ascii="Times New Roman" w:hAnsi="Times New Roman" w:cs="Times New Roman"/>
          <w:sz w:val="28"/>
          <w:szCs w:val="28"/>
        </w:rPr>
        <w:t xml:space="preserve">eliberarea </w:t>
      </w:r>
      <w:r w:rsidRPr="00F25D09">
        <w:rPr>
          <w:rFonts w:ascii="Times New Roman" w:hAnsi="Times New Roman" w:cs="Times New Roman"/>
          <w:sz w:val="28"/>
          <w:szCs w:val="28"/>
        </w:rPr>
        <w:t xml:space="preserve">AST </w:t>
      </w:r>
      <w:r w:rsidR="00300B1B">
        <w:rPr>
          <w:rFonts w:ascii="Times New Roman" w:hAnsi="Times New Roman" w:cs="Times New Roman"/>
          <w:sz w:val="28"/>
          <w:szCs w:val="28"/>
        </w:rPr>
        <w:t>aprobate prin Hotărâre a Consiliului Județean Vrancea.</w:t>
      </w:r>
    </w:p>
    <w:p w14:paraId="340F4C6D" w14:textId="01A1C3A3" w:rsidR="00222054" w:rsidRPr="00F25D09" w:rsidRDefault="000E0765" w:rsidP="00222054">
      <w:pPr>
        <w:spacing w:after="12" w:line="259" w:lineRule="auto"/>
        <w:ind w:left="0" w:firstLine="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I</w:t>
      </w:r>
      <w:r w:rsidR="00222054" w:rsidRPr="00F25D09">
        <w:rPr>
          <w:rFonts w:ascii="Times New Roman" w:hAnsi="Times New Roman" w:cs="Times New Roman"/>
          <w:sz w:val="28"/>
          <w:szCs w:val="28"/>
        </w:rPr>
        <w:t xml:space="preserve">n AST eliberata conform alin. (2) se pot </w:t>
      </w:r>
      <w:r w:rsidRPr="00F25D09">
        <w:rPr>
          <w:rFonts w:ascii="Times New Roman" w:hAnsi="Times New Roman" w:cs="Times New Roman"/>
          <w:sz w:val="28"/>
          <w:szCs w:val="28"/>
        </w:rPr>
        <w:t>înscrie</w:t>
      </w:r>
      <w:r w:rsidR="00222054" w:rsidRPr="00F25D09">
        <w:rPr>
          <w:rFonts w:ascii="Times New Roman" w:hAnsi="Times New Roman" w:cs="Times New Roman"/>
          <w:sz w:val="28"/>
          <w:szCs w:val="28"/>
        </w:rPr>
        <w:t xml:space="preserve"> numerele de </w:t>
      </w:r>
      <w:r w:rsidRPr="00F25D09">
        <w:rPr>
          <w:rFonts w:ascii="Times New Roman" w:hAnsi="Times New Roman" w:cs="Times New Roman"/>
          <w:sz w:val="28"/>
          <w:szCs w:val="28"/>
        </w:rPr>
        <w:t>circulație</w:t>
      </w:r>
      <w:r w:rsidR="00222054" w:rsidRPr="00F25D09">
        <w:rPr>
          <w:rFonts w:ascii="Times New Roman" w:hAnsi="Times New Roman" w:cs="Times New Roman"/>
          <w:sz w:val="28"/>
          <w:szCs w:val="28"/>
        </w:rPr>
        <w:t xml:space="preserve"> a </w:t>
      </w:r>
      <w:r>
        <w:rPr>
          <w:rFonts w:ascii="Times New Roman" w:hAnsi="Times New Roman" w:cs="Times New Roman"/>
          <w:sz w:val="28"/>
          <w:szCs w:val="28"/>
        </w:rPr>
        <w:t xml:space="preserve">cel mult 4 (patru) </w:t>
      </w:r>
      <w:r w:rsidR="00222054" w:rsidRPr="00F25D09">
        <w:rPr>
          <w:rFonts w:ascii="Times New Roman" w:hAnsi="Times New Roman" w:cs="Times New Roman"/>
          <w:sz w:val="28"/>
          <w:szCs w:val="28"/>
        </w:rPr>
        <w:t xml:space="preserve">semiremorci/remorci,  </w:t>
      </w:r>
      <w:r w:rsidRPr="00F25D09">
        <w:rPr>
          <w:rFonts w:ascii="Times New Roman" w:hAnsi="Times New Roman" w:cs="Times New Roman"/>
          <w:sz w:val="28"/>
          <w:szCs w:val="28"/>
        </w:rPr>
        <w:t>condiționat</w:t>
      </w:r>
      <w:r w:rsidR="00222054" w:rsidRPr="00F25D09">
        <w:rPr>
          <w:rFonts w:ascii="Times New Roman" w:hAnsi="Times New Roman" w:cs="Times New Roman"/>
          <w:sz w:val="28"/>
          <w:szCs w:val="28"/>
        </w:rPr>
        <w:t xml:space="preserve">  de respectarea  </w:t>
      </w:r>
      <w:r w:rsidRPr="00F25D09">
        <w:rPr>
          <w:rFonts w:ascii="Times New Roman" w:hAnsi="Times New Roman" w:cs="Times New Roman"/>
          <w:sz w:val="28"/>
          <w:szCs w:val="28"/>
        </w:rPr>
        <w:t>configurației</w:t>
      </w:r>
      <w:r w:rsidR="00222054" w:rsidRPr="00F25D09">
        <w:rPr>
          <w:rFonts w:ascii="Times New Roman" w:hAnsi="Times New Roman" w:cs="Times New Roman"/>
          <w:sz w:val="28"/>
          <w:szCs w:val="28"/>
        </w:rPr>
        <w:t xml:space="preserve">  vehiculului  din punctul  de vedere  al axelor  </w:t>
      </w:r>
      <w:r>
        <w:rPr>
          <w:rFonts w:ascii="Times New Roman" w:hAnsi="Times New Roman" w:cs="Times New Roman"/>
          <w:sz w:val="28"/>
          <w:szCs w:val="28"/>
        </w:rPr>
        <w:t>s</w:t>
      </w:r>
      <w:r w:rsidR="00222054" w:rsidRPr="00F25D09">
        <w:rPr>
          <w:rFonts w:ascii="Times New Roman" w:hAnsi="Times New Roman" w:cs="Times New Roman"/>
          <w:sz w:val="28"/>
          <w:szCs w:val="28"/>
        </w:rPr>
        <w:t xml:space="preserve">i a caracteristicilor maxime </w:t>
      </w:r>
      <w:r w:rsidRPr="00F25D09">
        <w:rPr>
          <w:rFonts w:ascii="Times New Roman" w:hAnsi="Times New Roman" w:cs="Times New Roman"/>
          <w:sz w:val="28"/>
          <w:szCs w:val="28"/>
        </w:rPr>
        <w:t>înscrise</w:t>
      </w:r>
      <w:r w:rsidR="00222054" w:rsidRPr="00F25D09">
        <w:rPr>
          <w:rFonts w:ascii="Times New Roman" w:hAnsi="Times New Roman" w:cs="Times New Roman"/>
          <w:sz w:val="28"/>
          <w:szCs w:val="28"/>
        </w:rPr>
        <w:t xml:space="preserve"> in AST.</w:t>
      </w:r>
    </w:p>
    <w:p w14:paraId="277D289F" w14:textId="1C47B8D2"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(5)</w:t>
      </w:r>
      <w:r w:rsidRPr="00F25D09">
        <w:rPr>
          <w:rFonts w:ascii="Times New Roman" w:hAnsi="Times New Roman" w:cs="Times New Roman"/>
          <w:sz w:val="28"/>
          <w:szCs w:val="28"/>
        </w:rPr>
        <w:tab/>
        <w:t xml:space="preserve">Valorile maxime ale maselor </w:t>
      </w:r>
      <w:r w:rsidR="00F34EDF">
        <w:rPr>
          <w:rFonts w:ascii="Times New Roman" w:hAnsi="Times New Roman" w:cs="Times New Roman"/>
          <w:sz w:val="28"/>
          <w:szCs w:val="28"/>
        </w:rPr>
        <w:t>s</w:t>
      </w:r>
      <w:r w:rsidRPr="00F25D09">
        <w:rPr>
          <w:rFonts w:ascii="Times New Roman" w:hAnsi="Times New Roman" w:cs="Times New Roman"/>
          <w:sz w:val="28"/>
          <w:szCs w:val="28"/>
        </w:rPr>
        <w:t xml:space="preserve">i dimensiunilor maxime pana la care se pot elibera AST </w:t>
      </w:r>
      <w:r w:rsidR="00F34EDF" w:rsidRPr="00F25D09">
        <w:rPr>
          <w:rFonts w:ascii="Times New Roman" w:hAnsi="Times New Roman" w:cs="Times New Roman"/>
          <w:sz w:val="28"/>
          <w:szCs w:val="28"/>
        </w:rPr>
        <w:t>prevăzute</w:t>
      </w:r>
      <w:r w:rsidRPr="00F25D09">
        <w:rPr>
          <w:rFonts w:ascii="Times New Roman" w:hAnsi="Times New Roman" w:cs="Times New Roman"/>
          <w:sz w:val="28"/>
          <w:szCs w:val="28"/>
        </w:rPr>
        <w:t xml:space="preserve"> la alin. (2) in cazul vehiculelor care transport</w:t>
      </w:r>
      <w:r w:rsidR="002E3E1E">
        <w:rPr>
          <w:rFonts w:ascii="Times New Roman" w:hAnsi="Times New Roman" w:cs="Times New Roman"/>
          <w:sz w:val="28"/>
          <w:szCs w:val="28"/>
        </w:rPr>
        <w:t>a</w:t>
      </w:r>
      <w:r w:rsidRPr="00F25D09">
        <w:rPr>
          <w:rFonts w:ascii="Times New Roman" w:hAnsi="Times New Roman" w:cs="Times New Roman"/>
          <w:sz w:val="28"/>
          <w:szCs w:val="28"/>
        </w:rPr>
        <w:t xml:space="preserve"> </w:t>
      </w:r>
      <w:r w:rsidR="00F34EDF" w:rsidRPr="00F25D09">
        <w:rPr>
          <w:rFonts w:ascii="Times New Roman" w:hAnsi="Times New Roman" w:cs="Times New Roman"/>
          <w:sz w:val="28"/>
          <w:szCs w:val="28"/>
        </w:rPr>
        <w:t>încărcături</w:t>
      </w:r>
      <w:r w:rsidRPr="00F25D09">
        <w:rPr>
          <w:rFonts w:ascii="Times New Roman" w:hAnsi="Times New Roman" w:cs="Times New Roman"/>
          <w:sz w:val="28"/>
          <w:szCs w:val="28"/>
        </w:rPr>
        <w:t xml:space="preserve"> care nu sunt indivizibile, sunt cele </w:t>
      </w:r>
      <w:r w:rsidR="00F34EDF" w:rsidRPr="00F25D09">
        <w:rPr>
          <w:rFonts w:ascii="Times New Roman" w:hAnsi="Times New Roman" w:cs="Times New Roman"/>
          <w:sz w:val="28"/>
          <w:szCs w:val="28"/>
        </w:rPr>
        <w:t>prevăzute</w:t>
      </w:r>
      <w:r w:rsidRPr="00F25D09">
        <w:rPr>
          <w:rFonts w:ascii="Times New Roman" w:hAnsi="Times New Roman" w:cs="Times New Roman"/>
          <w:sz w:val="28"/>
          <w:szCs w:val="28"/>
        </w:rPr>
        <w:t xml:space="preserve"> la </w:t>
      </w:r>
      <w:r w:rsidRPr="00C10FE8">
        <w:rPr>
          <w:rFonts w:ascii="Times New Roman" w:hAnsi="Times New Roman" w:cs="Times New Roman"/>
          <w:color w:val="000000" w:themeColor="text1"/>
          <w:sz w:val="28"/>
          <w:szCs w:val="28"/>
        </w:rPr>
        <w:t>art.1</w:t>
      </w:r>
      <w:r w:rsidR="00C10FE8" w:rsidRPr="00C10FE8">
        <w:rPr>
          <w:rFonts w:ascii="Times New Roman" w:hAnsi="Times New Roman" w:cs="Times New Roman"/>
          <w:color w:val="000000" w:themeColor="text1"/>
          <w:sz w:val="28"/>
          <w:szCs w:val="28"/>
        </w:rPr>
        <w:t>5</w:t>
      </w:r>
      <w:r w:rsidRPr="00C10FE8">
        <w:rPr>
          <w:rFonts w:ascii="Times New Roman" w:hAnsi="Times New Roman" w:cs="Times New Roman"/>
          <w:color w:val="000000" w:themeColor="text1"/>
          <w:sz w:val="28"/>
          <w:szCs w:val="28"/>
        </w:rPr>
        <w:t xml:space="preserve"> alin.</w:t>
      </w:r>
      <w:r w:rsidR="00597916" w:rsidRPr="00C10FE8">
        <w:rPr>
          <w:rFonts w:ascii="Times New Roman" w:hAnsi="Times New Roman" w:cs="Times New Roman"/>
          <w:color w:val="000000" w:themeColor="text1"/>
          <w:sz w:val="28"/>
          <w:szCs w:val="28"/>
        </w:rPr>
        <w:t xml:space="preserve"> (2)</w:t>
      </w:r>
      <w:r w:rsidR="00131B67" w:rsidRPr="00C10FE8">
        <w:rPr>
          <w:rFonts w:ascii="Times New Roman" w:hAnsi="Times New Roman" w:cs="Times New Roman"/>
          <w:color w:val="000000" w:themeColor="text1"/>
          <w:sz w:val="28"/>
          <w:szCs w:val="28"/>
        </w:rPr>
        <w:t>,</w:t>
      </w:r>
      <w:r w:rsidR="00C10FE8" w:rsidRPr="00C10FE8">
        <w:rPr>
          <w:rFonts w:ascii="Times New Roman" w:hAnsi="Times New Roman" w:cs="Times New Roman"/>
          <w:color w:val="000000" w:themeColor="text1"/>
          <w:sz w:val="28"/>
          <w:szCs w:val="28"/>
        </w:rPr>
        <w:t xml:space="preserve"> </w:t>
      </w:r>
      <w:proofErr w:type="spellStart"/>
      <w:r w:rsidR="00C10FE8" w:rsidRPr="00C10FE8">
        <w:rPr>
          <w:rFonts w:ascii="Times New Roman" w:hAnsi="Times New Roman" w:cs="Times New Roman"/>
          <w:color w:val="000000" w:themeColor="text1"/>
          <w:sz w:val="28"/>
          <w:szCs w:val="28"/>
        </w:rPr>
        <w:t>lit.c</w:t>
      </w:r>
      <w:proofErr w:type="spellEnd"/>
      <w:r w:rsidR="00597916" w:rsidRPr="00C10FE8">
        <w:rPr>
          <w:rFonts w:ascii="Times New Roman" w:hAnsi="Times New Roman" w:cs="Times New Roman"/>
          <w:color w:val="000000" w:themeColor="text1"/>
          <w:sz w:val="28"/>
          <w:szCs w:val="28"/>
        </w:rPr>
        <w:t>).</w:t>
      </w:r>
    </w:p>
    <w:p w14:paraId="078C28B8" w14:textId="6E88146D"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(6)</w:t>
      </w:r>
      <w:r w:rsidRPr="00F25D09">
        <w:rPr>
          <w:rFonts w:ascii="Times New Roman" w:hAnsi="Times New Roman" w:cs="Times New Roman"/>
          <w:sz w:val="28"/>
          <w:szCs w:val="28"/>
        </w:rPr>
        <w:tab/>
        <w:t xml:space="preserve">Valorile maxime ale maselor </w:t>
      </w:r>
      <w:r w:rsidR="00131B67">
        <w:rPr>
          <w:rFonts w:ascii="Times New Roman" w:hAnsi="Times New Roman" w:cs="Times New Roman"/>
          <w:sz w:val="28"/>
          <w:szCs w:val="28"/>
        </w:rPr>
        <w:t>s</w:t>
      </w:r>
      <w:r w:rsidRPr="00F25D09">
        <w:rPr>
          <w:rFonts w:ascii="Times New Roman" w:hAnsi="Times New Roman" w:cs="Times New Roman"/>
          <w:sz w:val="28"/>
          <w:szCs w:val="28"/>
        </w:rPr>
        <w:t xml:space="preserve">i dimensiunilor pana la care se pot elibera AST </w:t>
      </w:r>
      <w:r w:rsidR="00AA4662" w:rsidRPr="00F25D09">
        <w:rPr>
          <w:rFonts w:ascii="Times New Roman" w:hAnsi="Times New Roman" w:cs="Times New Roman"/>
          <w:sz w:val="28"/>
          <w:szCs w:val="28"/>
        </w:rPr>
        <w:t>prevăzute</w:t>
      </w:r>
      <w:r w:rsidRPr="00F25D09">
        <w:rPr>
          <w:rFonts w:ascii="Times New Roman" w:hAnsi="Times New Roman" w:cs="Times New Roman"/>
          <w:sz w:val="28"/>
          <w:szCs w:val="28"/>
        </w:rPr>
        <w:t xml:space="preserve"> la alin. (2), in cazul vehiculelor care transporta doua sau mai multe </w:t>
      </w:r>
      <w:r w:rsidR="00AA4662" w:rsidRPr="00F25D09">
        <w:rPr>
          <w:rFonts w:ascii="Times New Roman" w:hAnsi="Times New Roman" w:cs="Times New Roman"/>
          <w:sz w:val="28"/>
          <w:szCs w:val="28"/>
        </w:rPr>
        <w:t>încărcături</w:t>
      </w:r>
      <w:r w:rsidRPr="00F25D09">
        <w:rPr>
          <w:rFonts w:ascii="Times New Roman" w:hAnsi="Times New Roman" w:cs="Times New Roman"/>
          <w:sz w:val="28"/>
          <w:szCs w:val="28"/>
        </w:rPr>
        <w:t xml:space="preserve"> care sunt indivizibile</w:t>
      </w:r>
      <w:r w:rsidR="00F34EDF">
        <w:rPr>
          <w:rFonts w:ascii="Times New Roman" w:hAnsi="Times New Roman" w:cs="Times New Roman"/>
          <w:sz w:val="28"/>
          <w:szCs w:val="28"/>
        </w:rPr>
        <w:t xml:space="preserve">, sunt cele </w:t>
      </w:r>
      <w:r w:rsidR="00AA4662">
        <w:rPr>
          <w:rFonts w:ascii="Times New Roman" w:hAnsi="Times New Roman" w:cs="Times New Roman"/>
          <w:sz w:val="28"/>
          <w:szCs w:val="28"/>
        </w:rPr>
        <w:t>prevăzute</w:t>
      </w:r>
      <w:r w:rsidR="00F34EDF">
        <w:rPr>
          <w:rFonts w:ascii="Times New Roman" w:hAnsi="Times New Roman" w:cs="Times New Roman"/>
          <w:sz w:val="28"/>
          <w:szCs w:val="28"/>
        </w:rPr>
        <w:t xml:space="preserve"> la art. </w:t>
      </w:r>
      <w:r w:rsidR="00F34EDF" w:rsidRPr="00C10FE8">
        <w:rPr>
          <w:rFonts w:ascii="Times New Roman" w:hAnsi="Times New Roman" w:cs="Times New Roman"/>
          <w:color w:val="000000" w:themeColor="text1"/>
          <w:sz w:val="28"/>
          <w:szCs w:val="28"/>
        </w:rPr>
        <w:t>15</w:t>
      </w:r>
      <w:r w:rsidRPr="00C10FE8">
        <w:rPr>
          <w:rFonts w:ascii="Times New Roman" w:hAnsi="Times New Roman" w:cs="Times New Roman"/>
          <w:color w:val="000000" w:themeColor="text1"/>
          <w:sz w:val="28"/>
          <w:szCs w:val="28"/>
        </w:rPr>
        <w:t xml:space="preserve"> alin.(2) </w:t>
      </w:r>
      <w:proofErr w:type="spellStart"/>
      <w:r w:rsidRPr="00C10FE8">
        <w:rPr>
          <w:rFonts w:ascii="Times New Roman" w:hAnsi="Times New Roman" w:cs="Times New Roman"/>
          <w:color w:val="000000" w:themeColor="text1"/>
          <w:sz w:val="28"/>
          <w:szCs w:val="28"/>
        </w:rPr>
        <w:t>lit.d</w:t>
      </w:r>
      <w:proofErr w:type="spellEnd"/>
      <w:r w:rsidRPr="00C10FE8">
        <w:rPr>
          <w:rFonts w:ascii="Times New Roman" w:hAnsi="Times New Roman" w:cs="Times New Roman"/>
          <w:color w:val="000000" w:themeColor="text1"/>
          <w:sz w:val="28"/>
          <w:szCs w:val="28"/>
        </w:rPr>
        <w:t>).</w:t>
      </w:r>
    </w:p>
    <w:p w14:paraId="2702BCDD" w14:textId="40AB7528"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(7)</w:t>
      </w:r>
      <w:r w:rsidRPr="00F25D09">
        <w:rPr>
          <w:rFonts w:ascii="Times New Roman" w:hAnsi="Times New Roman" w:cs="Times New Roman"/>
          <w:sz w:val="28"/>
          <w:szCs w:val="28"/>
        </w:rPr>
        <w:tab/>
        <w:t xml:space="preserve">AST </w:t>
      </w:r>
      <w:r w:rsidR="00131B67" w:rsidRPr="00F25D09">
        <w:rPr>
          <w:rFonts w:ascii="Times New Roman" w:hAnsi="Times New Roman" w:cs="Times New Roman"/>
          <w:sz w:val="28"/>
          <w:szCs w:val="28"/>
        </w:rPr>
        <w:t>prevăzuta</w:t>
      </w:r>
      <w:r w:rsidRPr="00F25D09">
        <w:rPr>
          <w:rFonts w:ascii="Times New Roman" w:hAnsi="Times New Roman" w:cs="Times New Roman"/>
          <w:sz w:val="28"/>
          <w:szCs w:val="28"/>
        </w:rPr>
        <w:t xml:space="preserve"> la alin.(2) nu se </w:t>
      </w:r>
      <w:r w:rsidR="00131B67" w:rsidRPr="00F25D09">
        <w:rPr>
          <w:rFonts w:ascii="Times New Roman" w:hAnsi="Times New Roman" w:cs="Times New Roman"/>
          <w:sz w:val="28"/>
          <w:szCs w:val="28"/>
        </w:rPr>
        <w:t>eliberează</w:t>
      </w:r>
      <w:r w:rsidRPr="00F25D09">
        <w:rPr>
          <w:rFonts w:ascii="Times New Roman" w:hAnsi="Times New Roman" w:cs="Times New Roman"/>
          <w:sz w:val="28"/>
          <w:szCs w:val="28"/>
        </w:rPr>
        <w:t xml:space="preserve"> pentru vehicule care circula in convoi.</w:t>
      </w:r>
    </w:p>
    <w:p w14:paraId="2F142F98" w14:textId="34A3202D"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(8)</w:t>
      </w:r>
      <w:r w:rsidRPr="00F25D09">
        <w:rPr>
          <w:rFonts w:ascii="Times New Roman" w:hAnsi="Times New Roman" w:cs="Times New Roman"/>
          <w:sz w:val="28"/>
          <w:szCs w:val="28"/>
        </w:rPr>
        <w:tab/>
        <w:t xml:space="preserve">AST eliberata conform alin.(2) nu este valabila in cazul in care, din cauza </w:t>
      </w:r>
      <w:r w:rsidR="00131B67" w:rsidRPr="00F25D09">
        <w:rPr>
          <w:rFonts w:ascii="Times New Roman" w:hAnsi="Times New Roman" w:cs="Times New Roman"/>
          <w:sz w:val="28"/>
          <w:szCs w:val="28"/>
        </w:rPr>
        <w:t>încărcăturii</w:t>
      </w:r>
      <w:r w:rsidRPr="00F25D09">
        <w:rPr>
          <w:rFonts w:ascii="Times New Roman" w:hAnsi="Times New Roman" w:cs="Times New Roman"/>
          <w:sz w:val="28"/>
          <w:szCs w:val="28"/>
        </w:rPr>
        <w:t xml:space="preserve">, vehiculul circula cu </w:t>
      </w:r>
      <w:r w:rsidR="00131B67" w:rsidRPr="00F25D09">
        <w:rPr>
          <w:rFonts w:ascii="Times New Roman" w:hAnsi="Times New Roman" w:cs="Times New Roman"/>
          <w:sz w:val="28"/>
          <w:szCs w:val="28"/>
        </w:rPr>
        <w:t>depășirea</w:t>
      </w:r>
      <w:r w:rsidR="00B31636">
        <w:rPr>
          <w:rFonts w:ascii="Times New Roman" w:hAnsi="Times New Roman" w:cs="Times New Roman"/>
          <w:sz w:val="28"/>
          <w:szCs w:val="28"/>
        </w:rPr>
        <w:t xml:space="preserve"> maselor </w:t>
      </w:r>
      <w:r w:rsidR="00131B67">
        <w:rPr>
          <w:rFonts w:ascii="Times New Roman" w:hAnsi="Times New Roman" w:cs="Times New Roman"/>
          <w:sz w:val="28"/>
          <w:szCs w:val="28"/>
        </w:rPr>
        <w:t>s</w:t>
      </w:r>
      <w:r w:rsidRPr="00F25D09">
        <w:rPr>
          <w:rFonts w:ascii="Times New Roman" w:hAnsi="Times New Roman" w:cs="Times New Roman"/>
          <w:sz w:val="28"/>
          <w:szCs w:val="28"/>
        </w:rPr>
        <w:t xml:space="preserve">i dimensiunilor </w:t>
      </w:r>
      <w:r w:rsidR="00131B67" w:rsidRPr="00F25D09">
        <w:rPr>
          <w:rFonts w:ascii="Times New Roman" w:hAnsi="Times New Roman" w:cs="Times New Roman"/>
          <w:sz w:val="28"/>
          <w:szCs w:val="28"/>
        </w:rPr>
        <w:t>înscrise</w:t>
      </w:r>
      <w:r w:rsidRPr="00F25D09">
        <w:rPr>
          <w:rFonts w:ascii="Times New Roman" w:hAnsi="Times New Roman" w:cs="Times New Roman"/>
          <w:sz w:val="28"/>
          <w:szCs w:val="28"/>
        </w:rPr>
        <w:t xml:space="preserve"> in AST, in acest caz pentru </w:t>
      </w:r>
      <w:r w:rsidR="00131B67" w:rsidRPr="00F25D09">
        <w:rPr>
          <w:rFonts w:ascii="Times New Roman" w:hAnsi="Times New Roman" w:cs="Times New Roman"/>
          <w:sz w:val="28"/>
          <w:szCs w:val="28"/>
        </w:rPr>
        <w:t>circulația</w:t>
      </w:r>
      <w:r w:rsidRPr="00F25D09">
        <w:rPr>
          <w:rFonts w:ascii="Times New Roman" w:hAnsi="Times New Roman" w:cs="Times New Roman"/>
          <w:sz w:val="28"/>
          <w:szCs w:val="28"/>
        </w:rPr>
        <w:t xml:space="preserve"> vehiculului cu </w:t>
      </w:r>
      <w:r w:rsidR="00131B67" w:rsidRPr="00F25D09">
        <w:rPr>
          <w:rFonts w:ascii="Times New Roman" w:hAnsi="Times New Roman" w:cs="Times New Roman"/>
          <w:sz w:val="28"/>
          <w:szCs w:val="28"/>
        </w:rPr>
        <w:t>depășiri</w:t>
      </w:r>
      <w:r w:rsidRPr="00F25D09">
        <w:rPr>
          <w:rFonts w:ascii="Times New Roman" w:hAnsi="Times New Roman" w:cs="Times New Roman"/>
          <w:sz w:val="28"/>
          <w:szCs w:val="28"/>
        </w:rPr>
        <w:t xml:space="preserve"> se va </w:t>
      </w:r>
      <w:r w:rsidR="00131B67" w:rsidRPr="00F25D09">
        <w:rPr>
          <w:rFonts w:ascii="Times New Roman" w:hAnsi="Times New Roman" w:cs="Times New Roman"/>
          <w:sz w:val="28"/>
          <w:szCs w:val="28"/>
        </w:rPr>
        <w:t>obține</w:t>
      </w:r>
      <w:r w:rsidRPr="00F25D09">
        <w:rPr>
          <w:rFonts w:ascii="Times New Roman" w:hAnsi="Times New Roman" w:cs="Times New Roman"/>
          <w:sz w:val="28"/>
          <w:szCs w:val="28"/>
        </w:rPr>
        <w:t xml:space="preserve"> AST pentru un traseu simplu sau un traseu multiplu, conform alin.(2), cu plata integrala a tarifelor suplimentare.</w:t>
      </w:r>
    </w:p>
    <w:p w14:paraId="2F8C53F5" w14:textId="0CC4C61B"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(9)</w:t>
      </w:r>
      <w:r w:rsidRPr="00F25D09">
        <w:rPr>
          <w:rFonts w:ascii="Times New Roman" w:hAnsi="Times New Roman" w:cs="Times New Roman"/>
          <w:sz w:val="28"/>
          <w:szCs w:val="28"/>
        </w:rPr>
        <w:tab/>
      </w:r>
      <w:r w:rsidR="00B31636">
        <w:rPr>
          <w:rFonts w:ascii="Times New Roman" w:hAnsi="Times New Roman" w:cs="Times New Roman"/>
          <w:sz w:val="28"/>
          <w:szCs w:val="28"/>
        </w:rPr>
        <w:t>I</w:t>
      </w:r>
      <w:r w:rsidRPr="00F25D09">
        <w:rPr>
          <w:rFonts w:ascii="Times New Roman" w:hAnsi="Times New Roman" w:cs="Times New Roman"/>
          <w:sz w:val="28"/>
          <w:szCs w:val="28"/>
        </w:rPr>
        <w:t>n cazul vehiculelor cu nr.</w:t>
      </w:r>
      <w:r w:rsidR="00B31636">
        <w:rPr>
          <w:rFonts w:ascii="Times New Roman" w:hAnsi="Times New Roman" w:cs="Times New Roman"/>
          <w:sz w:val="28"/>
          <w:szCs w:val="28"/>
        </w:rPr>
        <w:t xml:space="preserve"> </w:t>
      </w:r>
      <w:r w:rsidRPr="00F25D09">
        <w:rPr>
          <w:rFonts w:ascii="Times New Roman" w:hAnsi="Times New Roman" w:cs="Times New Roman"/>
          <w:sz w:val="28"/>
          <w:szCs w:val="28"/>
        </w:rPr>
        <w:t xml:space="preserve">provizorii/pentru probe, valabilitatea AST nu poate </w:t>
      </w:r>
      <w:r w:rsidR="00B31636" w:rsidRPr="00F25D09">
        <w:rPr>
          <w:rFonts w:ascii="Times New Roman" w:hAnsi="Times New Roman" w:cs="Times New Roman"/>
          <w:sz w:val="28"/>
          <w:szCs w:val="28"/>
        </w:rPr>
        <w:t>depăși</w:t>
      </w:r>
      <w:r w:rsidRPr="00F25D09">
        <w:rPr>
          <w:rFonts w:ascii="Times New Roman" w:hAnsi="Times New Roman" w:cs="Times New Roman"/>
          <w:sz w:val="28"/>
          <w:szCs w:val="28"/>
        </w:rPr>
        <w:t xml:space="preserve"> valabilitatea num</w:t>
      </w:r>
      <w:r w:rsidR="00CF1396">
        <w:rPr>
          <w:rFonts w:ascii="Times New Roman" w:hAnsi="Times New Roman" w:cs="Times New Roman"/>
          <w:sz w:val="28"/>
          <w:szCs w:val="28"/>
        </w:rPr>
        <w:t>erelor provizorii/pentru probe.</w:t>
      </w:r>
    </w:p>
    <w:p w14:paraId="357DB8AB" w14:textId="7A9F4E33" w:rsidR="00222054" w:rsidRPr="00F25D09" w:rsidRDefault="00066178" w:rsidP="00222054">
      <w:pPr>
        <w:spacing w:after="12" w:line="259" w:lineRule="auto"/>
        <w:ind w:left="0" w:firstLine="0"/>
        <w:rPr>
          <w:rFonts w:ascii="Times New Roman" w:hAnsi="Times New Roman" w:cs="Times New Roman"/>
          <w:sz w:val="28"/>
          <w:szCs w:val="28"/>
        </w:rPr>
      </w:pPr>
      <w:r w:rsidRPr="00066178">
        <w:rPr>
          <w:rFonts w:ascii="Times New Roman" w:hAnsi="Times New Roman" w:cs="Times New Roman"/>
          <w:b/>
          <w:sz w:val="28"/>
          <w:szCs w:val="28"/>
        </w:rPr>
        <w:t>Art.</w:t>
      </w:r>
      <w:r w:rsidR="00222054" w:rsidRPr="00066178">
        <w:rPr>
          <w:rFonts w:ascii="Times New Roman" w:hAnsi="Times New Roman" w:cs="Times New Roman"/>
          <w:b/>
          <w:sz w:val="28"/>
          <w:szCs w:val="28"/>
        </w:rPr>
        <w:t>1</w:t>
      </w:r>
      <w:r w:rsidRPr="00066178">
        <w:rPr>
          <w:rFonts w:ascii="Times New Roman" w:hAnsi="Times New Roman" w:cs="Times New Roman"/>
          <w:b/>
          <w:sz w:val="28"/>
          <w:szCs w:val="28"/>
        </w:rPr>
        <w:t>7.</w:t>
      </w:r>
      <w:r w:rsidR="00222054" w:rsidRPr="00F25D09">
        <w:rPr>
          <w:rFonts w:ascii="Times New Roman" w:hAnsi="Times New Roman" w:cs="Times New Roman"/>
          <w:sz w:val="28"/>
          <w:szCs w:val="28"/>
        </w:rPr>
        <w:t xml:space="preserve"> Valabilitatea AST poate fi prelungita de emitent. Prelungirea </w:t>
      </w:r>
      <w:r w:rsidR="00B34568" w:rsidRPr="00F25D09">
        <w:rPr>
          <w:rFonts w:ascii="Times New Roman" w:hAnsi="Times New Roman" w:cs="Times New Roman"/>
          <w:sz w:val="28"/>
          <w:szCs w:val="28"/>
        </w:rPr>
        <w:t>valabilității</w:t>
      </w:r>
      <w:r w:rsidR="00222054" w:rsidRPr="00F25D09">
        <w:rPr>
          <w:rFonts w:ascii="Times New Roman" w:hAnsi="Times New Roman" w:cs="Times New Roman"/>
          <w:sz w:val="28"/>
          <w:szCs w:val="28"/>
        </w:rPr>
        <w:t xml:space="preserve"> este posibila pentru o singura perioada, de maxim 15 zile calendaristice, in </w:t>
      </w:r>
      <w:r w:rsidR="00B34568" w:rsidRPr="00F25D09">
        <w:rPr>
          <w:rFonts w:ascii="Times New Roman" w:hAnsi="Times New Roman" w:cs="Times New Roman"/>
          <w:sz w:val="28"/>
          <w:szCs w:val="28"/>
        </w:rPr>
        <w:t>următoarele</w:t>
      </w:r>
      <w:r w:rsidR="00222054" w:rsidRPr="00F25D09">
        <w:rPr>
          <w:rFonts w:ascii="Times New Roman" w:hAnsi="Times New Roman" w:cs="Times New Roman"/>
          <w:sz w:val="28"/>
          <w:szCs w:val="28"/>
        </w:rPr>
        <w:t xml:space="preserve"> </w:t>
      </w:r>
      <w:r w:rsidR="00B34568" w:rsidRPr="00F25D09">
        <w:rPr>
          <w:rFonts w:ascii="Times New Roman" w:hAnsi="Times New Roman" w:cs="Times New Roman"/>
          <w:sz w:val="28"/>
          <w:szCs w:val="28"/>
        </w:rPr>
        <w:t>condiții</w:t>
      </w:r>
      <w:r w:rsidR="00222054" w:rsidRPr="00F25D09">
        <w:rPr>
          <w:rFonts w:ascii="Times New Roman" w:hAnsi="Times New Roman" w:cs="Times New Roman"/>
          <w:sz w:val="28"/>
          <w:szCs w:val="28"/>
        </w:rPr>
        <w:t>:</w:t>
      </w:r>
    </w:p>
    <w:p w14:paraId="332249B8" w14:textId="5DED6255" w:rsidR="00222054" w:rsidRPr="00034165" w:rsidRDefault="00222054" w:rsidP="00222054">
      <w:pPr>
        <w:spacing w:after="12" w:line="259" w:lineRule="auto"/>
        <w:ind w:left="0" w:firstLine="0"/>
        <w:rPr>
          <w:rFonts w:ascii="Times New Roman" w:hAnsi="Times New Roman" w:cs="Times New Roman"/>
          <w:color w:val="000000" w:themeColor="text1"/>
          <w:sz w:val="28"/>
          <w:szCs w:val="28"/>
        </w:rPr>
      </w:pPr>
      <w:r w:rsidRPr="00F25D09">
        <w:rPr>
          <w:rFonts w:ascii="Times New Roman" w:hAnsi="Times New Roman" w:cs="Times New Roman"/>
          <w:sz w:val="28"/>
          <w:szCs w:val="28"/>
        </w:rPr>
        <w:t>a)</w:t>
      </w:r>
      <w:r w:rsidRPr="00F25D09">
        <w:rPr>
          <w:rFonts w:ascii="Times New Roman" w:hAnsi="Times New Roman" w:cs="Times New Roman"/>
          <w:sz w:val="28"/>
          <w:szCs w:val="28"/>
        </w:rPr>
        <w:tab/>
      </w:r>
      <w:r w:rsidRPr="00034165">
        <w:rPr>
          <w:rFonts w:ascii="Times New Roman" w:hAnsi="Times New Roman" w:cs="Times New Roman"/>
          <w:color w:val="000000" w:themeColor="text1"/>
          <w:sz w:val="28"/>
          <w:szCs w:val="28"/>
        </w:rPr>
        <w:t xml:space="preserve">La cererea scrisa a solicitantului, depusa </w:t>
      </w:r>
      <w:r w:rsidR="00B34568" w:rsidRPr="00034165">
        <w:rPr>
          <w:rFonts w:ascii="Times New Roman" w:hAnsi="Times New Roman" w:cs="Times New Roman"/>
          <w:color w:val="000000" w:themeColor="text1"/>
          <w:sz w:val="28"/>
          <w:szCs w:val="28"/>
        </w:rPr>
        <w:t>înainte</w:t>
      </w:r>
      <w:r w:rsidRPr="00034165">
        <w:rPr>
          <w:rFonts w:ascii="Times New Roman" w:hAnsi="Times New Roman" w:cs="Times New Roman"/>
          <w:color w:val="000000" w:themeColor="text1"/>
          <w:sz w:val="28"/>
          <w:szCs w:val="28"/>
        </w:rPr>
        <w:t xml:space="preserve"> de </w:t>
      </w:r>
      <w:r w:rsidR="00B34568" w:rsidRPr="00034165">
        <w:rPr>
          <w:rFonts w:ascii="Times New Roman" w:hAnsi="Times New Roman" w:cs="Times New Roman"/>
          <w:color w:val="000000" w:themeColor="text1"/>
          <w:sz w:val="28"/>
          <w:szCs w:val="28"/>
        </w:rPr>
        <w:t>începutul</w:t>
      </w:r>
      <w:r w:rsidRPr="00034165">
        <w:rPr>
          <w:rFonts w:ascii="Times New Roman" w:hAnsi="Times New Roman" w:cs="Times New Roman"/>
          <w:color w:val="000000" w:themeColor="text1"/>
          <w:sz w:val="28"/>
          <w:szCs w:val="28"/>
        </w:rPr>
        <w:t xml:space="preserve"> termenului de valabilitate a AST;</w:t>
      </w:r>
    </w:p>
    <w:p w14:paraId="4572EA44" w14:textId="59FEFC87" w:rsidR="00222054" w:rsidRPr="00034165" w:rsidRDefault="00222054" w:rsidP="00222054">
      <w:pPr>
        <w:spacing w:after="12" w:line="259" w:lineRule="auto"/>
        <w:ind w:left="0" w:firstLine="0"/>
        <w:rPr>
          <w:rFonts w:ascii="Times New Roman" w:hAnsi="Times New Roman" w:cs="Times New Roman"/>
          <w:color w:val="000000" w:themeColor="text1"/>
          <w:sz w:val="28"/>
          <w:szCs w:val="28"/>
        </w:rPr>
      </w:pPr>
      <w:r w:rsidRPr="00034165">
        <w:rPr>
          <w:rFonts w:ascii="Times New Roman" w:hAnsi="Times New Roman" w:cs="Times New Roman"/>
          <w:color w:val="000000" w:themeColor="text1"/>
          <w:sz w:val="28"/>
          <w:szCs w:val="28"/>
        </w:rPr>
        <w:t>b)</w:t>
      </w:r>
      <w:r w:rsidRPr="00034165">
        <w:rPr>
          <w:rFonts w:ascii="Times New Roman" w:hAnsi="Times New Roman" w:cs="Times New Roman"/>
          <w:color w:val="000000" w:themeColor="text1"/>
          <w:sz w:val="28"/>
          <w:szCs w:val="28"/>
        </w:rPr>
        <w:tab/>
        <w:t xml:space="preserve">La cererea scrisa a solicitantului, depusa in termenul de valabilitate a AST, </w:t>
      </w:r>
      <w:proofErr w:type="spellStart"/>
      <w:r w:rsidRPr="00034165">
        <w:rPr>
          <w:rFonts w:ascii="Times New Roman" w:hAnsi="Times New Roman" w:cs="Times New Roman"/>
          <w:color w:val="000000" w:themeColor="text1"/>
          <w:sz w:val="28"/>
          <w:szCs w:val="28"/>
        </w:rPr>
        <w:t>insotit</w:t>
      </w:r>
      <w:r w:rsidR="00B34568" w:rsidRPr="00034165">
        <w:rPr>
          <w:rFonts w:ascii="Times New Roman" w:hAnsi="Times New Roman" w:cs="Times New Roman"/>
          <w:color w:val="000000" w:themeColor="text1"/>
          <w:sz w:val="28"/>
          <w:szCs w:val="28"/>
        </w:rPr>
        <w:t>a</w:t>
      </w:r>
      <w:proofErr w:type="spellEnd"/>
      <w:r w:rsidR="00B34568" w:rsidRPr="00034165">
        <w:rPr>
          <w:rFonts w:ascii="Times New Roman" w:hAnsi="Times New Roman" w:cs="Times New Roman"/>
          <w:color w:val="000000" w:themeColor="text1"/>
          <w:sz w:val="28"/>
          <w:szCs w:val="28"/>
        </w:rPr>
        <w:t xml:space="preserve"> de confirmarea in scris a furni</w:t>
      </w:r>
      <w:r w:rsidRPr="00034165">
        <w:rPr>
          <w:rFonts w:ascii="Times New Roman" w:hAnsi="Times New Roman" w:cs="Times New Roman"/>
          <w:color w:val="000000" w:themeColor="text1"/>
          <w:sz w:val="28"/>
          <w:szCs w:val="28"/>
        </w:rPr>
        <w:t xml:space="preserve">zorului privind </w:t>
      </w:r>
      <w:r w:rsidR="00B34568" w:rsidRPr="00034165">
        <w:rPr>
          <w:rFonts w:ascii="Times New Roman" w:hAnsi="Times New Roman" w:cs="Times New Roman"/>
          <w:color w:val="000000" w:themeColor="text1"/>
          <w:sz w:val="28"/>
          <w:szCs w:val="28"/>
        </w:rPr>
        <w:t>neînceperea</w:t>
      </w:r>
      <w:r w:rsidRPr="00034165">
        <w:rPr>
          <w:rFonts w:ascii="Times New Roman" w:hAnsi="Times New Roman" w:cs="Times New Roman"/>
          <w:color w:val="000000" w:themeColor="text1"/>
          <w:sz w:val="28"/>
          <w:szCs w:val="28"/>
        </w:rPr>
        <w:t xml:space="preserve"> </w:t>
      </w:r>
      <w:r w:rsidR="00B34568" w:rsidRPr="00034165">
        <w:rPr>
          <w:rFonts w:ascii="Times New Roman" w:hAnsi="Times New Roman" w:cs="Times New Roman"/>
          <w:color w:val="000000" w:themeColor="text1"/>
          <w:sz w:val="28"/>
          <w:szCs w:val="28"/>
        </w:rPr>
        <w:t>efectuării</w:t>
      </w:r>
      <w:r w:rsidRPr="00034165">
        <w:rPr>
          <w:rFonts w:ascii="Times New Roman" w:hAnsi="Times New Roman" w:cs="Times New Roman"/>
          <w:color w:val="000000" w:themeColor="text1"/>
          <w:sz w:val="28"/>
          <w:szCs w:val="28"/>
        </w:rPr>
        <w:t xml:space="preserve"> transportului sau alte documente justificative,  cererea poate fi depusa  </w:t>
      </w:r>
      <w:r w:rsidR="00B34568" w:rsidRPr="00034165">
        <w:rPr>
          <w:rFonts w:ascii="Times New Roman" w:hAnsi="Times New Roman" w:cs="Times New Roman"/>
          <w:color w:val="000000" w:themeColor="text1"/>
          <w:sz w:val="28"/>
          <w:szCs w:val="28"/>
        </w:rPr>
        <w:t>s</w:t>
      </w:r>
      <w:r w:rsidRPr="00034165">
        <w:rPr>
          <w:rFonts w:ascii="Times New Roman" w:hAnsi="Times New Roman" w:cs="Times New Roman"/>
          <w:color w:val="000000" w:themeColor="text1"/>
          <w:sz w:val="28"/>
          <w:szCs w:val="28"/>
        </w:rPr>
        <w:t xml:space="preserve">i </w:t>
      </w:r>
      <w:proofErr w:type="spellStart"/>
      <w:r w:rsidRPr="00034165">
        <w:rPr>
          <w:rFonts w:ascii="Times New Roman" w:hAnsi="Times New Roman" w:cs="Times New Roman"/>
          <w:color w:val="000000" w:themeColor="text1"/>
          <w:sz w:val="28"/>
          <w:szCs w:val="28"/>
        </w:rPr>
        <w:t>dupa</w:t>
      </w:r>
      <w:proofErr w:type="spellEnd"/>
      <w:r w:rsidRPr="00034165">
        <w:rPr>
          <w:rFonts w:ascii="Times New Roman" w:hAnsi="Times New Roman" w:cs="Times New Roman"/>
          <w:color w:val="000000" w:themeColor="text1"/>
          <w:sz w:val="28"/>
          <w:szCs w:val="28"/>
        </w:rPr>
        <w:t xml:space="preserve"> </w:t>
      </w:r>
      <w:r w:rsidR="00B34568" w:rsidRPr="00034165">
        <w:rPr>
          <w:rFonts w:ascii="Times New Roman" w:hAnsi="Times New Roman" w:cs="Times New Roman"/>
          <w:color w:val="000000" w:themeColor="text1"/>
          <w:sz w:val="28"/>
          <w:szCs w:val="28"/>
        </w:rPr>
        <w:t>începerea</w:t>
      </w:r>
      <w:r w:rsidRPr="00034165">
        <w:rPr>
          <w:rFonts w:ascii="Times New Roman" w:hAnsi="Times New Roman" w:cs="Times New Roman"/>
          <w:color w:val="000000" w:themeColor="text1"/>
          <w:sz w:val="28"/>
          <w:szCs w:val="28"/>
        </w:rPr>
        <w:t xml:space="preserve"> </w:t>
      </w:r>
      <w:r w:rsidR="00B34568" w:rsidRPr="00034165">
        <w:rPr>
          <w:rFonts w:ascii="Times New Roman" w:hAnsi="Times New Roman" w:cs="Times New Roman"/>
          <w:color w:val="000000" w:themeColor="text1"/>
          <w:sz w:val="28"/>
          <w:szCs w:val="28"/>
        </w:rPr>
        <w:t>desfășurării</w:t>
      </w:r>
      <w:r w:rsidRPr="00034165">
        <w:rPr>
          <w:rFonts w:ascii="Times New Roman" w:hAnsi="Times New Roman" w:cs="Times New Roman"/>
          <w:color w:val="000000" w:themeColor="text1"/>
          <w:sz w:val="28"/>
          <w:szCs w:val="28"/>
        </w:rPr>
        <w:t xml:space="preserve"> transportului.</w:t>
      </w:r>
    </w:p>
    <w:p w14:paraId="6492050C" w14:textId="27163B74" w:rsidR="00222054" w:rsidRPr="00034165" w:rsidRDefault="00B34568" w:rsidP="00222054">
      <w:pPr>
        <w:spacing w:after="12" w:line="259" w:lineRule="auto"/>
        <w:ind w:left="0" w:firstLine="0"/>
        <w:rPr>
          <w:rFonts w:ascii="Times New Roman" w:hAnsi="Times New Roman" w:cs="Times New Roman"/>
          <w:color w:val="000000" w:themeColor="text1"/>
          <w:sz w:val="28"/>
          <w:szCs w:val="28"/>
        </w:rPr>
      </w:pPr>
      <w:r w:rsidRPr="00034165">
        <w:rPr>
          <w:rFonts w:ascii="Times New Roman" w:hAnsi="Times New Roman" w:cs="Times New Roman"/>
          <w:color w:val="000000" w:themeColor="text1"/>
          <w:sz w:val="28"/>
          <w:szCs w:val="28"/>
        </w:rPr>
        <w:t>(1)</w:t>
      </w:r>
      <w:r w:rsidRPr="00034165">
        <w:rPr>
          <w:rFonts w:ascii="Times New Roman" w:hAnsi="Times New Roman" w:cs="Times New Roman"/>
          <w:color w:val="000000" w:themeColor="text1"/>
          <w:sz w:val="28"/>
          <w:szCs w:val="28"/>
        </w:rPr>
        <w:tab/>
        <w:t>I</w:t>
      </w:r>
      <w:r w:rsidR="00222054" w:rsidRPr="00034165">
        <w:rPr>
          <w:rFonts w:ascii="Times New Roman" w:hAnsi="Times New Roman" w:cs="Times New Roman"/>
          <w:color w:val="000000" w:themeColor="text1"/>
          <w:sz w:val="28"/>
          <w:szCs w:val="28"/>
        </w:rPr>
        <w:t xml:space="preserve">n cazul in care solicitantul </w:t>
      </w:r>
      <w:r w:rsidRPr="00034165">
        <w:rPr>
          <w:rFonts w:ascii="Times New Roman" w:hAnsi="Times New Roman" w:cs="Times New Roman"/>
          <w:color w:val="000000" w:themeColor="text1"/>
          <w:sz w:val="28"/>
          <w:szCs w:val="28"/>
        </w:rPr>
        <w:t>dorește</w:t>
      </w:r>
      <w:r w:rsidR="00222054" w:rsidRPr="00034165">
        <w:rPr>
          <w:rFonts w:ascii="Times New Roman" w:hAnsi="Times New Roman" w:cs="Times New Roman"/>
          <w:color w:val="000000" w:themeColor="text1"/>
          <w:sz w:val="28"/>
          <w:szCs w:val="28"/>
        </w:rPr>
        <w:t xml:space="preserve"> o alta perioada de valabilitate </w:t>
      </w:r>
      <w:r w:rsidRPr="00034165">
        <w:rPr>
          <w:rFonts w:ascii="Times New Roman" w:hAnsi="Times New Roman" w:cs="Times New Roman"/>
          <w:color w:val="000000" w:themeColor="text1"/>
          <w:sz w:val="28"/>
          <w:szCs w:val="28"/>
        </w:rPr>
        <w:t>decât</w:t>
      </w:r>
      <w:r w:rsidR="00222054" w:rsidRPr="00034165">
        <w:rPr>
          <w:rFonts w:ascii="Times New Roman" w:hAnsi="Times New Roman" w:cs="Times New Roman"/>
          <w:color w:val="000000" w:themeColor="text1"/>
          <w:sz w:val="28"/>
          <w:szCs w:val="28"/>
        </w:rPr>
        <w:t xml:space="preserve"> cea </w:t>
      </w:r>
      <w:r w:rsidRPr="00034165">
        <w:rPr>
          <w:rFonts w:ascii="Times New Roman" w:hAnsi="Times New Roman" w:cs="Times New Roman"/>
          <w:color w:val="000000" w:themeColor="text1"/>
          <w:sz w:val="28"/>
          <w:szCs w:val="28"/>
        </w:rPr>
        <w:t>înscrisa</w:t>
      </w:r>
      <w:r w:rsidR="00222054" w:rsidRPr="00034165">
        <w:rPr>
          <w:rFonts w:ascii="Times New Roman" w:hAnsi="Times New Roman" w:cs="Times New Roman"/>
          <w:color w:val="000000" w:themeColor="text1"/>
          <w:sz w:val="28"/>
          <w:szCs w:val="28"/>
        </w:rPr>
        <w:t xml:space="preserve"> in AST, va depune o cerere scrisa la emitent, </w:t>
      </w:r>
      <w:r w:rsidRPr="00034165">
        <w:rPr>
          <w:rFonts w:ascii="Times New Roman" w:hAnsi="Times New Roman" w:cs="Times New Roman"/>
          <w:color w:val="000000" w:themeColor="text1"/>
          <w:sz w:val="28"/>
          <w:szCs w:val="28"/>
        </w:rPr>
        <w:t>înainte</w:t>
      </w:r>
      <w:r w:rsidR="00222054" w:rsidRPr="00034165">
        <w:rPr>
          <w:rFonts w:ascii="Times New Roman" w:hAnsi="Times New Roman" w:cs="Times New Roman"/>
          <w:color w:val="000000" w:themeColor="text1"/>
          <w:sz w:val="28"/>
          <w:szCs w:val="28"/>
        </w:rPr>
        <w:t xml:space="preserve"> de </w:t>
      </w:r>
      <w:r w:rsidRPr="00034165">
        <w:rPr>
          <w:rFonts w:ascii="Times New Roman" w:hAnsi="Times New Roman" w:cs="Times New Roman"/>
          <w:color w:val="000000" w:themeColor="text1"/>
          <w:sz w:val="28"/>
          <w:szCs w:val="28"/>
        </w:rPr>
        <w:t>începutul</w:t>
      </w:r>
      <w:r w:rsidR="00222054" w:rsidRPr="00034165">
        <w:rPr>
          <w:rFonts w:ascii="Times New Roman" w:hAnsi="Times New Roman" w:cs="Times New Roman"/>
          <w:color w:val="000000" w:themeColor="text1"/>
          <w:sz w:val="28"/>
          <w:szCs w:val="28"/>
        </w:rPr>
        <w:t xml:space="preserve"> termenului de valabilitate a AST, </w:t>
      </w:r>
      <w:r w:rsidRPr="00034165">
        <w:rPr>
          <w:rFonts w:ascii="Times New Roman" w:hAnsi="Times New Roman" w:cs="Times New Roman"/>
          <w:color w:val="000000" w:themeColor="text1"/>
          <w:sz w:val="28"/>
          <w:szCs w:val="28"/>
        </w:rPr>
        <w:t>împreuna</w:t>
      </w:r>
      <w:r w:rsidR="00222054" w:rsidRPr="00034165">
        <w:rPr>
          <w:rFonts w:ascii="Times New Roman" w:hAnsi="Times New Roman" w:cs="Times New Roman"/>
          <w:color w:val="000000" w:themeColor="text1"/>
          <w:sz w:val="28"/>
          <w:szCs w:val="28"/>
        </w:rPr>
        <w:t xml:space="preserve"> cu exemplarul original al AST.</w:t>
      </w:r>
    </w:p>
    <w:p w14:paraId="1EF6A7F2" w14:textId="07E9BBD4"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(2)</w:t>
      </w:r>
      <w:r w:rsidRPr="00F25D09">
        <w:rPr>
          <w:rFonts w:ascii="Times New Roman" w:hAnsi="Times New Roman" w:cs="Times New Roman"/>
          <w:sz w:val="28"/>
          <w:szCs w:val="28"/>
        </w:rPr>
        <w:tab/>
      </w:r>
      <w:r w:rsidR="00B34568">
        <w:rPr>
          <w:rFonts w:ascii="Times New Roman" w:hAnsi="Times New Roman" w:cs="Times New Roman"/>
          <w:sz w:val="28"/>
          <w:szCs w:val="28"/>
        </w:rPr>
        <w:t>I</w:t>
      </w:r>
      <w:r w:rsidRPr="00F25D09">
        <w:rPr>
          <w:rFonts w:ascii="Times New Roman" w:hAnsi="Times New Roman" w:cs="Times New Roman"/>
          <w:sz w:val="28"/>
          <w:szCs w:val="28"/>
        </w:rPr>
        <w:t xml:space="preserve">n cazul prelungirii perioadei  de valabilitate  a AST este obligatorie  </w:t>
      </w:r>
      <w:r w:rsidR="00B34568" w:rsidRPr="00F25D09">
        <w:rPr>
          <w:rFonts w:ascii="Times New Roman" w:hAnsi="Times New Roman" w:cs="Times New Roman"/>
          <w:sz w:val="28"/>
          <w:szCs w:val="28"/>
        </w:rPr>
        <w:t>menținerea</w:t>
      </w:r>
      <w:r w:rsidRPr="00F25D09">
        <w:rPr>
          <w:rFonts w:ascii="Times New Roman" w:hAnsi="Times New Roman" w:cs="Times New Roman"/>
          <w:sz w:val="28"/>
          <w:szCs w:val="28"/>
        </w:rPr>
        <w:t xml:space="preserve"> </w:t>
      </w:r>
      <w:r w:rsidR="00B34568" w:rsidRPr="00F25D09">
        <w:rPr>
          <w:rFonts w:ascii="Times New Roman" w:hAnsi="Times New Roman" w:cs="Times New Roman"/>
          <w:sz w:val="28"/>
          <w:szCs w:val="28"/>
        </w:rPr>
        <w:t>configurației</w:t>
      </w:r>
      <w:r w:rsidR="00B34568">
        <w:rPr>
          <w:rFonts w:ascii="Times New Roman" w:hAnsi="Times New Roman" w:cs="Times New Roman"/>
          <w:sz w:val="28"/>
          <w:szCs w:val="28"/>
        </w:rPr>
        <w:t xml:space="preserve"> </w:t>
      </w:r>
      <w:r w:rsidRPr="00F25D09">
        <w:rPr>
          <w:rFonts w:ascii="Times New Roman" w:hAnsi="Times New Roman" w:cs="Times New Roman"/>
          <w:sz w:val="28"/>
          <w:szCs w:val="28"/>
        </w:rPr>
        <w:t xml:space="preserve">vehiculului  din punctul  de vedere al axelor, a caracteristicilor tehnice, maselor   </w:t>
      </w:r>
      <w:r w:rsidR="00B34568">
        <w:rPr>
          <w:rFonts w:ascii="Times New Roman" w:hAnsi="Times New Roman" w:cs="Times New Roman"/>
          <w:sz w:val="28"/>
          <w:szCs w:val="28"/>
        </w:rPr>
        <w:t>s</w:t>
      </w:r>
      <w:r w:rsidRPr="00F25D09">
        <w:rPr>
          <w:rFonts w:ascii="Times New Roman" w:hAnsi="Times New Roman" w:cs="Times New Roman"/>
          <w:sz w:val="28"/>
          <w:szCs w:val="28"/>
        </w:rPr>
        <w:t xml:space="preserve">i dimensiunilor </w:t>
      </w:r>
      <w:r w:rsidR="00B34568" w:rsidRPr="00F25D09">
        <w:rPr>
          <w:rFonts w:ascii="Times New Roman" w:hAnsi="Times New Roman" w:cs="Times New Roman"/>
          <w:sz w:val="28"/>
          <w:szCs w:val="28"/>
        </w:rPr>
        <w:t>inițial</w:t>
      </w:r>
      <w:r w:rsidRPr="00F25D09">
        <w:rPr>
          <w:rFonts w:ascii="Times New Roman" w:hAnsi="Times New Roman" w:cs="Times New Roman"/>
          <w:sz w:val="28"/>
          <w:szCs w:val="28"/>
        </w:rPr>
        <w:t xml:space="preserve"> autorizate   </w:t>
      </w:r>
      <w:r w:rsidR="00B34568">
        <w:rPr>
          <w:rFonts w:ascii="Times New Roman" w:hAnsi="Times New Roman" w:cs="Times New Roman"/>
          <w:sz w:val="28"/>
          <w:szCs w:val="28"/>
        </w:rPr>
        <w:t>s</w:t>
      </w:r>
      <w:r w:rsidRPr="00F25D09">
        <w:rPr>
          <w:rFonts w:ascii="Times New Roman" w:hAnsi="Times New Roman" w:cs="Times New Roman"/>
          <w:sz w:val="28"/>
          <w:szCs w:val="28"/>
        </w:rPr>
        <w:t xml:space="preserve">i a numerelor de </w:t>
      </w:r>
      <w:r w:rsidR="00B34568" w:rsidRPr="00F25D09">
        <w:rPr>
          <w:rFonts w:ascii="Times New Roman" w:hAnsi="Times New Roman" w:cs="Times New Roman"/>
          <w:sz w:val="28"/>
          <w:szCs w:val="28"/>
        </w:rPr>
        <w:t>circulație</w:t>
      </w:r>
      <w:r w:rsidRPr="00F25D09">
        <w:rPr>
          <w:rFonts w:ascii="Times New Roman" w:hAnsi="Times New Roman" w:cs="Times New Roman"/>
          <w:sz w:val="28"/>
          <w:szCs w:val="28"/>
        </w:rPr>
        <w:t xml:space="preserve"> ale vehiculului cu </w:t>
      </w:r>
      <w:r w:rsidR="00B34568" w:rsidRPr="00F25D09">
        <w:rPr>
          <w:rFonts w:ascii="Times New Roman" w:hAnsi="Times New Roman" w:cs="Times New Roman"/>
          <w:sz w:val="28"/>
          <w:szCs w:val="28"/>
        </w:rPr>
        <w:t>depășiri</w:t>
      </w:r>
      <w:r w:rsidRPr="00F25D09">
        <w:rPr>
          <w:rFonts w:ascii="Times New Roman" w:hAnsi="Times New Roman" w:cs="Times New Roman"/>
          <w:sz w:val="28"/>
          <w:szCs w:val="28"/>
        </w:rPr>
        <w:t>.</w:t>
      </w:r>
    </w:p>
    <w:p w14:paraId="7795BE09" w14:textId="2A12E4E3"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(3)</w:t>
      </w:r>
      <w:r w:rsidRPr="00F25D09">
        <w:rPr>
          <w:rFonts w:ascii="Times New Roman" w:hAnsi="Times New Roman" w:cs="Times New Roman"/>
          <w:sz w:val="28"/>
          <w:szCs w:val="28"/>
        </w:rPr>
        <w:tab/>
        <w:t xml:space="preserve">Prelungirea AST se poate realiza </w:t>
      </w:r>
      <w:r w:rsidR="00667914">
        <w:rPr>
          <w:rFonts w:ascii="Times New Roman" w:hAnsi="Times New Roman" w:cs="Times New Roman"/>
          <w:sz w:val="28"/>
          <w:szCs w:val="28"/>
        </w:rPr>
        <w:t>s</w:t>
      </w:r>
      <w:r w:rsidRPr="00F25D09">
        <w:rPr>
          <w:rFonts w:ascii="Times New Roman" w:hAnsi="Times New Roman" w:cs="Times New Roman"/>
          <w:sz w:val="28"/>
          <w:szCs w:val="28"/>
        </w:rPr>
        <w:t xml:space="preserve">i in cazul instituirii pe traseul autorizat a unor </w:t>
      </w:r>
      <w:r w:rsidR="00667914" w:rsidRPr="00F25D09">
        <w:rPr>
          <w:rFonts w:ascii="Times New Roman" w:hAnsi="Times New Roman" w:cs="Times New Roman"/>
          <w:sz w:val="28"/>
          <w:szCs w:val="28"/>
        </w:rPr>
        <w:t>restricții</w:t>
      </w:r>
      <w:r w:rsidRPr="00F25D09">
        <w:rPr>
          <w:rFonts w:ascii="Times New Roman" w:hAnsi="Times New Roman" w:cs="Times New Roman"/>
          <w:sz w:val="28"/>
          <w:szCs w:val="28"/>
        </w:rPr>
        <w:t xml:space="preserve"> de </w:t>
      </w:r>
      <w:r w:rsidR="00667914" w:rsidRPr="00F25D09">
        <w:rPr>
          <w:rFonts w:ascii="Times New Roman" w:hAnsi="Times New Roman" w:cs="Times New Roman"/>
          <w:sz w:val="28"/>
          <w:szCs w:val="28"/>
        </w:rPr>
        <w:t>circulației</w:t>
      </w:r>
      <w:r w:rsidRPr="00F25D09">
        <w:rPr>
          <w:rFonts w:ascii="Times New Roman" w:hAnsi="Times New Roman" w:cs="Times New Roman"/>
          <w:sz w:val="28"/>
          <w:szCs w:val="28"/>
        </w:rPr>
        <w:t xml:space="preserve"> datorate </w:t>
      </w:r>
      <w:r w:rsidR="00667914" w:rsidRPr="00F25D09">
        <w:rPr>
          <w:rFonts w:ascii="Times New Roman" w:hAnsi="Times New Roman" w:cs="Times New Roman"/>
          <w:sz w:val="28"/>
          <w:szCs w:val="28"/>
        </w:rPr>
        <w:t>condițiilor</w:t>
      </w:r>
      <w:r w:rsidRPr="00F25D09">
        <w:rPr>
          <w:rFonts w:ascii="Times New Roman" w:hAnsi="Times New Roman" w:cs="Times New Roman"/>
          <w:sz w:val="28"/>
          <w:szCs w:val="28"/>
        </w:rPr>
        <w:t xml:space="preserve"> meteo, la cererea scrisa a solicitantului, cererea poate fi depusa in termenele </w:t>
      </w:r>
      <w:r w:rsidR="00667914" w:rsidRPr="00F25D09">
        <w:rPr>
          <w:rFonts w:ascii="Times New Roman" w:hAnsi="Times New Roman" w:cs="Times New Roman"/>
          <w:sz w:val="28"/>
          <w:szCs w:val="28"/>
        </w:rPr>
        <w:t>prevăzute</w:t>
      </w:r>
      <w:r w:rsidRPr="00F25D09">
        <w:rPr>
          <w:rFonts w:ascii="Times New Roman" w:hAnsi="Times New Roman" w:cs="Times New Roman"/>
          <w:sz w:val="28"/>
          <w:szCs w:val="28"/>
        </w:rPr>
        <w:t xml:space="preserve"> la alin. (1).</w:t>
      </w:r>
    </w:p>
    <w:p w14:paraId="46A85847" w14:textId="00CEB272"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(4)</w:t>
      </w:r>
      <w:r w:rsidRPr="00F25D09">
        <w:rPr>
          <w:rFonts w:ascii="Times New Roman" w:hAnsi="Times New Roman" w:cs="Times New Roman"/>
          <w:sz w:val="28"/>
          <w:szCs w:val="28"/>
        </w:rPr>
        <w:tab/>
        <w:t xml:space="preserve">Prelungirea </w:t>
      </w:r>
      <w:r w:rsidR="00667914" w:rsidRPr="00F25D09">
        <w:rPr>
          <w:rFonts w:ascii="Times New Roman" w:hAnsi="Times New Roman" w:cs="Times New Roman"/>
          <w:sz w:val="28"/>
          <w:szCs w:val="28"/>
        </w:rPr>
        <w:t>valabilității</w:t>
      </w:r>
      <w:r w:rsidRPr="00F25D09">
        <w:rPr>
          <w:rFonts w:ascii="Times New Roman" w:hAnsi="Times New Roman" w:cs="Times New Roman"/>
          <w:sz w:val="28"/>
          <w:szCs w:val="28"/>
        </w:rPr>
        <w:t xml:space="preserve"> se </w:t>
      </w:r>
      <w:r w:rsidR="00667914" w:rsidRPr="00D173C3">
        <w:rPr>
          <w:rFonts w:ascii="Times New Roman" w:hAnsi="Times New Roman" w:cs="Times New Roman"/>
          <w:color w:val="auto"/>
          <w:sz w:val="28"/>
          <w:szCs w:val="28"/>
        </w:rPr>
        <w:t>realizează</w:t>
      </w:r>
      <w:r w:rsidRPr="00D173C3">
        <w:rPr>
          <w:rFonts w:ascii="Times New Roman" w:hAnsi="Times New Roman" w:cs="Times New Roman"/>
          <w:color w:val="auto"/>
          <w:sz w:val="28"/>
          <w:szCs w:val="28"/>
        </w:rPr>
        <w:t xml:space="preserve"> numai pe AST original.</w:t>
      </w:r>
    </w:p>
    <w:p w14:paraId="5C66023E" w14:textId="7F76072E" w:rsidR="00222054" w:rsidRPr="00F25D09" w:rsidRDefault="00222054" w:rsidP="00222054">
      <w:pPr>
        <w:spacing w:after="12" w:line="259" w:lineRule="auto"/>
        <w:ind w:left="0" w:firstLine="0"/>
        <w:rPr>
          <w:rFonts w:ascii="Times New Roman" w:hAnsi="Times New Roman" w:cs="Times New Roman"/>
          <w:sz w:val="28"/>
          <w:szCs w:val="28"/>
        </w:rPr>
      </w:pPr>
      <w:r w:rsidRPr="00597916">
        <w:rPr>
          <w:rFonts w:ascii="Times New Roman" w:hAnsi="Times New Roman" w:cs="Times New Roman"/>
          <w:b/>
          <w:sz w:val="28"/>
          <w:szCs w:val="28"/>
        </w:rPr>
        <w:t>Art. 1</w:t>
      </w:r>
      <w:r w:rsidR="00066178">
        <w:rPr>
          <w:rFonts w:ascii="Times New Roman" w:hAnsi="Times New Roman" w:cs="Times New Roman"/>
          <w:b/>
          <w:sz w:val="28"/>
          <w:szCs w:val="28"/>
        </w:rPr>
        <w:t>8</w:t>
      </w:r>
      <w:r w:rsidRPr="00597916">
        <w:rPr>
          <w:rFonts w:ascii="Times New Roman" w:hAnsi="Times New Roman" w:cs="Times New Roman"/>
          <w:b/>
          <w:sz w:val="28"/>
          <w:szCs w:val="28"/>
        </w:rPr>
        <w:t>.</w:t>
      </w:r>
      <w:r w:rsidRPr="00F25D09">
        <w:rPr>
          <w:rFonts w:ascii="Times New Roman" w:hAnsi="Times New Roman" w:cs="Times New Roman"/>
          <w:sz w:val="28"/>
          <w:szCs w:val="28"/>
        </w:rPr>
        <w:t xml:space="preserve"> (1) Termenul maxim pentru eliberarea </w:t>
      </w:r>
      <w:r w:rsidR="0039157F" w:rsidRPr="00F25D09">
        <w:rPr>
          <w:rFonts w:ascii="Times New Roman" w:hAnsi="Times New Roman" w:cs="Times New Roman"/>
          <w:sz w:val="28"/>
          <w:szCs w:val="28"/>
        </w:rPr>
        <w:t>autorizației</w:t>
      </w:r>
      <w:r w:rsidRPr="00F25D09">
        <w:rPr>
          <w:rFonts w:ascii="Times New Roman" w:hAnsi="Times New Roman" w:cs="Times New Roman"/>
          <w:sz w:val="28"/>
          <w:szCs w:val="28"/>
        </w:rPr>
        <w:t xml:space="preserve"> speciale de transport este de 6 zile </w:t>
      </w:r>
      <w:r w:rsidR="0039157F" w:rsidRPr="00F25D09">
        <w:rPr>
          <w:rFonts w:ascii="Times New Roman" w:hAnsi="Times New Roman" w:cs="Times New Roman"/>
          <w:sz w:val="28"/>
          <w:szCs w:val="28"/>
        </w:rPr>
        <w:t>lucrătoare</w:t>
      </w:r>
      <w:r w:rsidRPr="00F25D09">
        <w:rPr>
          <w:rFonts w:ascii="Times New Roman" w:hAnsi="Times New Roman" w:cs="Times New Roman"/>
          <w:sz w:val="28"/>
          <w:szCs w:val="28"/>
        </w:rPr>
        <w:t xml:space="preserve"> de la data depunerii cererii in limba romana.</w:t>
      </w:r>
    </w:p>
    <w:p w14:paraId="5070F763" w14:textId="33A676B4"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(2)</w:t>
      </w:r>
      <w:r w:rsidRPr="00F25D09">
        <w:rPr>
          <w:rFonts w:ascii="Times New Roman" w:hAnsi="Times New Roman" w:cs="Times New Roman"/>
          <w:sz w:val="28"/>
          <w:szCs w:val="28"/>
        </w:rPr>
        <w:tab/>
      </w:r>
      <w:r w:rsidR="0039157F">
        <w:rPr>
          <w:rFonts w:ascii="Times New Roman" w:hAnsi="Times New Roman" w:cs="Times New Roman"/>
          <w:sz w:val="28"/>
          <w:szCs w:val="28"/>
        </w:rPr>
        <w:t>I</w:t>
      </w:r>
      <w:r w:rsidRPr="00F25D09">
        <w:rPr>
          <w:rFonts w:ascii="Times New Roman" w:hAnsi="Times New Roman" w:cs="Times New Roman"/>
          <w:sz w:val="28"/>
          <w:szCs w:val="28"/>
        </w:rPr>
        <w:t xml:space="preserve">n cazul in care pentru eliberarea AST este necesara </w:t>
      </w:r>
      <w:r w:rsidR="0039157F" w:rsidRPr="00F25D09">
        <w:rPr>
          <w:rFonts w:ascii="Times New Roman" w:hAnsi="Times New Roman" w:cs="Times New Roman"/>
          <w:sz w:val="28"/>
          <w:szCs w:val="28"/>
        </w:rPr>
        <w:t>întocmirea</w:t>
      </w:r>
      <w:r w:rsidRPr="00F25D09">
        <w:rPr>
          <w:rFonts w:ascii="Times New Roman" w:hAnsi="Times New Roman" w:cs="Times New Roman"/>
          <w:sz w:val="28"/>
          <w:szCs w:val="28"/>
        </w:rPr>
        <w:t xml:space="preserve"> unui proiect de transport sau a unui studiu de traseu, comunicarea acestui fapt se va face in termen de 2 zile </w:t>
      </w:r>
      <w:r w:rsidR="0039157F" w:rsidRPr="00F25D09">
        <w:rPr>
          <w:rFonts w:ascii="Times New Roman" w:hAnsi="Times New Roman" w:cs="Times New Roman"/>
          <w:sz w:val="28"/>
          <w:szCs w:val="28"/>
        </w:rPr>
        <w:t>lucrătoare</w:t>
      </w:r>
      <w:r w:rsidRPr="00F25D09">
        <w:rPr>
          <w:rFonts w:ascii="Times New Roman" w:hAnsi="Times New Roman" w:cs="Times New Roman"/>
          <w:sz w:val="28"/>
          <w:szCs w:val="28"/>
        </w:rPr>
        <w:t xml:space="preserve"> de la data primirii cererii.</w:t>
      </w:r>
    </w:p>
    <w:p w14:paraId="679E6A31" w14:textId="6FEA6F5D" w:rsidR="0039157F"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(3)</w:t>
      </w:r>
      <w:r w:rsidRPr="00F25D09">
        <w:rPr>
          <w:rFonts w:ascii="Times New Roman" w:hAnsi="Times New Roman" w:cs="Times New Roman"/>
          <w:sz w:val="28"/>
          <w:szCs w:val="28"/>
        </w:rPr>
        <w:tab/>
      </w:r>
      <w:r w:rsidR="0039157F">
        <w:rPr>
          <w:rFonts w:ascii="Times New Roman" w:hAnsi="Times New Roman" w:cs="Times New Roman"/>
          <w:sz w:val="28"/>
          <w:szCs w:val="28"/>
        </w:rPr>
        <w:t>I</w:t>
      </w:r>
      <w:r w:rsidRPr="00F25D09">
        <w:rPr>
          <w:rFonts w:ascii="Times New Roman" w:hAnsi="Times New Roman" w:cs="Times New Roman"/>
          <w:sz w:val="28"/>
          <w:szCs w:val="28"/>
        </w:rPr>
        <w:t xml:space="preserve">n cazul AST </w:t>
      </w:r>
      <w:r w:rsidR="0039157F" w:rsidRPr="00F25D09">
        <w:rPr>
          <w:rFonts w:ascii="Times New Roman" w:hAnsi="Times New Roman" w:cs="Times New Roman"/>
          <w:sz w:val="28"/>
          <w:szCs w:val="28"/>
        </w:rPr>
        <w:t>întocmite</w:t>
      </w:r>
      <w:r w:rsidRPr="00F25D09">
        <w:rPr>
          <w:rFonts w:ascii="Times New Roman" w:hAnsi="Times New Roman" w:cs="Times New Roman"/>
          <w:sz w:val="28"/>
          <w:szCs w:val="28"/>
        </w:rPr>
        <w:t xml:space="preserve"> in baza unui proiect de transport sau studiu de traseu, termenele </w:t>
      </w:r>
      <w:r w:rsidR="0039157F" w:rsidRPr="00F25D09">
        <w:rPr>
          <w:rFonts w:ascii="Times New Roman" w:hAnsi="Times New Roman" w:cs="Times New Roman"/>
          <w:sz w:val="28"/>
          <w:szCs w:val="28"/>
        </w:rPr>
        <w:t>prevăzute</w:t>
      </w:r>
      <w:r w:rsidRPr="00F25D09">
        <w:rPr>
          <w:rFonts w:ascii="Times New Roman" w:hAnsi="Times New Roman" w:cs="Times New Roman"/>
          <w:sz w:val="28"/>
          <w:szCs w:val="28"/>
        </w:rPr>
        <w:t xml:space="preserve"> la alin. (1) curg de la data depunerii proiectului de t</w:t>
      </w:r>
      <w:r w:rsidR="0039157F">
        <w:rPr>
          <w:rFonts w:ascii="Times New Roman" w:hAnsi="Times New Roman" w:cs="Times New Roman"/>
          <w:sz w:val="28"/>
          <w:szCs w:val="28"/>
        </w:rPr>
        <w:t>ransport sau studiul de traseu.</w:t>
      </w:r>
    </w:p>
    <w:p w14:paraId="0DEA4105" w14:textId="7CE7FEBA" w:rsidR="00222054" w:rsidRPr="00F25D09" w:rsidRDefault="00066178" w:rsidP="00222054">
      <w:pPr>
        <w:spacing w:after="12" w:line="259" w:lineRule="auto"/>
        <w:ind w:left="0" w:firstLine="0"/>
        <w:rPr>
          <w:rFonts w:ascii="Times New Roman" w:hAnsi="Times New Roman" w:cs="Times New Roman"/>
          <w:sz w:val="28"/>
          <w:szCs w:val="28"/>
        </w:rPr>
      </w:pPr>
      <w:r>
        <w:rPr>
          <w:rFonts w:ascii="Times New Roman" w:hAnsi="Times New Roman" w:cs="Times New Roman"/>
          <w:b/>
          <w:sz w:val="28"/>
          <w:szCs w:val="28"/>
        </w:rPr>
        <w:t>Art. 19</w:t>
      </w:r>
      <w:r w:rsidR="00222054" w:rsidRPr="00F25D09">
        <w:rPr>
          <w:rFonts w:ascii="Times New Roman" w:hAnsi="Times New Roman" w:cs="Times New Roman"/>
          <w:sz w:val="28"/>
          <w:szCs w:val="28"/>
        </w:rPr>
        <w:t xml:space="preserve">. Pentru subtraversarea conductelor, </w:t>
      </w:r>
      <w:r w:rsidR="008D057D" w:rsidRPr="00F25D09">
        <w:rPr>
          <w:rFonts w:ascii="Times New Roman" w:hAnsi="Times New Roman" w:cs="Times New Roman"/>
          <w:sz w:val="28"/>
          <w:szCs w:val="28"/>
        </w:rPr>
        <w:t>rețelelor</w:t>
      </w:r>
      <w:r w:rsidR="00222054" w:rsidRPr="00F25D09">
        <w:rPr>
          <w:rFonts w:ascii="Times New Roman" w:hAnsi="Times New Roman" w:cs="Times New Roman"/>
          <w:sz w:val="28"/>
          <w:szCs w:val="28"/>
        </w:rPr>
        <w:t xml:space="preserve"> aeriene </w:t>
      </w:r>
      <w:r w:rsidR="008D057D">
        <w:rPr>
          <w:rFonts w:ascii="Times New Roman" w:hAnsi="Times New Roman" w:cs="Times New Roman"/>
          <w:sz w:val="28"/>
          <w:szCs w:val="28"/>
        </w:rPr>
        <w:t>s</w:t>
      </w:r>
      <w:r w:rsidR="00222054" w:rsidRPr="00F25D09">
        <w:rPr>
          <w:rFonts w:ascii="Times New Roman" w:hAnsi="Times New Roman" w:cs="Times New Roman"/>
          <w:sz w:val="28"/>
          <w:szCs w:val="28"/>
        </w:rPr>
        <w:t xml:space="preserve">i a altor </w:t>
      </w:r>
      <w:r w:rsidR="008D057D" w:rsidRPr="00F25D09">
        <w:rPr>
          <w:rFonts w:ascii="Times New Roman" w:hAnsi="Times New Roman" w:cs="Times New Roman"/>
          <w:sz w:val="28"/>
          <w:szCs w:val="28"/>
        </w:rPr>
        <w:t>instalații</w:t>
      </w:r>
      <w:r w:rsidR="00222054" w:rsidRPr="00F25D09">
        <w:rPr>
          <w:rFonts w:ascii="Times New Roman" w:hAnsi="Times New Roman" w:cs="Times New Roman"/>
          <w:sz w:val="28"/>
          <w:szCs w:val="28"/>
        </w:rPr>
        <w:t xml:space="preserve">, operatorul  de transport are </w:t>
      </w:r>
      <w:r w:rsidR="008D057D" w:rsidRPr="00F25D09">
        <w:rPr>
          <w:rFonts w:ascii="Times New Roman" w:hAnsi="Times New Roman" w:cs="Times New Roman"/>
          <w:sz w:val="28"/>
          <w:szCs w:val="28"/>
        </w:rPr>
        <w:t>obligația</w:t>
      </w:r>
      <w:r w:rsidR="00222054" w:rsidRPr="00F25D09">
        <w:rPr>
          <w:rFonts w:ascii="Times New Roman" w:hAnsi="Times New Roman" w:cs="Times New Roman"/>
          <w:sz w:val="28"/>
          <w:szCs w:val="28"/>
        </w:rPr>
        <w:t xml:space="preserve"> de a </w:t>
      </w:r>
      <w:r w:rsidR="008D057D" w:rsidRPr="00F25D09">
        <w:rPr>
          <w:rFonts w:ascii="Times New Roman" w:hAnsi="Times New Roman" w:cs="Times New Roman"/>
          <w:sz w:val="28"/>
          <w:szCs w:val="28"/>
        </w:rPr>
        <w:t>obține</w:t>
      </w:r>
      <w:r w:rsidR="00222054" w:rsidRPr="00F25D09">
        <w:rPr>
          <w:rFonts w:ascii="Times New Roman" w:hAnsi="Times New Roman" w:cs="Times New Roman"/>
          <w:sz w:val="28"/>
          <w:szCs w:val="28"/>
        </w:rPr>
        <w:t xml:space="preserve">, prealabil parcurgerii traseului, avizele </w:t>
      </w:r>
      <w:r w:rsidR="008D057D" w:rsidRPr="00F25D09">
        <w:rPr>
          <w:rFonts w:ascii="Times New Roman" w:hAnsi="Times New Roman" w:cs="Times New Roman"/>
          <w:sz w:val="28"/>
          <w:szCs w:val="28"/>
        </w:rPr>
        <w:t>unităților</w:t>
      </w:r>
      <w:r w:rsidR="00222054" w:rsidRPr="00F25D09">
        <w:rPr>
          <w:rFonts w:ascii="Times New Roman" w:hAnsi="Times New Roman" w:cs="Times New Roman"/>
          <w:sz w:val="28"/>
          <w:szCs w:val="28"/>
        </w:rPr>
        <w:t xml:space="preserve"> care le </w:t>
      </w:r>
      <w:r w:rsidR="008D057D" w:rsidRPr="00F25D09">
        <w:rPr>
          <w:rFonts w:ascii="Times New Roman" w:hAnsi="Times New Roman" w:cs="Times New Roman"/>
          <w:sz w:val="28"/>
          <w:szCs w:val="28"/>
        </w:rPr>
        <w:t>administrează</w:t>
      </w:r>
      <w:r w:rsidR="00222054" w:rsidRPr="00F25D09">
        <w:rPr>
          <w:rFonts w:ascii="Times New Roman" w:hAnsi="Times New Roman" w:cs="Times New Roman"/>
          <w:sz w:val="28"/>
          <w:szCs w:val="28"/>
        </w:rPr>
        <w:t xml:space="preserve">, in vederea </w:t>
      </w:r>
      <w:r w:rsidR="008D057D" w:rsidRPr="00F25D09">
        <w:rPr>
          <w:rFonts w:ascii="Times New Roman" w:hAnsi="Times New Roman" w:cs="Times New Roman"/>
          <w:sz w:val="28"/>
          <w:szCs w:val="28"/>
        </w:rPr>
        <w:t>ridicării</w:t>
      </w:r>
      <w:r w:rsidR="00222054" w:rsidRPr="00F25D09">
        <w:rPr>
          <w:rFonts w:ascii="Times New Roman" w:hAnsi="Times New Roman" w:cs="Times New Roman"/>
          <w:sz w:val="28"/>
          <w:szCs w:val="28"/>
        </w:rPr>
        <w:t xml:space="preserve">, </w:t>
      </w:r>
      <w:r w:rsidR="008D057D" w:rsidRPr="00F25D09">
        <w:rPr>
          <w:rFonts w:ascii="Times New Roman" w:hAnsi="Times New Roman" w:cs="Times New Roman"/>
          <w:sz w:val="28"/>
          <w:szCs w:val="28"/>
        </w:rPr>
        <w:t>demontării</w:t>
      </w:r>
      <w:r w:rsidR="00222054" w:rsidRPr="00F25D09">
        <w:rPr>
          <w:rFonts w:ascii="Times New Roman" w:hAnsi="Times New Roman" w:cs="Times New Roman"/>
          <w:sz w:val="28"/>
          <w:szCs w:val="28"/>
        </w:rPr>
        <w:t xml:space="preserve"> </w:t>
      </w:r>
      <w:r w:rsidR="008D057D">
        <w:rPr>
          <w:rFonts w:ascii="Times New Roman" w:hAnsi="Times New Roman" w:cs="Times New Roman"/>
          <w:sz w:val="28"/>
          <w:szCs w:val="28"/>
        </w:rPr>
        <w:t>s</w:t>
      </w:r>
      <w:r w:rsidR="00222054" w:rsidRPr="00F25D09">
        <w:rPr>
          <w:rFonts w:ascii="Times New Roman" w:hAnsi="Times New Roman" w:cs="Times New Roman"/>
          <w:sz w:val="28"/>
          <w:szCs w:val="28"/>
        </w:rPr>
        <w:t xml:space="preserve">i </w:t>
      </w:r>
      <w:r w:rsidR="008D057D" w:rsidRPr="00F25D09">
        <w:rPr>
          <w:rFonts w:ascii="Times New Roman" w:hAnsi="Times New Roman" w:cs="Times New Roman"/>
          <w:sz w:val="28"/>
          <w:szCs w:val="28"/>
        </w:rPr>
        <w:t>remontării</w:t>
      </w:r>
      <w:r w:rsidR="00222054" w:rsidRPr="00F25D09">
        <w:rPr>
          <w:rFonts w:ascii="Times New Roman" w:hAnsi="Times New Roman" w:cs="Times New Roman"/>
          <w:sz w:val="28"/>
          <w:szCs w:val="28"/>
        </w:rPr>
        <w:t xml:space="preserve"> acestora, </w:t>
      </w:r>
      <w:r w:rsidR="008D057D" w:rsidRPr="00F25D09">
        <w:rPr>
          <w:rFonts w:ascii="Times New Roman" w:hAnsi="Times New Roman" w:cs="Times New Roman"/>
          <w:sz w:val="28"/>
          <w:szCs w:val="28"/>
        </w:rPr>
        <w:t>după</w:t>
      </w:r>
      <w:r w:rsidR="00222054" w:rsidRPr="00F25D09">
        <w:rPr>
          <w:rFonts w:ascii="Times New Roman" w:hAnsi="Times New Roman" w:cs="Times New Roman"/>
          <w:sz w:val="28"/>
          <w:szCs w:val="28"/>
        </w:rPr>
        <w:t xml:space="preserve"> caz, confo</w:t>
      </w:r>
      <w:r w:rsidR="008D057D">
        <w:rPr>
          <w:rFonts w:ascii="Times New Roman" w:hAnsi="Times New Roman" w:cs="Times New Roman"/>
          <w:sz w:val="28"/>
          <w:szCs w:val="28"/>
        </w:rPr>
        <w:t>rm prevederilor art.40 din Ordinului</w:t>
      </w:r>
      <w:r w:rsidR="00222054" w:rsidRPr="00F25D09">
        <w:rPr>
          <w:rFonts w:ascii="Times New Roman" w:hAnsi="Times New Roman" w:cs="Times New Roman"/>
          <w:sz w:val="28"/>
          <w:szCs w:val="28"/>
        </w:rPr>
        <w:t xml:space="preserve"> nr.</w:t>
      </w:r>
      <w:r w:rsidR="00CF1396">
        <w:rPr>
          <w:rFonts w:ascii="Times New Roman" w:hAnsi="Times New Roman" w:cs="Times New Roman"/>
          <w:sz w:val="28"/>
          <w:szCs w:val="28"/>
        </w:rPr>
        <w:t xml:space="preserve"> </w:t>
      </w:r>
      <w:r w:rsidR="00CF1396" w:rsidRPr="00BF0121">
        <w:rPr>
          <w:rFonts w:ascii="Times New Roman" w:hAnsi="Times New Roman" w:cs="Times New Roman"/>
          <w:color w:val="auto"/>
          <w:sz w:val="28"/>
          <w:szCs w:val="28"/>
        </w:rPr>
        <w:t>1236</w:t>
      </w:r>
      <w:r w:rsidR="00BF0121" w:rsidRPr="00BF0121">
        <w:rPr>
          <w:rFonts w:ascii="Times New Roman" w:hAnsi="Times New Roman" w:cs="Times New Roman"/>
          <w:color w:val="auto"/>
          <w:sz w:val="28"/>
          <w:szCs w:val="28"/>
        </w:rPr>
        <w:t>/</w:t>
      </w:r>
      <w:r w:rsidR="00CF1396" w:rsidRPr="00BF0121">
        <w:rPr>
          <w:rFonts w:ascii="Times New Roman" w:hAnsi="Times New Roman" w:cs="Times New Roman"/>
          <w:color w:val="auto"/>
          <w:sz w:val="28"/>
          <w:szCs w:val="28"/>
        </w:rPr>
        <w:t>6509</w:t>
      </w:r>
      <w:r w:rsidR="00BF0121" w:rsidRPr="00BF0121">
        <w:rPr>
          <w:rFonts w:ascii="Times New Roman" w:hAnsi="Times New Roman" w:cs="Times New Roman"/>
          <w:color w:val="auto"/>
          <w:sz w:val="28"/>
          <w:szCs w:val="28"/>
        </w:rPr>
        <w:t>/126/</w:t>
      </w:r>
      <w:r w:rsidR="00CF1396" w:rsidRPr="00BF0121">
        <w:rPr>
          <w:rFonts w:ascii="Times New Roman" w:hAnsi="Times New Roman" w:cs="Times New Roman"/>
          <w:color w:val="auto"/>
          <w:sz w:val="28"/>
          <w:szCs w:val="28"/>
        </w:rPr>
        <w:t>2018.</w:t>
      </w:r>
    </w:p>
    <w:p w14:paraId="22C2192D" w14:textId="0A41080C" w:rsidR="00E5338E" w:rsidRPr="00F25D09" w:rsidRDefault="00066178" w:rsidP="00222054">
      <w:pPr>
        <w:spacing w:after="12" w:line="259" w:lineRule="auto"/>
        <w:ind w:left="0" w:firstLine="0"/>
        <w:rPr>
          <w:rFonts w:ascii="Times New Roman" w:hAnsi="Times New Roman" w:cs="Times New Roman"/>
          <w:sz w:val="28"/>
          <w:szCs w:val="28"/>
        </w:rPr>
      </w:pPr>
      <w:r>
        <w:rPr>
          <w:rFonts w:ascii="Times New Roman" w:hAnsi="Times New Roman" w:cs="Times New Roman"/>
          <w:b/>
          <w:sz w:val="28"/>
          <w:szCs w:val="28"/>
        </w:rPr>
        <w:t>Art. 20</w:t>
      </w:r>
      <w:r w:rsidR="00222054" w:rsidRPr="00597916">
        <w:rPr>
          <w:rFonts w:ascii="Times New Roman" w:hAnsi="Times New Roman" w:cs="Times New Roman"/>
          <w:b/>
          <w:sz w:val="28"/>
          <w:szCs w:val="28"/>
        </w:rPr>
        <w:t>.</w:t>
      </w:r>
      <w:r w:rsidR="00222054" w:rsidRPr="00F25D09">
        <w:rPr>
          <w:rFonts w:ascii="Times New Roman" w:hAnsi="Times New Roman" w:cs="Times New Roman"/>
          <w:sz w:val="28"/>
          <w:szCs w:val="28"/>
        </w:rPr>
        <w:t xml:space="preserve"> Traversarea pasajelor la nivel de cale ferata</w:t>
      </w:r>
      <w:r w:rsidR="008D057D">
        <w:rPr>
          <w:rFonts w:ascii="Times New Roman" w:hAnsi="Times New Roman" w:cs="Times New Roman"/>
          <w:sz w:val="28"/>
          <w:szCs w:val="28"/>
        </w:rPr>
        <w:t>, a</w:t>
      </w:r>
      <w:r w:rsidR="008D057D" w:rsidRPr="008D057D">
        <w:t xml:space="preserve"> </w:t>
      </w:r>
      <w:r w:rsidR="008D057D" w:rsidRPr="008D057D">
        <w:rPr>
          <w:rFonts w:ascii="Times New Roman" w:hAnsi="Times New Roman" w:cs="Times New Roman"/>
          <w:sz w:val="28"/>
          <w:szCs w:val="28"/>
        </w:rPr>
        <w:t>podurilor, a pasajelor superioare sau viaductelor</w:t>
      </w:r>
      <w:r w:rsidR="008D057D">
        <w:rPr>
          <w:rFonts w:ascii="Times New Roman" w:hAnsi="Times New Roman" w:cs="Times New Roman"/>
          <w:sz w:val="28"/>
          <w:szCs w:val="28"/>
        </w:rPr>
        <w:t>, t</w:t>
      </w:r>
      <w:r w:rsidR="008D057D" w:rsidRPr="008D057D">
        <w:rPr>
          <w:rFonts w:ascii="Times New Roman" w:hAnsi="Times New Roman" w:cs="Times New Roman"/>
          <w:sz w:val="28"/>
          <w:szCs w:val="28"/>
        </w:rPr>
        <w:t>recerea in dreptul consolelor sau protalelor de semnalizare</w:t>
      </w:r>
      <w:r w:rsidR="008D057D">
        <w:rPr>
          <w:rFonts w:ascii="Times New Roman" w:hAnsi="Times New Roman" w:cs="Times New Roman"/>
          <w:sz w:val="28"/>
          <w:szCs w:val="28"/>
        </w:rPr>
        <w:t xml:space="preserve"> si s</w:t>
      </w:r>
      <w:r w:rsidR="008D057D" w:rsidRPr="008D057D">
        <w:rPr>
          <w:rFonts w:ascii="Times New Roman" w:hAnsi="Times New Roman" w:cs="Times New Roman"/>
          <w:sz w:val="28"/>
          <w:szCs w:val="28"/>
        </w:rPr>
        <w:t>ubtraversarea obstacolelor</w:t>
      </w:r>
      <w:r w:rsidR="008D057D">
        <w:rPr>
          <w:rFonts w:ascii="Times New Roman" w:hAnsi="Times New Roman" w:cs="Times New Roman"/>
          <w:sz w:val="28"/>
          <w:szCs w:val="28"/>
        </w:rPr>
        <w:t xml:space="preserve"> </w:t>
      </w:r>
      <w:r w:rsidR="00222054" w:rsidRPr="008D057D">
        <w:rPr>
          <w:rFonts w:ascii="Times New Roman" w:hAnsi="Times New Roman" w:cs="Times New Roman"/>
          <w:color w:val="auto"/>
          <w:sz w:val="28"/>
          <w:szCs w:val="28"/>
        </w:rPr>
        <w:t xml:space="preserve">se face conform </w:t>
      </w:r>
      <w:r w:rsidR="00222054" w:rsidRPr="00F25D09">
        <w:rPr>
          <w:rFonts w:ascii="Times New Roman" w:hAnsi="Times New Roman" w:cs="Times New Roman"/>
          <w:sz w:val="28"/>
          <w:szCs w:val="28"/>
        </w:rPr>
        <w:t>prevederilor art.41</w:t>
      </w:r>
      <w:r w:rsidR="00654839">
        <w:rPr>
          <w:rFonts w:ascii="Times New Roman" w:hAnsi="Times New Roman" w:cs="Times New Roman"/>
          <w:sz w:val="28"/>
          <w:szCs w:val="28"/>
        </w:rPr>
        <w:t>-</w:t>
      </w:r>
      <w:r w:rsidR="008D057D">
        <w:rPr>
          <w:rFonts w:ascii="Times New Roman" w:hAnsi="Times New Roman" w:cs="Times New Roman"/>
          <w:sz w:val="28"/>
          <w:szCs w:val="28"/>
        </w:rPr>
        <w:t>44 din Ordinul nr.</w:t>
      </w:r>
      <w:r w:rsidR="00CF1396">
        <w:rPr>
          <w:rFonts w:ascii="Times New Roman" w:hAnsi="Times New Roman" w:cs="Times New Roman"/>
          <w:sz w:val="28"/>
          <w:szCs w:val="28"/>
        </w:rPr>
        <w:t>1236/6509/126/2018.</w:t>
      </w:r>
    </w:p>
    <w:p w14:paraId="767C3174" w14:textId="1A36CE0B" w:rsidR="00222054" w:rsidRPr="00F25D09" w:rsidRDefault="00222054" w:rsidP="00222054">
      <w:pPr>
        <w:spacing w:after="12" w:line="259" w:lineRule="auto"/>
        <w:ind w:left="0" w:firstLine="0"/>
        <w:rPr>
          <w:rFonts w:ascii="Times New Roman" w:hAnsi="Times New Roman" w:cs="Times New Roman"/>
          <w:sz w:val="28"/>
          <w:szCs w:val="28"/>
        </w:rPr>
      </w:pPr>
      <w:r w:rsidRPr="00CF1396">
        <w:rPr>
          <w:rFonts w:ascii="Times New Roman" w:hAnsi="Times New Roman" w:cs="Times New Roman"/>
          <w:b/>
          <w:color w:val="000000" w:themeColor="text1"/>
          <w:sz w:val="28"/>
          <w:szCs w:val="28"/>
        </w:rPr>
        <w:t>Art. 2</w:t>
      </w:r>
      <w:r w:rsidR="000C769C" w:rsidRPr="00CF1396">
        <w:rPr>
          <w:rFonts w:ascii="Times New Roman" w:hAnsi="Times New Roman" w:cs="Times New Roman"/>
          <w:b/>
          <w:color w:val="000000" w:themeColor="text1"/>
          <w:sz w:val="28"/>
          <w:szCs w:val="28"/>
        </w:rPr>
        <w:t>1</w:t>
      </w:r>
      <w:r w:rsidRPr="00CF1396">
        <w:rPr>
          <w:rFonts w:ascii="Times New Roman" w:hAnsi="Times New Roman" w:cs="Times New Roman"/>
          <w:b/>
          <w:color w:val="000000" w:themeColor="text1"/>
          <w:sz w:val="28"/>
          <w:szCs w:val="28"/>
        </w:rPr>
        <w:t>.</w:t>
      </w:r>
      <w:r w:rsidRPr="00CF1396">
        <w:rPr>
          <w:rFonts w:ascii="Times New Roman" w:hAnsi="Times New Roman" w:cs="Times New Roman"/>
          <w:color w:val="000000" w:themeColor="text1"/>
          <w:sz w:val="28"/>
          <w:szCs w:val="28"/>
        </w:rPr>
        <w:t xml:space="preserve"> </w:t>
      </w:r>
      <w:r w:rsidRPr="00F25D09">
        <w:rPr>
          <w:rFonts w:ascii="Times New Roman" w:hAnsi="Times New Roman" w:cs="Times New Roman"/>
          <w:sz w:val="28"/>
          <w:szCs w:val="28"/>
        </w:rPr>
        <w:t xml:space="preserve">(1) </w:t>
      </w:r>
      <w:r w:rsidR="008D057D" w:rsidRPr="00F25D09">
        <w:rPr>
          <w:rFonts w:ascii="Times New Roman" w:hAnsi="Times New Roman" w:cs="Times New Roman"/>
          <w:sz w:val="28"/>
          <w:szCs w:val="28"/>
        </w:rPr>
        <w:t>Valorile</w:t>
      </w:r>
      <w:r w:rsidRPr="00F25D09">
        <w:rPr>
          <w:rFonts w:ascii="Times New Roman" w:hAnsi="Times New Roman" w:cs="Times New Roman"/>
          <w:sz w:val="28"/>
          <w:szCs w:val="28"/>
        </w:rPr>
        <w:t xml:space="preserve"> maxime ale maselor  </w:t>
      </w:r>
      <w:r w:rsidR="00F87EB6">
        <w:rPr>
          <w:rFonts w:ascii="Times New Roman" w:hAnsi="Times New Roman" w:cs="Times New Roman"/>
          <w:sz w:val="28"/>
          <w:szCs w:val="28"/>
        </w:rPr>
        <w:t>s</w:t>
      </w:r>
      <w:r w:rsidRPr="00F25D09">
        <w:rPr>
          <w:rFonts w:ascii="Times New Roman" w:hAnsi="Times New Roman" w:cs="Times New Roman"/>
          <w:sz w:val="28"/>
          <w:szCs w:val="28"/>
        </w:rPr>
        <w:t xml:space="preserve">i/sau dimensiunilor pana la care se poate elibera AST, in cazul in care vehiculelor care </w:t>
      </w:r>
      <w:r w:rsidR="00F87EB6" w:rsidRPr="00F25D09">
        <w:rPr>
          <w:rFonts w:ascii="Times New Roman" w:hAnsi="Times New Roman" w:cs="Times New Roman"/>
          <w:sz w:val="28"/>
          <w:szCs w:val="28"/>
        </w:rPr>
        <w:t>depășesc</w:t>
      </w:r>
      <w:r w:rsidRPr="00F25D09">
        <w:rPr>
          <w:rFonts w:ascii="Times New Roman" w:hAnsi="Times New Roman" w:cs="Times New Roman"/>
          <w:sz w:val="28"/>
          <w:szCs w:val="28"/>
        </w:rPr>
        <w:t xml:space="preserve"> constructiv masele  </w:t>
      </w:r>
      <w:r w:rsidR="00F87EB6">
        <w:rPr>
          <w:rFonts w:ascii="Times New Roman" w:hAnsi="Times New Roman" w:cs="Times New Roman"/>
          <w:sz w:val="28"/>
          <w:szCs w:val="28"/>
        </w:rPr>
        <w:t>s</w:t>
      </w:r>
      <w:r w:rsidRPr="00F25D09">
        <w:rPr>
          <w:rFonts w:ascii="Times New Roman" w:hAnsi="Times New Roman" w:cs="Times New Roman"/>
          <w:sz w:val="28"/>
          <w:szCs w:val="28"/>
        </w:rPr>
        <w:t>i/sau dimensiunile maxime admise, sunt:</w:t>
      </w:r>
    </w:p>
    <w:p w14:paraId="15822515"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a)</w:t>
      </w:r>
      <w:r w:rsidRPr="00F25D09">
        <w:rPr>
          <w:rFonts w:ascii="Times New Roman" w:hAnsi="Times New Roman" w:cs="Times New Roman"/>
          <w:sz w:val="28"/>
          <w:szCs w:val="28"/>
        </w:rPr>
        <w:tab/>
        <w:t>60,0 t pentru masa totala;</w:t>
      </w:r>
    </w:p>
    <w:p w14:paraId="3CD54682" w14:textId="1236E333"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b)</w:t>
      </w:r>
      <w:r w:rsidRPr="00F25D09">
        <w:rPr>
          <w:rFonts w:ascii="Times New Roman" w:hAnsi="Times New Roman" w:cs="Times New Roman"/>
          <w:sz w:val="28"/>
          <w:szCs w:val="28"/>
        </w:rPr>
        <w:tab/>
        <w:t xml:space="preserve">masele pe axe sa nu </w:t>
      </w:r>
      <w:r w:rsidR="00E1062A" w:rsidRPr="00F25D09">
        <w:rPr>
          <w:rFonts w:ascii="Times New Roman" w:hAnsi="Times New Roman" w:cs="Times New Roman"/>
          <w:sz w:val="28"/>
          <w:szCs w:val="28"/>
        </w:rPr>
        <w:t>depășea</w:t>
      </w:r>
      <w:r w:rsidR="00E1062A">
        <w:rPr>
          <w:rFonts w:ascii="Times New Roman" w:hAnsi="Times New Roman" w:cs="Times New Roman"/>
          <w:sz w:val="28"/>
          <w:szCs w:val="28"/>
        </w:rPr>
        <w:t>scă</w:t>
      </w:r>
      <w:r w:rsidR="008D057D">
        <w:rPr>
          <w:rFonts w:ascii="Times New Roman" w:hAnsi="Times New Roman" w:cs="Times New Roman"/>
          <w:sz w:val="28"/>
          <w:szCs w:val="28"/>
        </w:rPr>
        <w:t xml:space="preserve"> valorile </w:t>
      </w:r>
      <w:r w:rsidR="000C769C">
        <w:rPr>
          <w:rFonts w:ascii="Times New Roman" w:hAnsi="Times New Roman" w:cs="Times New Roman"/>
          <w:sz w:val="28"/>
          <w:szCs w:val="28"/>
        </w:rPr>
        <w:t>prevăzute</w:t>
      </w:r>
      <w:r w:rsidR="008D057D">
        <w:rPr>
          <w:rFonts w:ascii="Times New Roman" w:hAnsi="Times New Roman" w:cs="Times New Roman"/>
          <w:sz w:val="28"/>
          <w:szCs w:val="28"/>
        </w:rPr>
        <w:t xml:space="preserve"> la art. 15</w:t>
      </w:r>
      <w:r w:rsidRPr="00F25D09">
        <w:rPr>
          <w:rFonts w:ascii="Times New Roman" w:hAnsi="Times New Roman" w:cs="Times New Roman"/>
          <w:sz w:val="28"/>
          <w:szCs w:val="28"/>
        </w:rPr>
        <w:t xml:space="preserve"> alin. (2), pct.(ii);</w:t>
      </w:r>
    </w:p>
    <w:p w14:paraId="5CFEC5B0" w14:textId="2505387D"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c)</w:t>
      </w:r>
      <w:r w:rsidRPr="00F25D09">
        <w:rPr>
          <w:rFonts w:ascii="Times New Roman" w:hAnsi="Times New Roman" w:cs="Times New Roman"/>
          <w:sz w:val="28"/>
          <w:szCs w:val="28"/>
        </w:rPr>
        <w:tab/>
        <w:t xml:space="preserve">3,20 m pentru </w:t>
      </w:r>
      <w:r w:rsidR="00E1062A" w:rsidRPr="00F25D09">
        <w:rPr>
          <w:rFonts w:ascii="Times New Roman" w:hAnsi="Times New Roman" w:cs="Times New Roman"/>
          <w:sz w:val="28"/>
          <w:szCs w:val="28"/>
        </w:rPr>
        <w:t>lățime</w:t>
      </w:r>
      <w:r w:rsidRPr="00F25D09">
        <w:rPr>
          <w:rFonts w:ascii="Times New Roman" w:hAnsi="Times New Roman" w:cs="Times New Roman"/>
          <w:sz w:val="28"/>
          <w:szCs w:val="28"/>
        </w:rPr>
        <w:t>;</w:t>
      </w:r>
    </w:p>
    <w:p w14:paraId="34F2D052"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d)</w:t>
      </w:r>
      <w:r w:rsidRPr="00F25D09">
        <w:rPr>
          <w:rFonts w:ascii="Times New Roman" w:hAnsi="Times New Roman" w:cs="Times New Roman"/>
          <w:sz w:val="28"/>
          <w:szCs w:val="28"/>
        </w:rPr>
        <w:tab/>
        <w:t>25,00 m pentru lungime;</w:t>
      </w:r>
    </w:p>
    <w:p w14:paraId="622EBC65" w14:textId="544A7988"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e)</w:t>
      </w:r>
      <w:r w:rsidRPr="00F25D09">
        <w:rPr>
          <w:rFonts w:ascii="Times New Roman" w:hAnsi="Times New Roman" w:cs="Times New Roman"/>
          <w:sz w:val="28"/>
          <w:szCs w:val="28"/>
        </w:rPr>
        <w:tab/>
        <w:t xml:space="preserve">4,0 m pentru </w:t>
      </w:r>
      <w:r w:rsidR="00E1062A" w:rsidRPr="00F25D09">
        <w:rPr>
          <w:rFonts w:ascii="Times New Roman" w:hAnsi="Times New Roman" w:cs="Times New Roman"/>
          <w:sz w:val="28"/>
          <w:szCs w:val="28"/>
        </w:rPr>
        <w:t>înălțime</w:t>
      </w:r>
      <w:r w:rsidRPr="00F25D09">
        <w:rPr>
          <w:rFonts w:ascii="Times New Roman" w:hAnsi="Times New Roman" w:cs="Times New Roman"/>
          <w:sz w:val="28"/>
          <w:szCs w:val="28"/>
        </w:rPr>
        <w:t>.</w:t>
      </w:r>
    </w:p>
    <w:p w14:paraId="35FE4A08" w14:textId="357F9E56"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 xml:space="preserve">(2) Valorile maxime ale maselor  </w:t>
      </w:r>
      <w:r w:rsidR="00E1062A">
        <w:rPr>
          <w:rFonts w:ascii="Times New Roman" w:hAnsi="Times New Roman" w:cs="Times New Roman"/>
          <w:sz w:val="28"/>
          <w:szCs w:val="28"/>
        </w:rPr>
        <w:t>s</w:t>
      </w:r>
      <w:r w:rsidRPr="00F25D09">
        <w:rPr>
          <w:rFonts w:ascii="Times New Roman" w:hAnsi="Times New Roman" w:cs="Times New Roman"/>
          <w:sz w:val="28"/>
          <w:szCs w:val="28"/>
        </w:rPr>
        <w:t>i dimensiunilor pana la care se poate elibera AST sunt:</w:t>
      </w:r>
    </w:p>
    <w:p w14:paraId="776AD87D" w14:textId="4620D58B"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a)</w:t>
      </w:r>
      <w:r w:rsidRPr="00F25D09">
        <w:rPr>
          <w:rFonts w:ascii="Times New Roman" w:hAnsi="Times New Roman" w:cs="Times New Roman"/>
          <w:sz w:val="28"/>
          <w:szCs w:val="28"/>
        </w:rPr>
        <w:tab/>
        <w:t xml:space="preserve">80,0 tone pentru masa totala, daca pe sectorul de drum care </w:t>
      </w:r>
      <w:r w:rsidR="00AE1242">
        <w:rPr>
          <w:rFonts w:ascii="Times New Roman" w:hAnsi="Times New Roman" w:cs="Times New Roman"/>
          <w:sz w:val="28"/>
          <w:szCs w:val="28"/>
        </w:rPr>
        <w:t>urm</w:t>
      </w:r>
      <w:r w:rsidR="0009072F" w:rsidRPr="00F25D09">
        <w:rPr>
          <w:rFonts w:ascii="Times New Roman" w:hAnsi="Times New Roman" w:cs="Times New Roman"/>
          <w:sz w:val="28"/>
          <w:szCs w:val="28"/>
        </w:rPr>
        <w:t>ează</w:t>
      </w:r>
      <w:r w:rsidRPr="00F25D09">
        <w:rPr>
          <w:rFonts w:ascii="Times New Roman" w:hAnsi="Times New Roman" w:cs="Times New Roman"/>
          <w:sz w:val="28"/>
          <w:szCs w:val="28"/>
        </w:rPr>
        <w:t xml:space="preserve"> a fi </w:t>
      </w:r>
      <w:r w:rsidR="0009072F" w:rsidRPr="00F25D09">
        <w:rPr>
          <w:rFonts w:ascii="Times New Roman" w:hAnsi="Times New Roman" w:cs="Times New Roman"/>
          <w:sz w:val="28"/>
          <w:szCs w:val="28"/>
        </w:rPr>
        <w:t>străbătut</w:t>
      </w:r>
      <w:r w:rsidRPr="00F25D09">
        <w:rPr>
          <w:rFonts w:ascii="Times New Roman" w:hAnsi="Times New Roman" w:cs="Times New Roman"/>
          <w:sz w:val="28"/>
          <w:szCs w:val="28"/>
        </w:rPr>
        <w:t xml:space="preserve"> nu exista </w:t>
      </w:r>
      <w:r w:rsidR="0009072F" w:rsidRPr="00F25D09">
        <w:rPr>
          <w:rFonts w:ascii="Times New Roman" w:hAnsi="Times New Roman" w:cs="Times New Roman"/>
          <w:sz w:val="28"/>
          <w:szCs w:val="28"/>
        </w:rPr>
        <w:t>lucrări</w:t>
      </w:r>
      <w:r w:rsidRPr="00F25D09">
        <w:rPr>
          <w:rFonts w:ascii="Times New Roman" w:hAnsi="Times New Roman" w:cs="Times New Roman"/>
          <w:sz w:val="28"/>
          <w:szCs w:val="28"/>
        </w:rPr>
        <w:t xml:space="preserve"> de arta sau sectoare cu </w:t>
      </w:r>
      <w:r w:rsidR="0009072F" w:rsidRPr="00F25D09">
        <w:rPr>
          <w:rFonts w:ascii="Times New Roman" w:hAnsi="Times New Roman" w:cs="Times New Roman"/>
          <w:sz w:val="28"/>
          <w:szCs w:val="28"/>
        </w:rPr>
        <w:t>degradări</w:t>
      </w:r>
      <w:r w:rsidRPr="00F25D09">
        <w:rPr>
          <w:rFonts w:ascii="Times New Roman" w:hAnsi="Times New Roman" w:cs="Times New Roman"/>
          <w:sz w:val="28"/>
          <w:szCs w:val="28"/>
        </w:rPr>
        <w:t xml:space="preserve"> pe care sunt instituite </w:t>
      </w:r>
      <w:r w:rsidR="0009072F" w:rsidRPr="00F25D09">
        <w:rPr>
          <w:rFonts w:ascii="Times New Roman" w:hAnsi="Times New Roman" w:cs="Times New Roman"/>
          <w:sz w:val="28"/>
          <w:szCs w:val="28"/>
        </w:rPr>
        <w:t>restricții</w:t>
      </w:r>
      <w:r w:rsidRPr="00F25D09">
        <w:rPr>
          <w:rFonts w:ascii="Times New Roman" w:hAnsi="Times New Roman" w:cs="Times New Roman"/>
          <w:sz w:val="28"/>
          <w:szCs w:val="28"/>
        </w:rPr>
        <w:t xml:space="preserve"> pentru valori mai mici ale masei totale;</w:t>
      </w:r>
    </w:p>
    <w:p w14:paraId="59002D78" w14:textId="1C1CC091"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b)</w:t>
      </w:r>
      <w:r w:rsidRPr="00F25D09">
        <w:rPr>
          <w:rFonts w:ascii="Times New Roman" w:hAnsi="Times New Roman" w:cs="Times New Roman"/>
          <w:sz w:val="28"/>
          <w:szCs w:val="28"/>
        </w:rPr>
        <w:tab/>
        <w:t xml:space="preserve">masele pe axe sa nu </w:t>
      </w:r>
      <w:r w:rsidR="0009072F" w:rsidRPr="00F25D09">
        <w:rPr>
          <w:rFonts w:ascii="Times New Roman" w:hAnsi="Times New Roman" w:cs="Times New Roman"/>
          <w:sz w:val="28"/>
          <w:szCs w:val="28"/>
        </w:rPr>
        <w:t>depășească</w:t>
      </w:r>
      <w:r w:rsidRPr="00F25D09">
        <w:rPr>
          <w:rFonts w:ascii="Times New Roman" w:hAnsi="Times New Roman" w:cs="Times New Roman"/>
          <w:sz w:val="28"/>
          <w:szCs w:val="28"/>
        </w:rPr>
        <w:t xml:space="preserve"> valorile </w:t>
      </w:r>
      <w:r w:rsidR="0009072F" w:rsidRPr="00F25D09">
        <w:rPr>
          <w:rFonts w:ascii="Times New Roman" w:hAnsi="Times New Roman" w:cs="Times New Roman"/>
          <w:sz w:val="28"/>
          <w:szCs w:val="28"/>
        </w:rPr>
        <w:t>prevăzute</w:t>
      </w:r>
      <w:r w:rsidR="0009072F">
        <w:rPr>
          <w:rFonts w:ascii="Times New Roman" w:hAnsi="Times New Roman" w:cs="Times New Roman"/>
          <w:sz w:val="28"/>
          <w:szCs w:val="28"/>
        </w:rPr>
        <w:t xml:space="preserve"> la art. 15</w:t>
      </w:r>
      <w:r w:rsidRPr="00F25D09">
        <w:rPr>
          <w:rFonts w:ascii="Times New Roman" w:hAnsi="Times New Roman" w:cs="Times New Roman"/>
          <w:sz w:val="28"/>
          <w:szCs w:val="28"/>
        </w:rPr>
        <w:t xml:space="preserve"> alin. (2);</w:t>
      </w:r>
    </w:p>
    <w:p w14:paraId="76DD2A62" w14:textId="23998D89"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c)</w:t>
      </w:r>
      <w:r w:rsidRPr="00F25D09">
        <w:rPr>
          <w:rFonts w:ascii="Times New Roman" w:hAnsi="Times New Roman" w:cs="Times New Roman"/>
          <w:sz w:val="28"/>
          <w:szCs w:val="28"/>
        </w:rPr>
        <w:tab/>
        <w:t xml:space="preserve">3,20 m pentru </w:t>
      </w:r>
      <w:r w:rsidR="0009072F" w:rsidRPr="00F25D09">
        <w:rPr>
          <w:rFonts w:ascii="Times New Roman" w:hAnsi="Times New Roman" w:cs="Times New Roman"/>
          <w:sz w:val="28"/>
          <w:szCs w:val="28"/>
        </w:rPr>
        <w:t>lățime</w:t>
      </w:r>
      <w:r w:rsidRPr="00F25D09">
        <w:rPr>
          <w:rFonts w:ascii="Times New Roman" w:hAnsi="Times New Roman" w:cs="Times New Roman"/>
          <w:sz w:val="28"/>
          <w:szCs w:val="28"/>
        </w:rPr>
        <w:t>;</w:t>
      </w:r>
    </w:p>
    <w:p w14:paraId="1DAFF0FB"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d)</w:t>
      </w:r>
      <w:r w:rsidRPr="00F25D09">
        <w:rPr>
          <w:rFonts w:ascii="Times New Roman" w:hAnsi="Times New Roman" w:cs="Times New Roman"/>
          <w:sz w:val="28"/>
          <w:szCs w:val="28"/>
        </w:rPr>
        <w:tab/>
        <w:t>25,00 m pentru lungime;</w:t>
      </w:r>
    </w:p>
    <w:p w14:paraId="3C29F0D2" w14:textId="3C622E78"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e)</w:t>
      </w:r>
      <w:r w:rsidRPr="00F25D09">
        <w:rPr>
          <w:rFonts w:ascii="Times New Roman" w:hAnsi="Times New Roman" w:cs="Times New Roman"/>
          <w:sz w:val="28"/>
          <w:szCs w:val="28"/>
        </w:rPr>
        <w:tab/>
        <w:t>4,50 m pent</w:t>
      </w:r>
      <w:r w:rsidR="0009072F">
        <w:rPr>
          <w:rFonts w:ascii="Times New Roman" w:hAnsi="Times New Roman" w:cs="Times New Roman"/>
          <w:sz w:val="28"/>
          <w:szCs w:val="28"/>
        </w:rPr>
        <w:t>ru î</w:t>
      </w:r>
      <w:r w:rsidR="0009072F" w:rsidRPr="00F25D09">
        <w:rPr>
          <w:rFonts w:ascii="Times New Roman" w:hAnsi="Times New Roman" w:cs="Times New Roman"/>
          <w:sz w:val="28"/>
          <w:szCs w:val="28"/>
        </w:rPr>
        <w:t>nălțime</w:t>
      </w:r>
      <w:r w:rsidRPr="00F25D09">
        <w:rPr>
          <w:rFonts w:ascii="Times New Roman" w:hAnsi="Times New Roman" w:cs="Times New Roman"/>
          <w:sz w:val="28"/>
          <w:szCs w:val="28"/>
        </w:rPr>
        <w:t xml:space="preserve">, daca pe sectorul de drum care </w:t>
      </w:r>
      <w:r w:rsidR="0009072F" w:rsidRPr="00F25D09">
        <w:rPr>
          <w:rFonts w:ascii="Times New Roman" w:hAnsi="Times New Roman" w:cs="Times New Roman"/>
          <w:sz w:val="28"/>
          <w:szCs w:val="28"/>
        </w:rPr>
        <w:t>urmează</w:t>
      </w:r>
      <w:r w:rsidRPr="00F25D09">
        <w:rPr>
          <w:rFonts w:ascii="Times New Roman" w:hAnsi="Times New Roman" w:cs="Times New Roman"/>
          <w:sz w:val="28"/>
          <w:szCs w:val="28"/>
        </w:rPr>
        <w:t xml:space="preserve"> a fi </w:t>
      </w:r>
      <w:r w:rsidR="0009072F" w:rsidRPr="00F25D09">
        <w:rPr>
          <w:rFonts w:ascii="Times New Roman" w:hAnsi="Times New Roman" w:cs="Times New Roman"/>
          <w:sz w:val="28"/>
          <w:szCs w:val="28"/>
        </w:rPr>
        <w:t>străbătut</w:t>
      </w:r>
      <w:r w:rsidRPr="00F25D09">
        <w:rPr>
          <w:rFonts w:ascii="Times New Roman" w:hAnsi="Times New Roman" w:cs="Times New Roman"/>
          <w:sz w:val="28"/>
          <w:szCs w:val="28"/>
        </w:rPr>
        <w:t xml:space="preserve"> nu sunt instituite </w:t>
      </w:r>
      <w:r w:rsidR="0009072F" w:rsidRPr="00F25D09">
        <w:rPr>
          <w:rFonts w:ascii="Times New Roman" w:hAnsi="Times New Roman" w:cs="Times New Roman"/>
          <w:sz w:val="28"/>
          <w:szCs w:val="28"/>
        </w:rPr>
        <w:t>restricții</w:t>
      </w:r>
      <w:r w:rsidRPr="00F25D09">
        <w:rPr>
          <w:rFonts w:ascii="Times New Roman" w:hAnsi="Times New Roman" w:cs="Times New Roman"/>
          <w:sz w:val="28"/>
          <w:szCs w:val="28"/>
        </w:rPr>
        <w:t xml:space="preserve"> pentru valori mai mici ale </w:t>
      </w:r>
      <w:r w:rsidR="0009072F" w:rsidRPr="00F25D09">
        <w:rPr>
          <w:rFonts w:ascii="Times New Roman" w:hAnsi="Times New Roman" w:cs="Times New Roman"/>
          <w:sz w:val="28"/>
          <w:szCs w:val="28"/>
        </w:rPr>
        <w:t>înălțimii</w:t>
      </w:r>
      <w:r w:rsidR="00CF1396">
        <w:rPr>
          <w:rFonts w:ascii="Times New Roman" w:hAnsi="Times New Roman" w:cs="Times New Roman"/>
          <w:sz w:val="28"/>
          <w:szCs w:val="28"/>
        </w:rPr>
        <w:t xml:space="preserve"> totale.</w:t>
      </w:r>
    </w:p>
    <w:p w14:paraId="30087266" w14:textId="269CD328" w:rsidR="00222054" w:rsidRPr="00F25D09" w:rsidRDefault="00066178" w:rsidP="00222054">
      <w:pPr>
        <w:spacing w:after="12" w:line="259" w:lineRule="auto"/>
        <w:ind w:left="0" w:firstLine="0"/>
        <w:rPr>
          <w:rFonts w:ascii="Times New Roman" w:hAnsi="Times New Roman" w:cs="Times New Roman"/>
          <w:sz w:val="28"/>
          <w:szCs w:val="28"/>
        </w:rPr>
      </w:pPr>
      <w:r>
        <w:rPr>
          <w:rFonts w:ascii="Times New Roman" w:hAnsi="Times New Roman" w:cs="Times New Roman"/>
          <w:b/>
          <w:sz w:val="28"/>
          <w:szCs w:val="28"/>
        </w:rPr>
        <w:t>Art.</w:t>
      </w:r>
      <w:r w:rsidR="00222054" w:rsidRPr="00066178">
        <w:rPr>
          <w:rFonts w:ascii="Times New Roman" w:hAnsi="Times New Roman" w:cs="Times New Roman"/>
          <w:b/>
          <w:sz w:val="28"/>
          <w:szCs w:val="28"/>
        </w:rPr>
        <w:t>2</w:t>
      </w:r>
      <w:r w:rsidR="00D16438">
        <w:rPr>
          <w:rFonts w:ascii="Times New Roman" w:hAnsi="Times New Roman" w:cs="Times New Roman"/>
          <w:b/>
          <w:sz w:val="28"/>
          <w:szCs w:val="28"/>
        </w:rPr>
        <w:t>2</w:t>
      </w:r>
      <w:r w:rsidR="00222054" w:rsidRPr="00066178">
        <w:rPr>
          <w:rFonts w:ascii="Times New Roman" w:hAnsi="Times New Roman" w:cs="Times New Roman"/>
          <w:b/>
          <w:sz w:val="28"/>
          <w:szCs w:val="28"/>
        </w:rPr>
        <w:t>.</w:t>
      </w:r>
      <w:r w:rsidR="00222054" w:rsidRPr="00F25D09">
        <w:rPr>
          <w:rFonts w:ascii="Times New Roman" w:hAnsi="Times New Roman" w:cs="Times New Roman"/>
          <w:sz w:val="28"/>
          <w:szCs w:val="28"/>
        </w:rPr>
        <w:t xml:space="preserve"> (1) </w:t>
      </w:r>
      <w:r w:rsidR="00D16438">
        <w:rPr>
          <w:rFonts w:ascii="Times New Roman" w:hAnsi="Times New Roman" w:cs="Times New Roman"/>
          <w:sz w:val="28"/>
          <w:szCs w:val="28"/>
        </w:rPr>
        <w:t>I</w:t>
      </w:r>
      <w:r w:rsidR="00222054" w:rsidRPr="00F25D09">
        <w:rPr>
          <w:rFonts w:ascii="Times New Roman" w:hAnsi="Times New Roman" w:cs="Times New Roman"/>
          <w:sz w:val="28"/>
          <w:szCs w:val="28"/>
        </w:rPr>
        <w:t xml:space="preserve">n </w:t>
      </w:r>
      <w:r w:rsidR="00D16438" w:rsidRPr="00F25D09">
        <w:rPr>
          <w:rFonts w:ascii="Times New Roman" w:hAnsi="Times New Roman" w:cs="Times New Roman"/>
          <w:sz w:val="28"/>
          <w:szCs w:val="28"/>
        </w:rPr>
        <w:t>condițiile</w:t>
      </w:r>
      <w:r w:rsidR="00222054" w:rsidRPr="00F25D09">
        <w:rPr>
          <w:rFonts w:ascii="Times New Roman" w:hAnsi="Times New Roman" w:cs="Times New Roman"/>
          <w:sz w:val="28"/>
          <w:szCs w:val="28"/>
        </w:rPr>
        <w:t xml:space="preserve"> in care drumurile publice </w:t>
      </w:r>
      <w:r w:rsidR="00D16438" w:rsidRPr="00F25D09">
        <w:rPr>
          <w:rFonts w:ascii="Times New Roman" w:hAnsi="Times New Roman" w:cs="Times New Roman"/>
          <w:sz w:val="28"/>
          <w:szCs w:val="28"/>
        </w:rPr>
        <w:t>județene</w:t>
      </w:r>
      <w:r w:rsidR="00222054" w:rsidRPr="00F25D09">
        <w:rPr>
          <w:rFonts w:ascii="Times New Roman" w:hAnsi="Times New Roman" w:cs="Times New Roman"/>
          <w:sz w:val="28"/>
          <w:szCs w:val="28"/>
        </w:rPr>
        <w:t xml:space="preserve">, pe care se </w:t>
      </w:r>
      <w:r w:rsidR="00D16438" w:rsidRPr="00F25D09">
        <w:rPr>
          <w:rFonts w:ascii="Times New Roman" w:hAnsi="Times New Roman" w:cs="Times New Roman"/>
          <w:sz w:val="28"/>
          <w:szCs w:val="28"/>
        </w:rPr>
        <w:t>efectuează</w:t>
      </w:r>
      <w:r w:rsidR="00222054" w:rsidRPr="00F25D09">
        <w:rPr>
          <w:rFonts w:ascii="Times New Roman" w:hAnsi="Times New Roman" w:cs="Times New Roman"/>
          <w:sz w:val="28"/>
          <w:szCs w:val="28"/>
        </w:rPr>
        <w:t xml:space="preserve"> transporturile, </w:t>
      </w:r>
      <w:r w:rsidR="00D16438" w:rsidRPr="00F25D09">
        <w:rPr>
          <w:rFonts w:ascii="Times New Roman" w:hAnsi="Times New Roman" w:cs="Times New Roman"/>
          <w:sz w:val="28"/>
          <w:szCs w:val="28"/>
        </w:rPr>
        <w:t>traversează</w:t>
      </w:r>
      <w:r w:rsidR="00222054" w:rsidRPr="00F25D09">
        <w:rPr>
          <w:rFonts w:ascii="Times New Roman" w:hAnsi="Times New Roman" w:cs="Times New Roman"/>
          <w:sz w:val="28"/>
          <w:szCs w:val="28"/>
        </w:rPr>
        <w:t xml:space="preserve"> o localitate urbana, este necesara </w:t>
      </w:r>
      <w:r w:rsidR="00D16438">
        <w:rPr>
          <w:rFonts w:ascii="Times New Roman" w:hAnsi="Times New Roman" w:cs="Times New Roman"/>
          <w:sz w:val="28"/>
          <w:szCs w:val="28"/>
        </w:rPr>
        <w:t>s</w:t>
      </w:r>
      <w:r w:rsidR="00222054" w:rsidRPr="00F25D09">
        <w:rPr>
          <w:rFonts w:ascii="Times New Roman" w:hAnsi="Times New Roman" w:cs="Times New Roman"/>
          <w:sz w:val="28"/>
          <w:szCs w:val="28"/>
        </w:rPr>
        <w:t xml:space="preserve">i eliberarea </w:t>
      </w:r>
      <w:r w:rsidR="00D16438" w:rsidRPr="00F25D09">
        <w:rPr>
          <w:rFonts w:ascii="Times New Roman" w:hAnsi="Times New Roman" w:cs="Times New Roman"/>
          <w:sz w:val="28"/>
          <w:szCs w:val="28"/>
        </w:rPr>
        <w:t>autorizației</w:t>
      </w:r>
      <w:r w:rsidR="00222054" w:rsidRPr="00F25D09">
        <w:rPr>
          <w:rFonts w:ascii="Times New Roman" w:hAnsi="Times New Roman" w:cs="Times New Roman"/>
          <w:sz w:val="28"/>
          <w:szCs w:val="28"/>
        </w:rPr>
        <w:t xml:space="preserve"> speciale de transport de </w:t>
      </w:r>
      <w:r w:rsidR="00D16438" w:rsidRPr="00F25D09">
        <w:rPr>
          <w:rFonts w:ascii="Times New Roman" w:hAnsi="Times New Roman" w:cs="Times New Roman"/>
          <w:sz w:val="28"/>
          <w:szCs w:val="28"/>
        </w:rPr>
        <w:t>către</w:t>
      </w:r>
      <w:r w:rsidR="00222054" w:rsidRPr="00F25D09">
        <w:rPr>
          <w:rFonts w:ascii="Times New Roman" w:hAnsi="Times New Roman" w:cs="Times New Roman"/>
          <w:sz w:val="28"/>
          <w:szCs w:val="28"/>
        </w:rPr>
        <w:t xml:space="preserve"> </w:t>
      </w:r>
      <w:r w:rsidR="00D16438" w:rsidRPr="00F25D09">
        <w:rPr>
          <w:rFonts w:ascii="Times New Roman" w:hAnsi="Times New Roman" w:cs="Times New Roman"/>
          <w:sz w:val="28"/>
          <w:szCs w:val="28"/>
        </w:rPr>
        <w:t>administrația</w:t>
      </w:r>
      <w:r w:rsidR="00222054" w:rsidRPr="00F25D09">
        <w:rPr>
          <w:rFonts w:ascii="Times New Roman" w:hAnsi="Times New Roman" w:cs="Times New Roman"/>
          <w:sz w:val="28"/>
          <w:szCs w:val="28"/>
        </w:rPr>
        <w:t xml:space="preserve"> publica locala care </w:t>
      </w:r>
      <w:r w:rsidR="00D16438" w:rsidRPr="00F25D09">
        <w:rPr>
          <w:rFonts w:ascii="Times New Roman" w:hAnsi="Times New Roman" w:cs="Times New Roman"/>
          <w:sz w:val="28"/>
          <w:szCs w:val="28"/>
        </w:rPr>
        <w:t>administrează</w:t>
      </w:r>
      <w:r w:rsidR="00222054" w:rsidRPr="00F25D09">
        <w:rPr>
          <w:rFonts w:ascii="Times New Roman" w:hAnsi="Times New Roman" w:cs="Times New Roman"/>
          <w:sz w:val="28"/>
          <w:szCs w:val="28"/>
        </w:rPr>
        <w:t xml:space="preserve"> </w:t>
      </w:r>
      <w:r w:rsidR="00D16438" w:rsidRPr="00F25D09">
        <w:rPr>
          <w:rFonts w:ascii="Times New Roman" w:hAnsi="Times New Roman" w:cs="Times New Roman"/>
          <w:sz w:val="28"/>
          <w:szCs w:val="28"/>
        </w:rPr>
        <w:t>poțiunea</w:t>
      </w:r>
      <w:r w:rsidR="00222054" w:rsidRPr="00F25D09">
        <w:rPr>
          <w:rFonts w:ascii="Times New Roman" w:hAnsi="Times New Roman" w:cs="Times New Roman"/>
          <w:sz w:val="28"/>
          <w:szCs w:val="28"/>
        </w:rPr>
        <w:t xml:space="preserve"> de drum respectiv.</w:t>
      </w:r>
    </w:p>
    <w:p w14:paraId="1DE3B10B" w14:textId="30A58E16" w:rsidR="00222054" w:rsidRPr="00F25D09" w:rsidRDefault="008F1C20" w:rsidP="00222054">
      <w:pPr>
        <w:spacing w:after="12" w:line="259" w:lineRule="auto"/>
        <w:ind w:left="0" w:firstLine="0"/>
        <w:rPr>
          <w:rFonts w:ascii="Times New Roman" w:hAnsi="Times New Roman" w:cs="Times New Roman"/>
          <w:sz w:val="28"/>
          <w:szCs w:val="28"/>
        </w:rPr>
      </w:pPr>
      <w:r>
        <w:rPr>
          <w:rFonts w:ascii="Times New Roman" w:hAnsi="Times New Roman" w:cs="Times New Roman"/>
          <w:sz w:val="28"/>
          <w:szCs w:val="28"/>
        </w:rPr>
        <w:t>(2) I</w:t>
      </w:r>
      <w:r w:rsidR="00222054" w:rsidRPr="00F25D09">
        <w:rPr>
          <w:rFonts w:ascii="Times New Roman" w:hAnsi="Times New Roman" w:cs="Times New Roman"/>
          <w:sz w:val="28"/>
          <w:szCs w:val="28"/>
        </w:rPr>
        <w:t xml:space="preserve">n cazul </w:t>
      </w:r>
      <w:r>
        <w:rPr>
          <w:rFonts w:ascii="Times New Roman" w:hAnsi="Times New Roman" w:cs="Times New Roman"/>
          <w:sz w:val="28"/>
          <w:szCs w:val="28"/>
        </w:rPr>
        <w:t>i</w:t>
      </w:r>
      <w:r w:rsidR="00222054" w:rsidRPr="00F25D09">
        <w:rPr>
          <w:rFonts w:ascii="Times New Roman" w:hAnsi="Times New Roman" w:cs="Times New Roman"/>
          <w:sz w:val="28"/>
          <w:szCs w:val="28"/>
        </w:rPr>
        <w:t xml:space="preserve">n care pentru efectuarea unor asemenea transporturi sunt necesare </w:t>
      </w:r>
      <w:r w:rsidRPr="00F25D09">
        <w:rPr>
          <w:rFonts w:ascii="Times New Roman" w:hAnsi="Times New Roman" w:cs="Times New Roman"/>
          <w:sz w:val="28"/>
          <w:szCs w:val="28"/>
        </w:rPr>
        <w:t>lucrări</w:t>
      </w:r>
      <w:r w:rsidR="00222054" w:rsidRPr="00F25D09">
        <w:rPr>
          <w:rFonts w:ascii="Times New Roman" w:hAnsi="Times New Roman" w:cs="Times New Roman"/>
          <w:sz w:val="28"/>
          <w:szCs w:val="28"/>
        </w:rPr>
        <w:t xml:space="preserve"> de amenajare sau consolidare a drumurilor </w:t>
      </w:r>
      <w:r>
        <w:rPr>
          <w:rFonts w:ascii="Times New Roman" w:hAnsi="Times New Roman" w:cs="Times New Roman"/>
          <w:sz w:val="28"/>
          <w:szCs w:val="28"/>
        </w:rPr>
        <w:t>s</w:t>
      </w:r>
      <w:r w:rsidR="00222054" w:rsidRPr="00F25D09">
        <w:rPr>
          <w:rFonts w:ascii="Times New Roman" w:hAnsi="Times New Roman" w:cs="Times New Roman"/>
          <w:sz w:val="28"/>
          <w:szCs w:val="28"/>
        </w:rPr>
        <w:t xml:space="preserve">i a </w:t>
      </w:r>
      <w:r w:rsidRPr="00F25D09">
        <w:rPr>
          <w:rFonts w:ascii="Times New Roman" w:hAnsi="Times New Roman" w:cs="Times New Roman"/>
          <w:sz w:val="28"/>
          <w:szCs w:val="28"/>
        </w:rPr>
        <w:t>lucrărilor</w:t>
      </w:r>
      <w:r w:rsidR="00222054" w:rsidRPr="00F25D09">
        <w:rPr>
          <w:rFonts w:ascii="Times New Roman" w:hAnsi="Times New Roman" w:cs="Times New Roman"/>
          <w:sz w:val="28"/>
          <w:szCs w:val="28"/>
        </w:rPr>
        <w:t xml:space="preserve"> de arta, precum </w:t>
      </w:r>
      <w:r>
        <w:rPr>
          <w:rFonts w:ascii="Times New Roman" w:hAnsi="Times New Roman" w:cs="Times New Roman"/>
          <w:sz w:val="28"/>
          <w:szCs w:val="28"/>
        </w:rPr>
        <w:t>s</w:t>
      </w:r>
      <w:r w:rsidR="00222054" w:rsidRPr="00F25D09">
        <w:rPr>
          <w:rFonts w:ascii="Times New Roman" w:hAnsi="Times New Roman" w:cs="Times New Roman"/>
          <w:sz w:val="28"/>
          <w:szCs w:val="28"/>
        </w:rPr>
        <w:t xml:space="preserve">i modificarea </w:t>
      </w:r>
      <w:r w:rsidRPr="00F25D09">
        <w:rPr>
          <w:rFonts w:ascii="Times New Roman" w:hAnsi="Times New Roman" w:cs="Times New Roman"/>
          <w:sz w:val="28"/>
          <w:szCs w:val="28"/>
        </w:rPr>
        <w:t>instalațiilor</w:t>
      </w:r>
      <w:r w:rsidR="00222054" w:rsidRPr="00F25D09">
        <w:rPr>
          <w:rFonts w:ascii="Times New Roman" w:hAnsi="Times New Roman" w:cs="Times New Roman"/>
          <w:sz w:val="28"/>
          <w:szCs w:val="28"/>
        </w:rPr>
        <w:t xml:space="preserve"> aeriene sau subterane de orice fel, acestea se suporta de beneficiarul transporturilor.</w:t>
      </w:r>
    </w:p>
    <w:p w14:paraId="430BC019" w14:textId="5F29BFA8" w:rsidR="00222054" w:rsidRPr="00F25D09" w:rsidRDefault="00066178" w:rsidP="00222054">
      <w:pPr>
        <w:spacing w:after="12" w:line="259" w:lineRule="auto"/>
        <w:ind w:left="0" w:firstLine="0"/>
        <w:rPr>
          <w:rFonts w:ascii="Times New Roman" w:hAnsi="Times New Roman" w:cs="Times New Roman"/>
          <w:sz w:val="28"/>
          <w:szCs w:val="28"/>
        </w:rPr>
      </w:pPr>
      <w:r w:rsidRPr="00066178">
        <w:rPr>
          <w:rFonts w:ascii="Times New Roman" w:hAnsi="Times New Roman" w:cs="Times New Roman"/>
          <w:b/>
          <w:sz w:val="28"/>
          <w:szCs w:val="28"/>
        </w:rPr>
        <w:t>Art.</w:t>
      </w:r>
      <w:r w:rsidR="00222054" w:rsidRPr="00066178">
        <w:rPr>
          <w:rFonts w:ascii="Times New Roman" w:hAnsi="Times New Roman" w:cs="Times New Roman"/>
          <w:b/>
          <w:sz w:val="28"/>
          <w:szCs w:val="28"/>
        </w:rPr>
        <w:t>2</w:t>
      </w:r>
      <w:r w:rsidR="00E8036A">
        <w:rPr>
          <w:rFonts w:ascii="Times New Roman" w:hAnsi="Times New Roman" w:cs="Times New Roman"/>
          <w:b/>
          <w:sz w:val="28"/>
          <w:szCs w:val="28"/>
        </w:rPr>
        <w:t>3</w:t>
      </w:r>
      <w:r w:rsidR="00222054" w:rsidRPr="00066178">
        <w:rPr>
          <w:rFonts w:ascii="Times New Roman" w:hAnsi="Times New Roman" w:cs="Times New Roman"/>
          <w:b/>
          <w:sz w:val="28"/>
          <w:szCs w:val="28"/>
        </w:rPr>
        <w:t>.</w:t>
      </w:r>
      <w:r w:rsidR="00222054" w:rsidRPr="00F25D09">
        <w:rPr>
          <w:rFonts w:ascii="Times New Roman" w:hAnsi="Times New Roman" w:cs="Times New Roman"/>
          <w:sz w:val="28"/>
          <w:szCs w:val="28"/>
        </w:rPr>
        <w:t xml:space="preserve"> (</w:t>
      </w:r>
      <w:r w:rsidR="00E8036A">
        <w:rPr>
          <w:rFonts w:ascii="Times New Roman" w:hAnsi="Times New Roman" w:cs="Times New Roman"/>
          <w:sz w:val="28"/>
          <w:szCs w:val="28"/>
        </w:rPr>
        <w:t>1</w:t>
      </w:r>
      <w:r w:rsidR="00222054" w:rsidRPr="00F25D09">
        <w:rPr>
          <w:rFonts w:ascii="Times New Roman" w:hAnsi="Times New Roman" w:cs="Times New Roman"/>
          <w:sz w:val="28"/>
          <w:szCs w:val="28"/>
        </w:rPr>
        <w:t xml:space="preserve">) Pierderea, furtul sau distrugerea </w:t>
      </w:r>
      <w:r w:rsidR="00E8036A" w:rsidRPr="00F25D09">
        <w:rPr>
          <w:rFonts w:ascii="Times New Roman" w:hAnsi="Times New Roman" w:cs="Times New Roman"/>
          <w:sz w:val="28"/>
          <w:szCs w:val="28"/>
        </w:rPr>
        <w:t>autorizației</w:t>
      </w:r>
      <w:r w:rsidR="00222054" w:rsidRPr="00F25D09">
        <w:rPr>
          <w:rFonts w:ascii="Times New Roman" w:hAnsi="Times New Roman" w:cs="Times New Roman"/>
          <w:sz w:val="28"/>
          <w:szCs w:val="28"/>
        </w:rPr>
        <w:t xml:space="preserve"> speciale de transport conduce la imposibilitatea </w:t>
      </w:r>
      <w:r w:rsidR="00E8036A" w:rsidRPr="00F25D09">
        <w:rPr>
          <w:rFonts w:ascii="Times New Roman" w:hAnsi="Times New Roman" w:cs="Times New Roman"/>
          <w:sz w:val="28"/>
          <w:szCs w:val="28"/>
        </w:rPr>
        <w:t>circulației</w:t>
      </w:r>
      <w:r w:rsidR="00222054" w:rsidRPr="00F25D09">
        <w:rPr>
          <w:rFonts w:ascii="Times New Roman" w:hAnsi="Times New Roman" w:cs="Times New Roman"/>
          <w:sz w:val="28"/>
          <w:szCs w:val="28"/>
        </w:rPr>
        <w:t xml:space="preserve"> vehiculului cu </w:t>
      </w:r>
      <w:r w:rsidR="00E8036A" w:rsidRPr="00F25D09">
        <w:rPr>
          <w:rFonts w:ascii="Times New Roman" w:hAnsi="Times New Roman" w:cs="Times New Roman"/>
          <w:sz w:val="28"/>
          <w:szCs w:val="28"/>
        </w:rPr>
        <w:t>depășiri</w:t>
      </w:r>
      <w:r w:rsidR="00222054" w:rsidRPr="00F25D09">
        <w:rPr>
          <w:rFonts w:ascii="Times New Roman" w:hAnsi="Times New Roman" w:cs="Times New Roman"/>
          <w:sz w:val="28"/>
          <w:szCs w:val="28"/>
        </w:rPr>
        <w:t xml:space="preserve"> pana la eliberarea de </w:t>
      </w:r>
      <w:r w:rsidR="00E8036A" w:rsidRPr="00F25D09">
        <w:rPr>
          <w:rFonts w:ascii="Times New Roman" w:hAnsi="Times New Roman" w:cs="Times New Roman"/>
          <w:sz w:val="28"/>
          <w:szCs w:val="28"/>
        </w:rPr>
        <w:t>către</w:t>
      </w:r>
      <w:r w:rsidR="00222054" w:rsidRPr="00F25D09">
        <w:rPr>
          <w:rFonts w:ascii="Times New Roman" w:hAnsi="Times New Roman" w:cs="Times New Roman"/>
          <w:sz w:val="28"/>
          <w:szCs w:val="28"/>
        </w:rPr>
        <w:t xml:space="preserve"> emitent a unei copii a </w:t>
      </w:r>
      <w:r w:rsidR="00E8036A" w:rsidRPr="00F25D09">
        <w:rPr>
          <w:rFonts w:ascii="Times New Roman" w:hAnsi="Times New Roman" w:cs="Times New Roman"/>
          <w:sz w:val="28"/>
          <w:szCs w:val="28"/>
        </w:rPr>
        <w:t>autorizației</w:t>
      </w:r>
      <w:r w:rsidR="00222054" w:rsidRPr="00F25D09">
        <w:rPr>
          <w:rFonts w:ascii="Times New Roman" w:hAnsi="Times New Roman" w:cs="Times New Roman"/>
          <w:sz w:val="28"/>
          <w:szCs w:val="28"/>
        </w:rPr>
        <w:t xml:space="preserve"> speciale de transport, cu valoare de original.</w:t>
      </w:r>
    </w:p>
    <w:p w14:paraId="34D55567" w14:textId="4A5E40EE"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(2)</w:t>
      </w:r>
      <w:r w:rsidRPr="00F25D09">
        <w:rPr>
          <w:rFonts w:ascii="Times New Roman" w:hAnsi="Times New Roman" w:cs="Times New Roman"/>
          <w:sz w:val="28"/>
          <w:szCs w:val="28"/>
        </w:rPr>
        <w:tab/>
        <w:t xml:space="preserve">Pentru a avea valoare de original, copia </w:t>
      </w:r>
      <w:r w:rsidR="008F27A2" w:rsidRPr="00F25D09">
        <w:rPr>
          <w:rFonts w:ascii="Times New Roman" w:hAnsi="Times New Roman" w:cs="Times New Roman"/>
          <w:sz w:val="28"/>
          <w:szCs w:val="28"/>
        </w:rPr>
        <w:t>autorizației</w:t>
      </w:r>
      <w:r w:rsidRPr="00F25D09">
        <w:rPr>
          <w:rFonts w:ascii="Times New Roman" w:hAnsi="Times New Roman" w:cs="Times New Roman"/>
          <w:sz w:val="28"/>
          <w:szCs w:val="28"/>
        </w:rPr>
        <w:t xml:space="preserve"> speciale de transport </w:t>
      </w:r>
      <w:r w:rsidR="008F27A2" w:rsidRPr="00F25D09">
        <w:rPr>
          <w:rFonts w:ascii="Times New Roman" w:hAnsi="Times New Roman" w:cs="Times New Roman"/>
          <w:sz w:val="28"/>
          <w:szCs w:val="28"/>
        </w:rPr>
        <w:t>prevăzuta</w:t>
      </w:r>
      <w:r w:rsidRPr="00F25D09">
        <w:rPr>
          <w:rFonts w:ascii="Times New Roman" w:hAnsi="Times New Roman" w:cs="Times New Roman"/>
          <w:sz w:val="28"/>
          <w:szCs w:val="28"/>
        </w:rPr>
        <w:t xml:space="preserve"> la alin. (1) din prezentul regulament se </w:t>
      </w:r>
      <w:r w:rsidR="008F27A2" w:rsidRPr="00F25D09">
        <w:rPr>
          <w:rFonts w:ascii="Times New Roman" w:hAnsi="Times New Roman" w:cs="Times New Roman"/>
          <w:sz w:val="28"/>
          <w:szCs w:val="28"/>
        </w:rPr>
        <w:t>semnează</w:t>
      </w:r>
      <w:r w:rsidRPr="00F25D09">
        <w:rPr>
          <w:rFonts w:ascii="Times New Roman" w:hAnsi="Times New Roman" w:cs="Times New Roman"/>
          <w:sz w:val="28"/>
          <w:szCs w:val="28"/>
        </w:rPr>
        <w:t xml:space="preserve"> </w:t>
      </w:r>
      <w:r w:rsidR="008F27A2">
        <w:rPr>
          <w:rFonts w:ascii="Times New Roman" w:hAnsi="Times New Roman" w:cs="Times New Roman"/>
          <w:sz w:val="28"/>
          <w:szCs w:val="28"/>
        </w:rPr>
        <w:t>s</w:t>
      </w:r>
      <w:r w:rsidRPr="00F25D09">
        <w:rPr>
          <w:rFonts w:ascii="Times New Roman" w:hAnsi="Times New Roman" w:cs="Times New Roman"/>
          <w:sz w:val="28"/>
          <w:szCs w:val="28"/>
        </w:rPr>
        <w:t xml:space="preserve">i se </w:t>
      </w:r>
      <w:r w:rsidR="008F27A2" w:rsidRPr="00F25D09">
        <w:rPr>
          <w:rFonts w:ascii="Times New Roman" w:hAnsi="Times New Roman" w:cs="Times New Roman"/>
          <w:sz w:val="28"/>
          <w:szCs w:val="28"/>
        </w:rPr>
        <w:t>stampilează</w:t>
      </w:r>
      <w:r w:rsidRPr="00F25D09">
        <w:rPr>
          <w:rFonts w:ascii="Times New Roman" w:hAnsi="Times New Roman" w:cs="Times New Roman"/>
          <w:sz w:val="28"/>
          <w:szCs w:val="28"/>
        </w:rPr>
        <w:t xml:space="preserve">, in original, de </w:t>
      </w:r>
      <w:r w:rsidR="008F27A2" w:rsidRPr="00F25D09">
        <w:rPr>
          <w:rFonts w:ascii="Times New Roman" w:hAnsi="Times New Roman" w:cs="Times New Roman"/>
          <w:sz w:val="28"/>
          <w:szCs w:val="28"/>
        </w:rPr>
        <w:t>către</w:t>
      </w:r>
      <w:r w:rsidRPr="00F25D09">
        <w:rPr>
          <w:rFonts w:ascii="Times New Roman" w:hAnsi="Times New Roman" w:cs="Times New Roman"/>
          <w:sz w:val="28"/>
          <w:szCs w:val="28"/>
        </w:rPr>
        <w:t xml:space="preserve"> emitent </w:t>
      </w:r>
      <w:r w:rsidR="008F27A2">
        <w:rPr>
          <w:rFonts w:ascii="Times New Roman" w:hAnsi="Times New Roman" w:cs="Times New Roman"/>
          <w:sz w:val="28"/>
          <w:szCs w:val="28"/>
        </w:rPr>
        <w:t>s</w:t>
      </w:r>
      <w:r w:rsidRPr="00F25D09">
        <w:rPr>
          <w:rFonts w:ascii="Times New Roman" w:hAnsi="Times New Roman" w:cs="Times New Roman"/>
          <w:sz w:val="28"/>
          <w:szCs w:val="28"/>
        </w:rPr>
        <w:t xml:space="preserve">i va purta </w:t>
      </w:r>
      <w:r w:rsidR="008F27A2" w:rsidRPr="00F25D09">
        <w:rPr>
          <w:rFonts w:ascii="Times New Roman" w:hAnsi="Times New Roman" w:cs="Times New Roman"/>
          <w:sz w:val="28"/>
          <w:szCs w:val="28"/>
        </w:rPr>
        <w:t>înscrisul</w:t>
      </w:r>
      <w:r w:rsidRPr="00F25D09">
        <w:rPr>
          <w:rFonts w:ascii="Times New Roman" w:hAnsi="Times New Roman" w:cs="Times New Roman"/>
          <w:sz w:val="28"/>
          <w:szCs w:val="28"/>
        </w:rPr>
        <w:t xml:space="preserve"> "conform cu originalul".</w:t>
      </w:r>
    </w:p>
    <w:p w14:paraId="09242950" w14:textId="40D5692B"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(3)</w:t>
      </w:r>
      <w:r w:rsidRPr="00F25D09">
        <w:rPr>
          <w:rFonts w:ascii="Times New Roman" w:hAnsi="Times New Roman" w:cs="Times New Roman"/>
          <w:sz w:val="28"/>
          <w:szCs w:val="28"/>
        </w:rPr>
        <w:tab/>
        <w:t xml:space="preserve">Copia </w:t>
      </w:r>
      <w:r w:rsidR="008F27A2" w:rsidRPr="00F25D09">
        <w:rPr>
          <w:rFonts w:ascii="Times New Roman" w:hAnsi="Times New Roman" w:cs="Times New Roman"/>
          <w:sz w:val="28"/>
          <w:szCs w:val="28"/>
        </w:rPr>
        <w:t>autorizației</w:t>
      </w:r>
      <w:r w:rsidRPr="00F25D09">
        <w:rPr>
          <w:rFonts w:ascii="Times New Roman" w:hAnsi="Times New Roman" w:cs="Times New Roman"/>
          <w:sz w:val="28"/>
          <w:szCs w:val="28"/>
        </w:rPr>
        <w:t xml:space="preserve"> speciale de transport </w:t>
      </w:r>
      <w:r w:rsidR="008F27A2" w:rsidRPr="00F25D09">
        <w:rPr>
          <w:rFonts w:ascii="Times New Roman" w:hAnsi="Times New Roman" w:cs="Times New Roman"/>
          <w:sz w:val="28"/>
          <w:szCs w:val="28"/>
        </w:rPr>
        <w:t>prevăzuta</w:t>
      </w:r>
      <w:r w:rsidRPr="00F25D09">
        <w:rPr>
          <w:rFonts w:ascii="Times New Roman" w:hAnsi="Times New Roman" w:cs="Times New Roman"/>
          <w:sz w:val="28"/>
          <w:szCs w:val="28"/>
        </w:rPr>
        <w:t xml:space="preserve"> la alin. (1) se </w:t>
      </w:r>
      <w:r w:rsidR="008F27A2" w:rsidRPr="00F25D09">
        <w:rPr>
          <w:rFonts w:ascii="Times New Roman" w:hAnsi="Times New Roman" w:cs="Times New Roman"/>
          <w:sz w:val="28"/>
          <w:szCs w:val="28"/>
        </w:rPr>
        <w:t>eliberează</w:t>
      </w:r>
      <w:r w:rsidRPr="00F25D09">
        <w:rPr>
          <w:rFonts w:ascii="Times New Roman" w:hAnsi="Times New Roman" w:cs="Times New Roman"/>
          <w:sz w:val="28"/>
          <w:szCs w:val="28"/>
        </w:rPr>
        <w:t xml:space="preserve"> in baza </w:t>
      </w:r>
      <w:r w:rsidR="008F27A2" w:rsidRPr="00F25D09">
        <w:rPr>
          <w:rFonts w:ascii="Times New Roman" w:hAnsi="Times New Roman" w:cs="Times New Roman"/>
          <w:sz w:val="28"/>
          <w:szCs w:val="28"/>
        </w:rPr>
        <w:t>declarației</w:t>
      </w:r>
      <w:r w:rsidRPr="00F25D09">
        <w:rPr>
          <w:rFonts w:ascii="Times New Roman" w:hAnsi="Times New Roman" w:cs="Times New Roman"/>
          <w:sz w:val="28"/>
          <w:szCs w:val="28"/>
        </w:rPr>
        <w:t xml:space="preserve"> pe proprie </w:t>
      </w:r>
      <w:r w:rsidR="008F27A2" w:rsidRPr="00F25D09">
        <w:rPr>
          <w:rFonts w:ascii="Times New Roman" w:hAnsi="Times New Roman" w:cs="Times New Roman"/>
          <w:sz w:val="28"/>
          <w:szCs w:val="28"/>
        </w:rPr>
        <w:t>răspundere</w:t>
      </w:r>
      <w:r w:rsidR="00CF1396">
        <w:rPr>
          <w:rFonts w:ascii="Times New Roman" w:hAnsi="Times New Roman" w:cs="Times New Roman"/>
          <w:sz w:val="28"/>
          <w:szCs w:val="28"/>
        </w:rPr>
        <w:t xml:space="preserve"> a titularului.</w:t>
      </w:r>
    </w:p>
    <w:p w14:paraId="2B0A1C76" w14:textId="1F0B855D" w:rsidR="00C87A01" w:rsidRPr="00CF1396" w:rsidRDefault="0021106B" w:rsidP="00222054">
      <w:pPr>
        <w:spacing w:after="12" w:line="259" w:lineRule="auto"/>
        <w:ind w:left="0" w:firstLine="0"/>
        <w:rPr>
          <w:rFonts w:ascii="Times New Roman" w:hAnsi="Times New Roman" w:cs="Times New Roman"/>
          <w:sz w:val="28"/>
          <w:szCs w:val="28"/>
        </w:rPr>
      </w:pPr>
      <w:r>
        <w:rPr>
          <w:rFonts w:ascii="Times New Roman" w:hAnsi="Times New Roman" w:cs="Times New Roman"/>
          <w:b/>
          <w:sz w:val="28"/>
          <w:szCs w:val="28"/>
        </w:rPr>
        <w:t>Art. 24</w:t>
      </w:r>
      <w:r w:rsidR="00222054" w:rsidRPr="00F25D09">
        <w:rPr>
          <w:rFonts w:ascii="Times New Roman" w:hAnsi="Times New Roman" w:cs="Times New Roman"/>
          <w:sz w:val="28"/>
          <w:szCs w:val="28"/>
        </w:rPr>
        <w:t xml:space="preserve">. </w:t>
      </w:r>
      <w:r w:rsidR="00C87A01">
        <w:rPr>
          <w:rFonts w:ascii="Times New Roman" w:hAnsi="Times New Roman" w:cs="Times New Roman"/>
          <w:sz w:val="28"/>
          <w:szCs w:val="28"/>
        </w:rPr>
        <w:t>I</w:t>
      </w:r>
      <w:r w:rsidR="00222054" w:rsidRPr="00F25D09">
        <w:rPr>
          <w:rFonts w:ascii="Times New Roman" w:hAnsi="Times New Roman" w:cs="Times New Roman"/>
          <w:sz w:val="28"/>
          <w:szCs w:val="28"/>
        </w:rPr>
        <w:t xml:space="preserve">n cazul in care pe traseul solicitat exista obstacole </w:t>
      </w:r>
      <w:r w:rsidR="00C87A01">
        <w:rPr>
          <w:rFonts w:ascii="Times New Roman" w:hAnsi="Times New Roman" w:cs="Times New Roman"/>
          <w:sz w:val="28"/>
          <w:szCs w:val="28"/>
        </w:rPr>
        <w:t>care impun limitare de gabarit i</w:t>
      </w:r>
      <w:r w:rsidR="00222054" w:rsidRPr="00F25D09">
        <w:rPr>
          <w:rFonts w:ascii="Times New Roman" w:hAnsi="Times New Roman" w:cs="Times New Roman"/>
          <w:sz w:val="28"/>
          <w:szCs w:val="28"/>
        </w:rPr>
        <w:t xml:space="preserve">n </w:t>
      </w:r>
      <w:r w:rsidR="00C87A01" w:rsidRPr="00F25D09">
        <w:rPr>
          <w:rFonts w:ascii="Times New Roman" w:hAnsi="Times New Roman" w:cs="Times New Roman"/>
          <w:sz w:val="28"/>
          <w:szCs w:val="28"/>
        </w:rPr>
        <w:t>înălțime</w:t>
      </w:r>
      <w:r w:rsidR="00222054" w:rsidRPr="00F25D09">
        <w:rPr>
          <w:rFonts w:ascii="Times New Roman" w:hAnsi="Times New Roman" w:cs="Times New Roman"/>
          <w:sz w:val="28"/>
          <w:szCs w:val="28"/>
        </w:rPr>
        <w:t xml:space="preserve"> sau </w:t>
      </w:r>
      <w:r w:rsidR="00C87A01" w:rsidRPr="00F25D09">
        <w:rPr>
          <w:rFonts w:ascii="Times New Roman" w:hAnsi="Times New Roman" w:cs="Times New Roman"/>
          <w:sz w:val="28"/>
          <w:szCs w:val="28"/>
        </w:rPr>
        <w:t>lățime</w:t>
      </w:r>
      <w:r w:rsidR="00222054" w:rsidRPr="00F25D09">
        <w:rPr>
          <w:rFonts w:ascii="Times New Roman" w:hAnsi="Times New Roman" w:cs="Times New Roman"/>
          <w:sz w:val="28"/>
          <w:szCs w:val="28"/>
        </w:rPr>
        <w:t xml:space="preserve">, la eliberarea </w:t>
      </w:r>
      <w:r w:rsidR="00C87A01" w:rsidRPr="00F25D09">
        <w:rPr>
          <w:rFonts w:ascii="Times New Roman" w:hAnsi="Times New Roman" w:cs="Times New Roman"/>
          <w:sz w:val="28"/>
          <w:szCs w:val="28"/>
        </w:rPr>
        <w:t>autorizației</w:t>
      </w:r>
      <w:r w:rsidR="00222054" w:rsidRPr="00F25D09">
        <w:rPr>
          <w:rFonts w:ascii="Times New Roman" w:hAnsi="Times New Roman" w:cs="Times New Roman"/>
          <w:sz w:val="28"/>
          <w:szCs w:val="28"/>
        </w:rPr>
        <w:t xml:space="preserve"> speciale de transport se vor avea </w:t>
      </w:r>
      <w:r w:rsidR="00C87A01">
        <w:rPr>
          <w:rFonts w:ascii="Times New Roman" w:hAnsi="Times New Roman" w:cs="Times New Roman"/>
          <w:sz w:val="28"/>
          <w:szCs w:val="28"/>
        </w:rPr>
        <w:t>i</w:t>
      </w:r>
      <w:r w:rsidR="00222054" w:rsidRPr="00F25D09">
        <w:rPr>
          <w:rFonts w:ascii="Times New Roman" w:hAnsi="Times New Roman" w:cs="Times New Roman"/>
          <w:sz w:val="28"/>
          <w:szCs w:val="28"/>
        </w:rPr>
        <w:t xml:space="preserve">n vedere spatiile de </w:t>
      </w:r>
      <w:r w:rsidR="00C87A01" w:rsidRPr="00F25D09">
        <w:rPr>
          <w:rFonts w:ascii="Times New Roman" w:hAnsi="Times New Roman" w:cs="Times New Roman"/>
          <w:sz w:val="28"/>
          <w:szCs w:val="28"/>
        </w:rPr>
        <w:t>siguranță</w:t>
      </w:r>
      <w:r w:rsidR="00222054" w:rsidRPr="00F25D09">
        <w:rPr>
          <w:rFonts w:ascii="Times New Roman" w:hAnsi="Times New Roman" w:cs="Times New Roman"/>
          <w:sz w:val="28"/>
          <w:szCs w:val="28"/>
        </w:rPr>
        <w:t xml:space="preserve"> necesare</w:t>
      </w:r>
      <w:r w:rsidR="00654839">
        <w:rPr>
          <w:rFonts w:ascii="Times New Roman" w:hAnsi="Times New Roman" w:cs="Times New Roman"/>
          <w:sz w:val="28"/>
          <w:szCs w:val="28"/>
        </w:rPr>
        <w:t xml:space="preserve"> in conformitate cu art.8 alin.</w:t>
      </w:r>
      <w:r w:rsidR="00222054" w:rsidRPr="00F25D09">
        <w:rPr>
          <w:rFonts w:ascii="Times New Roman" w:hAnsi="Times New Roman" w:cs="Times New Roman"/>
          <w:sz w:val="28"/>
          <w:szCs w:val="28"/>
        </w:rPr>
        <w:t xml:space="preserve">(2) din Ordinul </w:t>
      </w:r>
      <w:r w:rsidR="00C87A01">
        <w:rPr>
          <w:rFonts w:ascii="Times New Roman" w:hAnsi="Times New Roman" w:cs="Times New Roman"/>
          <w:sz w:val="28"/>
          <w:szCs w:val="28"/>
        </w:rPr>
        <w:t>nr.</w:t>
      </w:r>
      <w:r w:rsidR="00222054" w:rsidRPr="00F25D09">
        <w:rPr>
          <w:rFonts w:ascii="Times New Roman" w:hAnsi="Times New Roman" w:cs="Times New Roman"/>
          <w:sz w:val="28"/>
          <w:szCs w:val="28"/>
        </w:rPr>
        <w:t>1236/6509/126/2018</w:t>
      </w:r>
      <w:r w:rsidR="00C87A01">
        <w:rPr>
          <w:rFonts w:ascii="Times New Roman" w:hAnsi="Times New Roman" w:cs="Times New Roman"/>
          <w:sz w:val="28"/>
          <w:szCs w:val="28"/>
        </w:rPr>
        <w:t>.</w:t>
      </w:r>
    </w:p>
    <w:p w14:paraId="41092629" w14:textId="362CBD5D" w:rsidR="00222054" w:rsidRPr="00F25D09" w:rsidRDefault="00066178" w:rsidP="00222054">
      <w:pPr>
        <w:spacing w:after="12" w:line="259" w:lineRule="auto"/>
        <w:ind w:left="0" w:firstLine="0"/>
        <w:rPr>
          <w:rFonts w:ascii="Times New Roman" w:hAnsi="Times New Roman" w:cs="Times New Roman"/>
          <w:sz w:val="28"/>
          <w:szCs w:val="28"/>
        </w:rPr>
      </w:pPr>
      <w:r w:rsidRPr="00066178">
        <w:rPr>
          <w:rFonts w:ascii="Times New Roman" w:hAnsi="Times New Roman" w:cs="Times New Roman"/>
          <w:b/>
          <w:sz w:val="28"/>
          <w:szCs w:val="28"/>
        </w:rPr>
        <w:t>Art. 2</w:t>
      </w:r>
      <w:r w:rsidR="00C87A01">
        <w:rPr>
          <w:rFonts w:ascii="Times New Roman" w:hAnsi="Times New Roman" w:cs="Times New Roman"/>
          <w:b/>
          <w:sz w:val="28"/>
          <w:szCs w:val="28"/>
        </w:rPr>
        <w:t>5</w:t>
      </w:r>
      <w:r w:rsidR="00222054" w:rsidRPr="00F25D09">
        <w:rPr>
          <w:rFonts w:ascii="Times New Roman" w:hAnsi="Times New Roman" w:cs="Times New Roman"/>
          <w:sz w:val="28"/>
          <w:szCs w:val="28"/>
        </w:rPr>
        <w:t xml:space="preserve">. </w:t>
      </w:r>
      <w:r w:rsidR="00C87A01">
        <w:rPr>
          <w:rFonts w:ascii="Times New Roman" w:hAnsi="Times New Roman" w:cs="Times New Roman"/>
          <w:sz w:val="28"/>
          <w:szCs w:val="28"/>
        </w:rPr>
        <w:t>I</w:t>
      </w:r>
      <w:r w:rsidR="00222054" w:rsidRPr="00F25D09">
        <w:rPr>
          <w:rFonts w:ascii="Times New Roman" w:hAnsi="Times New Roman" w:cs="Times New Roman"/>
          <w:sz w:val="28"/>
          <w:szCs w:val="28"/>
        </w:rPr>
        <w:t xml:space="preserve">n cazul in care mijlocul de transport este </w:t>
      </w:r>
      <w:r w:rsidR="003949B9" w:rsidRPr="00F25D09">
        <w:rPr>
          <w:rFonts w:ascii="Times New Roman" w:hAnsi="Times New Roman" w:cs="Times New Roman"/>
          <w:sz w:val="28"/>
          <w:szCs w:val="28"/>
        </w:rPr>
        <w:t>prevăzut</w:t>
      </w:r>
      <w:r w:rsidR="00222054" w:rsidRPr="00F25D09">
        <w:rPr>
          <w:rFonts w:ascii="Times New Roman" w:hAnsi="Times New Roman" w:cs="Times New Roman"/>
          <w:sz w:val="28"/>
          <w:szCs w:val="28"/>
        </w:rPr>
        <w:t xml:space="preserve"> din </w:t>
      </w:r>
      <w:r w:rsidR="003949B9" w:rsidRPr="00F25D09">
        <w:rPr>
          <w:rFonts w:ascii="Times New Roman" w:hAnsi="Times New Roman" w:cs="Times New Roman"/>
          <w:sz w:val="28"/>
          <w:szCs w:val="28"/>
        </w:rPr>
        <w:t>construcție</w:t>
      </w:r>
      <w:r w:rsidR="00222054" w:rsidRPr="00F25D09">
        <w:rPr>
          <w:rFonts w:ascii="Times New Roman" w:hAnsi="Times New Roman" w:cs="Times New Roman"/>
          <w:sz w:val="28"/>
          <w:szCs w:val="28"/>
        </w:rPr>
        <w:t xml:space="preserve"> cu dispozitive care permit reducerea </w:t>
      </w:r>
      <w:r w:rsidR="003949B9" w:rsidRPr="00F25D09">
        <w:rPr>
          <w:rFonts w:ascii="Times New Roman" w:hAnsi="Times New Roman" w:cs="Times New Roman"/>
          <w:sz w:val="28"/>
          <w:szCs w:val="28"/>
        </w:rPr>
        <w:t>înălțimii</w:t>
      </w:r>
      <w:r w:rsidR="00222054" w:rsidRPr="00F25D09">
        <w:rPr>
          <w:rFonts w:ascii="Times New Roman" w:hAnsi="Times New Roman" w:cs="Times New Roman"/>
          <w:sz w:val="28"/>
          <w:szCs w:val="28"/>
        </w:rPr>
        <w:t xml:space="preserve">, acest </w:t>
      </w:r>
      <w:r w:rsidR="0084733A">
        <w:rPr>
          <w:rFonts w:ascii="Times New Roman" w:hAnsi="Times New Roman" w:cs="Times New Roman"/>
          <w:sz w:val="28"/>
          <w:szCs w:val="28"/>
        </w:rPr>
        <w:t>aspect</w:t>
      </w:r>
      <w:r w:rsidR="00222054" w:rsidRPr="00F25D09">
        <w:rPr>
          <w:rFonts w:ascii="Times New Roman" w:hAnsi="Times New Roman" w:cs="Times New Roman"/>
          <w:sz w:val="28"/>
          <w:szCs w:val="28"/>
        </w:rPr>
        <w:t xml:space="preserve"> se va </w:t>
      </w:r>
      <w:r w:rsidR="003949B9" w:rsidRPr="00F25D09">
        <w:rPr>
          <w:rFonts w:ascii="Times New Roman" w:hAnsi="Times New Roman" w:cs="Times New Roman"/>
          <w:sz w:val="28"/>
          <w:szCs w:val="28"/>
        </w:rPr>
        <w:t>menționa</w:t>
      </w:r>
      <w:r w:rsidR="00222054" w:rsidRPr="00F25D09">
        <w:rPr>
          <w:rFonts w:ascii="Times New Roman" w:hAnsi="Times New Roman" w:cs="Times New Roman"/>
          <w:sz w:val="28"/>
          <w:szCs w:val="28"/>
        </w:rPr>
        <w:t xml:space="preserve"> in mod obligatoriu in cererea pentru eliberarea </w:t>
      </w:r>
      <w:r w:rsidR="003949B9" w:rsidRPr="00F25D09">
        <w:rPr>
          <w:rFonts w:ascii="Times New Roman" w:hAnsi="Times New Roman" w:cs="Times New Roman"/>
          <w:sz w:val="28"/>
          <w:szCs w:val="28"/>
        </w:rPr>
        <w:t>autorizației</w:t>
      </w:r>
      <w:r w:rsidR="00222054" w:rsidRPr="00F25D09">
        <w:rPr>
          <w:rFonts w:ascii="Times New Roman" w:hAnsi="Times New Roman" w:cs="Times New Roman"/>
          <w:sz w:val="28"/>
          <w:szCs w:val="28"/>
        </w:rPr>
        <w:t xml:space="preserve"> speciale de transport, cu specificarea limitei minime posibile de </w:t>
      </w:r>
      <w:r w:rsidR="003949B9" w:rsidRPr="00F25D09">
        <w:rPr>
          <w:rFonts w:ascii="Times New Roman" w:hAnsi="Times New Roman" w:cs="Times New Roman"/>
          <w:sz w:val="28"/>
          <w:szCs w:val="28"/>
        </w:rPr>
        <w:t>înălțime</w:t>
      </w:r>
      <w:r w:rsidR="00CF1396">
        <w:rPr>
          <w:rFonts w:ascii="Times New Roman" w:hAnsi="Times New Roman" w:cs="Times New Roman"/>
          <w:sz w:val="28"/>
          <w:szCs w:val="28"/>
        </w:rPr>
        <w:t>.</w:t>
      </w:r>
    </w:p>
    <w:p w14:paraId="1709D5E1" w14:textId="09E46D7C" w:rsidR="00222054" w:rsidRPr="00F25D09" w:rsidRDefault="00222054" w:rsidP="00222054">
      <w:pPr>
        <w:spacing w:after="12" w:line="259" w:lineRule="auto"/>
        <w:ind w:left="0" w:firstLine="0"/>
        <w:rPr>
          <w:rFonts w:ascii="Times New Roman" w:hAnsi="Times New Roman" w:cs="Times New Roman"/>
          <w:sz w:val="28"/>
          <w:szCs w:val="28"/>
        </w:rPr>
      </w:pPr>
      <w:r w:rsidRPr="00066178">
        <w:rPr>
          <w:rFonts w:ascii="Times New Roman" w:hAnsi="Times New Roman" w:cs="Times New Roman"/>
          <w:b/>
          <w:sz w:val="28"/>
          <w:szCs w:val="28"/>
        </w:rPr>
        <w:t>Art. 2</w:t>
      </w:r>
      <w:r w:rsidR="00C62291">
        <w:rPr>
          <w:rFonts w:ascii="Times New Roman" w:hAnsi="Times New Roman" w:cs="Times New Roman"/>
          <w:b/>
          <w:sz w:val="28"/>
          <w:szCs w:val="28"/>
        </w:rPr>
        <w:t>6</w:t>
      </w:r>
      <w:r w:rsidRPr="00066178">
        <w:rPr>
          <w:rFonts w:ascii="Times New Roman" w:hAnsi="Times New Roman" w:cs="Times New Roman"/>
          <w:b/>
          <w:sz w:val="28"/>
          <w:szCs w:val="28"/>
        </w:rPr>
        <w:t>.</w:t>
      </w:r>
      <w:r w:rsidRPr="00F25D09">
        <w:rPr>
          <w:rFonts w:ascii="Times New Roman" w:hAnsi="Times New Roman" w:cs="Times New Roman"/>
          <w:sz w:val="28"/>
          <w:szCs w:val="28"/>
        </w:rPr>
        <w:t xml:space="preserve"> La constatarea masei totale, masei pe axe, lungime, </w:t>
      </w:r>
      <w:r w:rsidR="00C55829" w:rsidRPr="00F25D09">
        <w:rPr>
          <w:rFonts w:ascii="Times New Roman" w:hAnsi="Times New Roman" w:cs="Times New Roman"/>
          <w:sz w:val="28"/>
          <w:szCs w:val="28"/>
        </w:rPr>
        <w:t>lățime</w:t>
      </w:r>
      <w:r w:rsidRPr="00F25D09">
        <w:rPr>
          <w:rFonts w:ascii="Times New Roman" w:hAnsi="Times New Roman" w:cs="Times New Roman"/>
          <w:sz w:val="28"/>
          <w:szCs w:val="28"/>
        </w:rPr>
        <w:t xml:space="preserve">, </w:t>
      </w:r>
      <w:r w:rsidR="00C55829" w:rsidRPr="00F25D09">
        <w:rPr>
          <w:rFonts w:ascii="Times New Roman" w:hAnsi="Times New Roman" w:cs="Times New Roman"/>
          <w:sz w:val="28"/>
          <w:szCs w:val="28"/>
        </w:rPr>
        <w:t>înălțime</w:t>
      </w:r>
      <w:r w:rsidRPr="00F25D09">
        <w:rPr>
          <w:rFonts w:ascii="Times New Roman" w:hAnsi="Times New Roman" w:cs="Times New Roman"/>
          <w:sz w:val="28"/>
          <w:szCs w:val="28"/>
        </w:rPr>
        <w:t xml:space="preserve"> prin </w:t>
      </w:r>
      <w:r w:rsidR="0090562B" w:rsidRPr="00F25D09">
        <w:rPr>
          <w:rFonts w:ascii="Times New Roman" w:hAnsi="Times New Roman" w:cs="Times New Roman"/>
          <w:sz w:val="28"/>
          <w:szCs w:val="28"/>
        </w:rPr>
        <w:t>cântărire</w:t>
      </w:r>
      <w:r w:rsidRPr="00F25D09">
        <w:rPr>
          <w:rFonts w:ascii="Times New Roman" w:hAnsi="Times New Roman" w:cs="Times New Roman"/>
          <w:sz w:val="28"/>
          <w:szCs w:val="28"/>
        </w:rPr>
        <w:t xml:space="preserve"> </w:t>
      </w:r>
      <w:r w:rsidR="0090562B">
        <w:rPr>
          <w:rFonts w:ascii="Times New Roman" w:hAnsi="Times New Roman" w:cs="Times New Roman"/>
          <w:sz w:val="28"/>
          <w:szCs w:val="28"/>
        </w:rPr>
        <w:t>s</w:t>
      </w:r>
      <w:r w:rsidRPr="00F25D09">
        <w:rPr>
          <w:rFonts w:ascii="Times New Roman" w:hAnsi="Times New Roman" w:cs="Times New Roman"/>
          <w:sz w:val="28"/>
          <w:szCs w:val="28"/>
        </w:rPr>
        <w:t xml:space="preserve">i </w:t>
      </w:r>
      <w:r w:rsidR="0090562B" w:rsidRPr="00F25D09">
        <w:rPr>
          <w:rFonts w:ascii="Times New Roman" w:hAnsi="Times New Roman" w:cs="Times New Roman"/>
          <w:sz w:val="28"/>
          <w:szCs w:val="28"/>
        </w:rPr>
        <w:t>măsurare</w:t>
      </w:r>
      <w:r w:rsidRPr="00F25D09">
        <w:rPr>
          <w:rFonts w:ascii="Times New Roman" w:hAnsi="Times New Roman" w:cs="Times New Roman"/>
          <w:sz w:val="28"/>
          <w:szCs w:val="28"/>
        </w:rPr>
        <w:t xml:space="preserve"> de </w:t>
      </w:r>
      <w:r w:rsidR="0090562B" w:rsidRPr="00F25D09">
        <w:rPr>
          <w:rFonts w:ascii="Times New Roman" w:hAnsi="Times New Roman" w:cs="Times New Roman"/>
          <w:sz w:val="28"/>
          <w:szCs w:val="28"/>
        </w:rPr>
        <w:t>către</w:t>
      </w:r>
      <w:r w:rsidRPr="00F25D09">
        <w:rPr>
          <w:rFonts w:ascii="Times New Roman" w:hAnsi="Times New Roman" w:cs="Times New Roman"/>
          <w:sz w:val="28"/>
          <w:szCs w:val="28"/>
        </w:rPr>
        <w:t xml:space="preserve"> agentul constatator, nu se aplica tarife suplimentare, nu se </w:t>
      </w:r>
      <w:r w:rsidR="0090562B" w:rsidRPr="00F25D09">
        <w:rPr>
          <w:rFonts w:ascii="Times New Roman" w:hAnsi="Times New Roman" w:cs="Times New Roman"/>
          <w:sz w:val="28"/>
          <w:szCs w:val="28"/>
        </w:rPr>
        <w:t>eliberează</w:t>
      </w:r>
      <w:r w:rsidRPr="00F25D09">
        <w:rPr>
          <w:rFonts w:ascii="Times New Roman" w:hAnsi="Times New Roman" w:cs="Times New Roman"/>
          <w:sz w:val="28"/>
          <w:szCs w:val="28"/>
        </w:rPr>
        <w:t xml:space="preserve"> </w:t>
      </w:r>
      <w:r w:rsidR="0090562B" w:rsidRPr="00F25D09">
        <w:rPr>
          <w:rFonts w:ascii="Times New Roman" w:hAnsi="Times New Roman" w:cs="Times New Roman"/>
          <w:sz w:val="28"/>
          <w:szCs w:val="28"/>
        </w:rPr>
        <w:t>autorizație</w:t>
      </w:r>
      <w:r w:rsidRPr="00F25D09">
        <w:rPr>
          <w:rFonts w:ascii="Times New Roman" w:hAnsi="Times New Roman" w:cs="Times New Roman"/>
          <w:sz w:val="28"/>
          <w:szCs w:val="28"/>
        </w:rPr>
        <w:t xml:space="preserve"> speciala de transport, nu se impun </w:t>
      </w:r>
      <w:r w:rsidR="0090562B" w:rsidRPr="00F25D09">
        <w:rPr>
          <w:rFonts w:ascii="Times New Roman" w:hAnsi="Times New Roman" w:cs="Times New Roman"/>
          <w:sz w:val="28"/>
          <w:szCs w:val="28"/>
        </w:rPr>
        <w:t>condiții</w:t>
      </w:r>
      <w:r w:rsidRPr="00F25D09">
        <w:rPr>
          <w:rFonts w:ascii="Times New Roman" w:hAnsi="Times New Roman" w:cs="Times New Roman"/>
          <w:sz w:val="28"/>
          <w:szCs w:val="28"/>
        </w:rPr>
        <w:t xml:space="preserve"> pentru </w:t>
      </w:r>
      <w:r w:rsidR="0090562B" w:rsidRPr="00F25D09">
        <w:rPr>
          <w:rFonts w:ascii="Times New Roman" w:hAnsi="Times New Roman" w:cs="Times New Roman"/>
          <w:sz w:val="28"/>
          <w:szCs w:val="28"/>
        </w:rPr>
        <w:t>însoțire</w:t>
      </w:r>
      <w:r w:rsidRPr="00F25D09">
        <w:rPr>
          <w:rFonts w:ascii="Times New Roman" w:hAnsi="Times New Roman" w:cs="Times New Roman"/>
          <w:sz w:val="28"/>
          <w:szCs w:val="28"/>
        </w:rPr>
        <w:t xml:space="preserve">, nu se constata </w:t>
      </w:r>
      <w:r w:rsidR="0090562B" w:rsidRPr="00F25D09">
        <w:rPr>
          <w:rFonts w:ascii="Times New Roman" w:hAnsi="Times New Roman" w:cs="Times New Roman"/>
          <w:sz w:val="28"/>
          <w:szCs w:val="28"/>
        </w:rPr>
        <w:t>contravenții</w:t>
      </w:r>
      <w:r w:rsidRPr="00F25D09">
        <w:rPr>
          <w:rFonts w:ascii="Times New Roman" w:hAnsi="Times New Roman" w:cs="Times New Roman"/>
          <w:sz w:val="28"/>
          <w:szCs w:val="28"/>
        </w:rPr>
        <w:t xml:space="preserve"> </w:t>
      </w:r>
      <w:r w:rsidR="0090562B">
        <w:rPr>
          <w:rFonts w:ascii="Times New Roman" w:hAnsi="Times New Roman" w:cs="Times New Roman"/>
          <w:sz w:val="28"/>
          <w:szCs w:val="28"/>
        </w:rPr>
        <w:t>s</w:t>
      </w:r>
      <w:r w:rsidRPr="00F25D09">
        <w:rPr>
          <w:rFonts w:ascii="Times New Roman" w:hAnsi="Times New Roman" w:cs="Times New Roman"/>
          <w:sz w:val="28"/>
          <w:szCs w:val="28"/>
        </w:rPr>
        <w:t xml:space="preserve">i nu se aplica </w:t>
      </w:r>
      <w:r w:rsidR="0090562B" w:rsidRPr="00F25D09">
        <w:rPr>
          <w:rFonts w:ascii="Times New Roman" w:hAnsi="Times New Roman" w:cs="Times New Roman"/>
          <w:sz w:val="28"/>
          <w:szCs w:val="28"/>
        </w:rPr>
        <w:t>sancțiuni</w:t>
      </w:r>
      <w:r w:rsidRPr="00F25D09">
        <w:rPr>
          <w:rFonts w:ascii="Times New Roman" w:hAnsi="Times New Roman" w:cs="Times New Roman"/>
          <w:sz w:val="28"/>
          <w:szCs w:val="28"/>
        </w:rPr>
        <w:t xml:space="preserve"> </w:t>
      </w:r>
      <w:r w:rsidR="0090562B" w:rsidRPr="00F25D09">
        <w:rPr>
          <w:rFonts w:ascii="Times New Roman" w:hAnsi="Times New Roman" w:cs="Times New Roman"/>
          <w:sz w:val="28"/>
          <w:szCs w:val="28"/>
        </w:rPr>
        <w:t>contravenționale</w:t>
      </w:r>
      <w:r w:rsidRPr="00F25D09">
        <w:rPr>
          <w:rFonts w:ascii="Times New Roman" w:hAnsi="Times New Roman" w:cs="Times New Roman"/>
          <w:sz w:val="28"/>
          <w:szCs w:val="28"/>
        </w:rPr>
        <w:t xml:space="preserve"> sau complementare daca </w:t>
      </w:r>
      <w:r w:rsidR="0090562B" w:rsidRPr="00F25D09">
        <w:rPr>
          <w:rFonts w:ascii="Times New Roman" w:hAnsi="Times New Roman" w:cs="Times New Roman"/>
          <w:sz w:val="28"/>
          <w:szCs w:val="28"/>
        </w:rPr>
        <w:t>depășirea</w:t>
      </w:r>
      <w:r w:rsidRPr="00F25D09">
        <w:rPr>
          <w:rFonts w:ascii="Times New Roman" w:hAnsi="Times New Roman" w:cs="Times New Roman"/>
          <w:sz w:val="28"/>
          <w:szCs w:val="28"/>
        </w:rPr>
        <w:t xml:space="preserve"> maselor </w:t>
      </w:r>
      <w:r w:rsidR="0090562B">
        <w:rPr>
          <w:rFonts w:ascii="Times New Roman" w:hAnsi="Times New Roman" w:cs="Times New Roman"/>
          <w:sz w:val="28"/>
          <w:szCs w:val="28"/>
        </w:rPr>
        <w:t>s</w:t>
      </w:r>
      <w:r w:rsidRPr="00F25D09">
        <w:rPr>
          <w:rFonts w:ascii="Times New Roman" w:hAnsi="Times New Roman" w:cs="Times New Roman"/>
          <w:sz w:val="28"/>
          <w:szCs w:val="28"/>
        </w:rPr>
        <w:t xml:space="preserve">i dimensiunilor maxime admise sau a celor autorizate prin </w:t>
      </w:r>
      <w:r w:rsidR="0090562B" w:rsidRPr="00F25D09">
        <w:rPr>
          <w:rFonts w:ascii="Times New Roman" w:hAnsi="Times New Roman" w:cs="Times New Roman"/>
          <w:sz w:val="28"/>
          <w:szCs w:val="28"/>
        </w:rPr>
        <w:t>autorizația</w:t>
      </w:r>
      <w:r w:rsidRPr="00F25D09">
        <w:rPr>
          <w:rFonts w:ascii="Times New Roman" w:hAnsi="Times New Roman" w:cs="Times New Roman"/>
          <w:sz w:val="28"/>
          <w:szCs w:val="28"/>
        </w:rPr>
        <w:t xml:space="preserve"> speciala de transport se </w:t>
      </w:r>
      <w:r w:rsidR="0090562B" w:rsidRPr="00F25D09">
        <w:rPr>
          <w:rFonts w:ascii="Times New Roman" w:hAnsi="Times New Roman" w:cs="Times New Roman"/>
          <w:sz w:val="28"/>
          <w:szCs w:val="28"/>
        </w:rPr>
        <w:t>înscriu</w:t>
      </w:r>
      <w:r w:rsidRPr="00F25D09">
        <w:rPr>
          <w:rFonts w:ascii="Times New Roman" w:hAnsi="Times New Roman" w:cs="Times New Roman"/>
          <w:sz w:val="28"/>
          <w:szCs w:val="28"/>
        </w:rPr>
        <w:t xml:space="preserve"> in </w:t>
      </w:r>
      <w:r w:rsidR="0090562B" w:rsidRPr="00F25D09">
        <w:rPr>
          <w:rFonts w:ascii="Times New Roman" w:hAnsi="Times New Roman" w:cs="Times New Roman"/>
          <w:sz w:val="28"/>
          <w:szCs w:val="28"/>
        </w:rPr>
        <w:t>următoarele</w:t>
      </w:r>
      <w:r w:rsidRPr="00F25D09">
        <w:rPr>
          <w:rFonts w:ascii="Times New Roman" w:hAnsi="Times New Roman" w:cs="Times New Roman"/>
          <w:sz w:val="28"/>
          <w:szCs w:val="28"/>
        </w:rPr>
        <w:t xml:space="preserve"> tolerante:</w:t>
      </w:r>
    </w:p>
    <w:p w14:paraId="6F5ECA30"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a)</w:t>
      </w:r>
      <w:r w:rsidRPr="00F25D09">
        <w:rPr>
          <w:rFonts w:ascii="Times New Roman" w:hAnsi="Times New Roman" w:cs="Times New Roman"/>
          <w:sz w:val="28"/>
          <w:szCs w:val="28"/>
        </w:rPr>
        <w:tab/>
        <w:t>pana la 4% inclusiv, pentru masa pe axe, (pe axa simpla, pe axa dubla, pe axa tripla);</w:t>
      </w:r>
    </w:p>
    <w:p w14:paraId="227F8F25"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b)</w:t>
      </w:r>
      <w:r w:rsidRPr="00F25D09">
        <w:rPr>
          <w:rFonts w:ascii="Times New Roman" w:hAnsi="Times New Roman" w:cs="Times New Roman"/>
          <w:sz w:val="28"/>
          <w:szCs w:val="28"/>
        </w:rPr>
        <w:tab/>
        <w:t>pana la 5% inclusiv, pentru masa totala;</w:t>
      </w:r>
    </w:p>
    <w:p w14:paraId="12A35416" w14:textId="7777777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c)</w:t>
      </w:r>
      <w:r w:rsidRPr="00F25D09">
        <w:rPr>
          <w:rFonts w:ascii="Times New Roman" w:hAnsi="Times New Roman" w:cs="Times New Roman"/>
          <w:sz w:val="28"/>
          <w:szCs w:val="28"/>
        </w:rPr>
        <w:tab/>
        <w:t>pana la 1% inclusiv, pentru lungime;</w:t>
      </w:r>
    </w:p>
    <w:p w14:paraId="3692DB87" w14:textId="151220CE"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d)</w:t>
      </w:r>
      <w:r w:rsidRPr="00F25D09">
        <w:rPr>
          <w:rFonts w:ascii="Times New Roman" w:hAnsi="Times New Roman" w:cs="Times New Roman"/>
          <w:sz w:val="28"/>
          <w:szCs w:val="28"/>
        </w:rPr>
        <w:tab/>
        <w:t>pana</w:t>
      </w:r>
      <w:r w:rsidR="004A7C02">
        <w:rPr>
          <w:rFonts w:ascii="Times New Roman" w:hAnsi="Times New Roman" w:cs="Times New Roman"/>
          <w:sz w:val="28"/>
          <w:szCs w:val="28"/>
        </w:rPr>
        <w:t xml:space="preserve"> la 2% inclusiv, pentru lățime;</w:t>
      </w:r>
    </w:p>
    <w:p w14:paraId="0A053CD2" w14:textId="0053E1D4"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e)</w:t>
      </w:r>
      <w:r w:rsidRPr="00F25D09">
        <w:rPr>
          <w:rFonts w:ascii="Times New Roman" w:hAnsi="Times New Roman" w:cs="Times New Roman"/>
          <w:sz w:val="28"/>
          <w:szCs w:val="28"/>
        </w:rPr>
        <w:tab/>
        <w:t xml:space="preserve">pana la 0,01 m inclusiv, pentru </w:t>
      </w:r>
      <w:r w:rsidR="004A7C02" w:rsidRPr="00F25D09">
        <w:rPr>
          <w:rFonts w:ascii="Times New Roman" w:hAnsi="Times New Roman" w:cs="Times New Roman"/>
          <w:sz w:val="28"/>
          <w:szCs w:val="28"/>
        </w:rPr>
        <w:t>depășirea</w:t>
      </w:r>
      <w:r w:rsidRPr="00F25D09">
        <w:rPr>
          <w:rFonts w:ascii="Times New Roman" w:hAnsi="Times New Roman" w:cs="Times New Roman"/>
          <w:sz w:val="28"/>
          <w:szCs w:val="28"/>
        </w:rPr>
        <w:t xml:space="preserve"> </w:t>
      </w:r>
      <w:r w:rsidR="004A7C02" w:rsidRPr="00F25D09">
        <w:rPr>
          <w:rFonts w:ascii="Times New Roman" w:hAnsi="Times New Roman" w:cs="Times New Roman"/>
          <w:sz w:val="28"/>
          <w:szCs w:val="28"/>
        </w:rPr>
        <w:t>înălțimii</w:t>
      </w:r>
      <w:r w:rsidRPr="00F25D09">
        <w:rPr>
          <w:rFonts w:ascii="Times New Roman" w:hAnsi="Times New Roman" w:cs="Times New Roman"/>
          <w:sz w:val="28"/>
          <w:szCs w:val="28"/>
        </w:rPr>
        <w:t xml:space="preserve"> max. admise sau </w:t>
      </w:r>
      <w:r w:rsidR="004A7C02" w:rsidRPr="00F25D09">
        <w:rPr>
          <w:rFonts w:ascii="Times New Roman" w:hAnsi="Times New Roman" w:cs="Times New Roman"/>
          <w:sz w:val="28"/>
          <w:szCs w:val="28"/>
        </w:rPr>
        <w:t>înălțimii</w:t>
      </w:r>
      <w:r w:rsidR="00CF1396">
        <w:rPr>
          <w:rFonts w:ascii="Times New Roman" w:hAnsi="Times New Roman" w:cs="Times New Roman"/>
          <w:sz w:val="28"/>
          <w:szCs w:val="28"/>
        </w:rPr>
        <w:t xml:space="preserve"> autorizate prin AST.</w:t>
      </w:r>
    </w:p>
    <w:p w14:paraId="065F1EA2" w14:textId="21F335BE" w:rsidR="00222054" w:rsidRPr="00F25D09" w:rsidRDefault="00CF3514" w:rsidP="00222054">
      <w:pPr>
        <w:spacing w:after="12" w:line="259" w:lineRule="auto"/>
        <w:ind w:left="0" w:firstLine="0"/>
        <w:rPr>
          <w:rFonts w:ascii="Times New Roman" w:hAnsi="Times New Roman" w:cs="Times New Roman"/>
          <w:sz w:val="28"/>
          <w:szCs w:val="28"/>
        </w:rPr>
      </w:pPr>
      <w:r>
        <w:rPr>
          <w:rFonts w:ascii="Times New Roman" w:hAnsi="Times New Roman" w:cs="Times New Roman"/>
          <w:b/>
          <w:sz w:val="28"/>
          <w:szCs w:val="28"/>
        </w:rPr>
        <w:t>Art.27</w:t>
      </w:r>
      <w:r w:rsidR="00222054" w:rsidRPr="00066178">
        <w:rPr>
          <w:rFonts w:ascii="Times New Roman" w:hAnsi="Times New Roman" w:cs="Times New Roman"/>
          <w:b/>
          <w:sz w:val="28"/>
          <w:szCs w:val="28"/>
        </w:rPr>
        <w:t>.</w:t>
      </w:r>
      <w:r>
        <w:rPr>
          <w:rFonts w:ascii="Times New Roman" w:hAnsi="Times New Roman" w:cs="Times New Roman"/>
          <w:sz w:val="28"/>
          <w:szCs w:val="28"/>
        </w:rPr>
        <w:t xml:space="preserve"> I</w:t>
      </w:r>
      <w:r w:rsidR="00222054" w:rsidRPr="00F25D09">
        <w:rPr>
          <w:rFonts w:ascii="Times New Roman" w:hAnsi="Times New Roman" w:cs="Times New Roman"/>
          <w:sz w:val="28"/>
          <w:szCs w:val="28"/>
        </w:rPr>
        <w:t xml:space="preserve">n cazul </w:t>
      </w:r>
      <w:r w:rsidRPr="00F25D09">
        <w:rPr>
          <w:rFonts w:ascii="Times New Roman" w:hAnsi="Times New Roman" w:cs="Times New Roman"/>
          <w:sz w:val="28"/>
          <w:szCs w:val="28"/>
        </w:rPr>
        <w:t>efectuării</w:t>
      </w:r>
      <w:r>
        <w:rPr>
          <w:rFonts w:ascii="Times New Roman" w:hAnsi="Times New Roman" w:cs="Times New Roman"/>
          <w:sz w:val="28"/>
          <w:szCs w:val="28"/>
        </w:rPr>
        <w:t xml:space="preserve"> unui </w:t>
      </w:r>
      <w:r w:rsidR="00222054" w:rsidRPr="00F25D09">
        <w:rPr>
          <w:rFonts w:ascii="Times New Roman" w:hAnsi="Times New Roman" w:cs="Times New Roman"/>
          <w:sz w:val="28"/>
          <w:szCs w:val="28"/>
        </w:rPr>
        <w:t xml:space="preserve">transport pe un traseu de drum </w:t>
      </w:r>
      <w:r w:rsidRPr="00F25D09">
        <w:rPr>
          <w:rFonts w:ascii="Times New Roman" w:hAnsi="Times New Roman" w:cs="Times New Roman"/>
          <w:sz w:val="28"/>
          <w:szCs w:val="28"/>
        </w:rPr>
        <w:t>având</w:t>
      </w:r>
      <w:r w:rsidR="00222054" w:rsidRPr="00F25D09">
        <w:rPr>
          <w:rFonts w:ascii="Times New Roman" w:hAnsi="Times New Roman" w:cs="Times New Roman"/>
          <w:sz w:val="28"/>
          <w:szCs w:val="28"/>
        </w:rPr>
        <w:t xml:space="preserve"> administratori </w:t>
      </w:r>
      <w:r w:rsidRPr="00F25D09">
        <w:rPr>
          <w:rFonts w:ascii="Times New Roman" w:hAnsi="Times New Roman" w:cs="Times New Roman"/>
          <w:sz w:val="28"/>
          <w:szCs w:val="28"/>
        </w:rPr>
        <w:t>diferiți</w:t>
      </w:r>
      <w:r w:rsidR="00222054" w:rsidRPr="00F25D09">
        <w:rPr>
          <w:rFonts w:ascii="Times New Roman" w:hAnsi="Times New Roman" w:cs="Times New Roman"/>
          <w:sz w:val="28"/>
          <w:szCs w:val="28"/>
        </w:rPr>
        <w:t xml:space="preserve">, daca sectorul de drum </w:t>
      </w:r>
      <w:r w:rsidRPr="00F25D09">
        <w:rPr>
          <w:rFonts w:ascii="Times New Roman" w:hAnsi="Times New Roman" w:cs="Times New Roman"/>
          <w:sz w:val="28"/>
          <w:szCs w:val="28"/>
        </w:rPr>
        <w:t>județean</w:t>
      </w:r>
      <w:r w:rsidR="00222054" w:rsidRPr="00F25D09">
        <w:rPr>
          <w:rFonts w:ascii="Times New Roman" w:hAnsi="Times New Roman" w:cs="Times New Roman"/>
          <w:sz w:val="28"/>
          <w:szCs w:val="28"/>
        </w:rPr>
        <w:t xml:space="preserve"> este </w:t>
      </w:r>
      <w:r>
        <w:rPr>
          <w:rFonts w:ascii="Times New Roman" w:hAnsi="Times New Roman" w:cs="Times New Roman"/>
          <w:sz w:val="28"/>
          <w:szCs w:val="28"/>
        </w:rPr>
        <w:t>cel</w:t>
      </w:r>
      <w:r w:rsidR="00222054" w:rsidRPr="00F25D09">
        <w:rPr>
          <w:rFonts w:ascii="Times New Roman" w:hAnsi="Times New Roman" w:cs="Times New Roman"/>
          <w:sz w:val="28"/>
          <w:szCs w:val="28"/>
        </w:rPr>
        <w:t xml:space="preserve"> mai mare, la emiterea </w:t>
      </w:r>
      <w:r w:rsidRPr="00F25D09">
        <w:rPr>
          <w:rFonts w:ascii="Times New Roman" w:hAnsi="Times New Roman" w:cs="Times New Roman"/>
          <w:sz w:val="28"/>
          <w:szCs w:val="28"/>
        </w:rPr>
        <w:t>autorizației</w:t>
      </w:r>
      <w:r w:rsidR="00222054" w:rsidRPr="00F25D09">
        <w:rPr>
          <w:rFonts w:ascii="Times New Roman" w:hAnsi="Times New Roman" w:cs="Times New Roman"/>
          <w:sz w:val="28"/>
          <w:szCs w:val="28"/>
        </w:rPr>
        <w:t xml:space="preserve"> speciale de transport se va solicita, obligatoriu, transportatorului sa prezinte </w:t>
      </w:r>
      <w:r w:rsidRPr="00F25D09">
        <w:rPr>
          <w:rFonts w:ascii="Times New Roman" w:hAnsi="Times New Roman" w:cs="Times New Roman"/>
          <w:sz w:val="28"/>
          <w:szCs w:val="28"/>
        </w:rPr>
        <w:t>autorizațiile</w:t>
      </w:r>
      <w:r w:rsidR="00222054" w:rsidRPr="00F25D09">
        <w:rPr>
          <w:rFonts w:ascii="Times New Roman" w:hAnsi="Times New Roman" w:cs="Times New Roman"/>
          <w:sz w:val="28"/>
          <w:szCs w:val="28"/>
        </w:rPr>
        <w:t xml:space="preserve"> speciale de transport eliberate de </w:t>
      </w:r>
      <w:r w:rsidRPr="00F25D09">
        <w:rPr>
          <w:rFonts w:ascii="Times New Roman" w:hAnsi="Times New Roman" w:cs="Times New Roman"/>
          <w:sz w:val="28"/>
          <w:szCs w:val="28"/>
        </w:rPr>
        <w:t>ceilalți</w:t>
      </w:r>
      <w:r w:rsidR="00CF1396">
        <w:rPr>
          <w:rFonts w:ascii="Times New Roman" w:hAnsi="Times New Roman" w:cs="Times New Roman"/>
          <w:sz w:val="28"/>
          <w:szCs w:val="28"/>
        </w:rPr>
        <w:t xml:space="preserve"> administratori.</w:t>
      </w:r>
    </w:p>
    <w:p w14:paraId="0DF7C508" w14:textId="7EBA03F9" w:rsidR="00222054" w:rsidRPr="00F25D09" w:rsidRDefault="00CF3514" w:rsidP="00222054">
      <w:pPr>
        <w:spacing w:after="12" w:line="259" w:lineRule="auto"/>
        <w:ind w:left="0" w:firstLine="0"/>
        <w:rPr>
          <w:rFonts w:ascii="Times New Roman" w:hAnsi="Times New Roman" w:cs="Times New Roman"/>
          <w:sz w:val="28"/>
          <w:szCs w:val="28"/>
        </w:rPr>
      </w:pPr>
      <w:r>
        <w:rPr>
          <w:rFonts w:ascii="Times New Roman" w:hAnsi="Times New Roman" w:cs="Times New Roman"/>
          <w:b/>
          <w:sz w:val="28"/>
          <w:szCs w:val="28"/>
        </w:rPr>
        <w:t>Art. 28</w:t>
      </w:r>
      <w:r w:rsidR="009479E3">
        <w:rPr>
          <w:rFonts w:ascii="Times New Roman" w:hAnsi="Times New Roman" w:cs="Times New Roman"/>
          <w:sz w:val="28"/>
          <w:szCs w:val="28"/>
        </w:rPr>
        <w:t>. Consiliul Județean Vrancea</w:t>
      </w:r>
      <w:r w:rsidR="00222054" w:rsidRPr="00F25D09">
        <w:rPr>
          <w:rFonts w:ascii="Times New Roman" w:hAnsi="Times New Roman" w:cs="Times New Roman"/>
          <w:sz w:val="28"/>
          <w:szCs w:val="28"/>
        </w:rPr>
        <w:t xml:space="preserve">, in calitate de administrator al drumurilor </w:t>
      </w:r>
      <w:r w:rsidR="009479E3" w:rsidRPr="00F25D09">
        <w:rPr>
          <w:rFonts w:ascii="Times New Roman" w:hAnsi="Times New Roman" w:cs="Times New Roman"/>
          <w:sz w:val="28"/>
          <w:szCs w:val="28"/>
        </w:rPr>
        <w:t>județene</w:t>
      </w:r>
      <w:r w:rsidR="00222054" w:rsidRPr="00F25D09">
        <w:rPr>
          <w:rFonts w:ascii="Times New Roman" w:hAnsi="Times New Roman" w:cs="Times New Roman"/>
          <w:sz w:val="28"/>
          <w:szCs w:val="28"/>
        </w:rPr>
        <w:t xml:space="preserve">, poate modifica, </w:t>
      </w:r>
      <w:r w:rsidR="009479E3" w:rsidRPr="00F25D09">
        <w:rPr>
          <w:rFonts w:ascii="Times New Roman" w:hAnsi="Times New Roman" w:cs="Times New Roman"/>
          <w:sz w:val="28"/>
          <w:szCs w:val="28"/>
        </w:rPr>
        <w:t>parțial</w:t>
      </w:r>
      <w:r w:rsidR="00222054" w:rsidRPr="00F25D09">
        <w:rPr>
          <w:rFonts w:ascii="Times New Roman" w:hAnsi="Times New Roman" w:cs="Times New Roman"/>
          <w:sz w:val="28"/>
          <w:szCs w:val="28"/>
        </w:rPr>
        <w:t xml:space="preserve"> sau total, traseul de parcurs, in </w:t>
      </w:r>
      <w:r w:rsidR="009479E3" w:rsidRPr="00F25D09">
        <w:rPr>
          <w:rFonts w:ascii="Times New Roman" w:hAnsi="Times New Roman" w:cs="Times New Roman"/>
          <w:sz w:val="28"/>
          <w:szCs w:val="28"/>
        </w:rPr>
        <w:t>funcție</w:t>
      </w:r>
      <w:r w:rsidR="00222054" w:rsidRPr="00F25D09">
        <w:rPr>
          <w:rFonts w:ascii="Times New Roman" w:hAnsi="Times New Roman" w:cs="Times New Roman"/>
          <w:sz w:val="28"/>
          <w:szCs w:val="28"/>
        </w:rPr>
        <w:t xml:space="preserve"> de </w:t>
      </w:r>
      <w:r w:rsidR="009479E3" w:rsidRPr="00F25D09">
        <w:rPr>
          <w:rFonts w:ascii="Times New Roman" w:hAnsi="Times New Roman" w:cs="Times New Roman"/>
          <w:sz w:val="28"/>
          <w:szCs w:val="28"/>
        </w:rPr>
        <w:t>restricțiile</w:t>
      </w:r>
      <w:r w:rsidR="00222054" w:rsidRPr="00F25D09">
        <w:rPr>
          <w:rFonts w:ascii="Times New Roman" w:hAnsi="Times New Roman" w:cs="Times New Roman"/>
          <w:sz w:val="28"/>
          <w:szCs w:val="28"/>
        </w:rPr>
        <w:t xml:space="preserve"> de </w:t>
      </w:r>
      <w:r w:rsidR="009479E3" w:rsidRPr="00F25D09">
        <w:rPr>
          <w:rFonts w:ascii="Times New Roman" w:hAnsi="Times New Roman" w:cs="Times New Roman"/>
          <w:sz w:val="28"/>
          <w:szCs w:val="28"/>
        </w:rPr>
        <w:t>circulație</w:t>
      </w:r>
      <w:r w:rsidR="00222054" w:rsidRPr="00F25D09">
        <w:rPr>
          <w:rFonts w:ascii="Times New Roman" w:hAnsi="Times New Roman" w:cs="Times New Roman"/>
          <w:sz w:val="28"/>
          <w:szCs w:val="28"/>
        </w:rPr>
        <w:t xml:space="preserve"> </w:t>
      </w:r>
      <w:r w:rsidR="009479E3" w:rsidRPr="00F25D09">
        <w:rPr>
          <w:rFonts w:ascii="Times New Roman" w:hAnsi="Times New Roman" w:cs="Times New Roman"/>
          <w:sz w:val="28"/>
          <w:szCs w:val="28"/>
        </w:rPr>
        <w:t>apărute</w:t>
      </w:r>
      <w:r w:rsidR="00222054" w:rsidRPr="00F25D09">
        <w:rPr>
          <w:rFonts w:ascii="Times New Roman" w:hAnsi="Times New Roman" w:cs="Times New Roman"/>
          <w:sz w:val="28"/>
          <w:szCs w:val="28"/>
        </w:rPr>
        <w:t xml:space="preserve"> in perioada de valabilitate a </w:t>
      </w:r>
      <w:r w:rsidR="009479E3" w:rsidRPr="00F25D09">
        <w:rPr>
          <w:rFonts w:ascii="Times New Roman" w:hAnsi="Times New Roman" w:cs="Times New Roman"/>
          <w:sz w:val="28"/>
          <w:szCs w:val="28"/>
        </w:rPr>
        <w:t>autorizației</w:t>
      </w:r>
      <w:r w:rsidR="009479E3">
        <w:rPr>
          <w:rFonts w:ascii="Times New Roman" w:hAnsi="Times New Roman" w:cs="Times New Roman"/>
          <w:sz w:val="28"/>
          <w:szCs w:val="28"/>
        </w:rPr>
        <w:t xml:space="preserve"> si fără</w:t>
      </w:r>
      <w:r w:rsidR="00222054" w:rsidRPr="00F25D09">
        <w:rPr>
          <w:rFonts w:ascii="Times New Roman" w:hAnsi="Times New Roman" w:cs="Times New Roman"/>
          <w:sz w:val="28"/>
          <w:szCs w:val="28"/>
        </w:rPr>
        <w:t xml:space="preserve"> </w:t>
      </w:r>
      <w:r w:rsidR="009479E3" w:rsidRPr="00F25D09">
        <w:rPr>
          <w:rFonts w:ascii="Times New Roman" w:hAnsi="Times New Roman" w:cs="Times New Roman"/>
          <w:sz w:val="28"/>
          <w:szCs w:val="28"/>
        </w:rPr>
        <w:t>încasarea</w:t>
      </w:r>
      <w:r w:rsidR="00222054" w:rsidRPr="00F25D09">
        <w:rPr>
          <w:rFonts w:ascii="Times New Roman" w:hAnsi="Times New Roman" w:cs="Times New Roman"/>
          <w:sz w:val="28"/>
          <w:szCs w:val="28"/>
        </w:rPr>
        <w:t xml:space="preserve"> de tarife suplimentare. </w:t>
      </w:r>
      <w:r w:rsidR="009479E3">
        <w:rPr>
          <w:rFonts w:ascii="Times New Roman" w:hAnsi="Times New Roman" w:cs="Times New Roman"/>
          <w:sz w:val="28"/>
          <w:szCs w:val="28"/>
        </w:rPr>
        <w:t>I</w:t>
      </w:r>
      <w:r w:rsidR="00222054" w:rsidRPr="00F25D09">
        <w:rPr>
          <w:rFonts w:ascii="Times New Roman" w:hAnsi="Times New Roman" w:cs="Times New Roman"/>
          <w:sz w:val="28"/>
          <w:szCs w:val="28"/>
        </w:rPr>
        <w:t xml:space="preserve">n aceasta </w:t>
      </w:r>
      <w:r w:rsidR="009479E3" w:rsidRPr="00F25D09">
        <w:rPr>
          <w:rFonts w:ascii="Times New Roman" w:hAnsi="Times New Roman" w:cs="Times New Roman"/>
          <w:sz w:val="28"/>
          <w:szCs w:val="28"/>
        </w:rPr>
        <w:t>situație</w:t>
      </w:r>
      <w:r w:rsidR="00222054" w:rsidRPr="00F25D09">
        <w:rPr>
          <w:rFonts w:ascii="Times New Roman" w:hAnsi="Times New Roman" w:cs="Times New Roman"/>
          <w:sz w:val="28"/>
          <w:szCs w:val="28"/>
        </w:rPr>
        <w:t xml:space="preserve">, se poate prelungi valabilitatea </w:t>
      </w:r>
      <w:r w:rsidR="009479E3" w:rsidRPr="00F25D09">
        <w:rPr>
          <w:rFonts w:ascii="Times New Roman" w:hAnsi="Times New Roman" w:cs="Times New Roman"/>
          <w:sz w:val="28"/>
          <w:szCs w:val="28"/>
        </w:rPr>
        <w:t>autorizației</w:t>
      </w:r>
      <w:r w:rsidR="00222054" w:rsidRPr="00F25D09">
        <w:rPr>
          <w:rFonts w:ascii="Times New Roman" w:hAnsi="Times New Roman" w:cs="Times New Roman"/>
          <w:sz w:val="28"/>
          <w:szCs w:val="28"/>
        </w:rPr>
        <w:t xml:space="preserve"> speciale de transport, la cererea transportatorului, daca aceasta se justifica.</w:t>
      </w:r>
    </w:p>
    <w:p w14:paraId="754E7535" w14:textId="2B07FEC2" w:rsidR="00222054" w:rsidRPr="00F25D09" w:rsidRDefault="00087503" w:rsidP="00222054">
      <w:pPr>
        <w:spacing w:after="12" w:line="259" w:lineRule="auto"/>
        <w:ind w:left="0" w:firstLine="0"/>
        <w:rPr>
          <w:rFonts w:ascii="Times New Roman" w:hAnsi="Times New Roman" w:cs="Times New Roman"/>
          <w:sz w:val="28"/>
          <w:szCs w:val="28"/>
        </w:rPr>
      </w:pPr>
      <w:r>
        <w:rPr>
          <w:rFonts w:ascii="Times New Roman" w:hAnsi="Times New Roman" w:cs="Times New Roman"/>
          <w:b/>
          <w:sz w:val="28"/>
          <w:szCs w:val="28"/>
        </w:rPr>
        <w:t>Art. 29</w:t>
      </w:r>
      <w:r w:rsidR="00222054" w:rsidRPr="00066178">
        <w:rPr>
          <w:rFonts w:ascii="Times New Roman" w:hAnsi="Times New Roman" w:cs="Times New Roman"/>
          <w:b/>
          <w:sz w:val="28"/>
          <w:szCs w:val="28"/>
        </w:rPr>
        <w:t>.</w:t>
      </w:r>
      <w:r w:rsidR="00222054" w:rsidRPr="00F25D09">
        <w:rPr>
          <w:rFonts w:ascii="Times New Roman" w:hAnsi="Times New Roman" w:cs="Times New Roman"/>
          <w:sz w:val="28"/>
          <w:szCs w:val="28"/>
        </w:rPr>
        <w:t xml:space="preserve"> (1) Transporturile cu </w:t>
      </w:r>
      <w:r w:rsidRPr="00F25D09">
        <w:rPr>
          <w:rFonts w:ascii="Times New Roman" w:hAnsi="Times New Roman" w:cs="Times New Roman"/>
          <w:sz w:val="28"/>
          <w:szCs w:val="28"/>
        </w:rPr>
        <w:t>depă</w:t>
      </w:r>
      <w:r>
        <w:rPr>
          <w:rFonts w:ascii="Times New Roman" w:hAnsi="Times New Roman" w:cs="Times New Roman"/>
          <w:sz w:val="28"/>
          <w:szCs w:val="28"/>
        </w:rPr>
        <w:t>ș</w:t>
      </w:r>
      <w:r w:rsidRPr="00F25D09">
        <w:rPr>
          <w:rFonts w:ascii="Times New Roman" w:hAnsi="Times New Roman" w:cs="Times New Roman"/>
          <w:sz w:val="28"/>
          <w:szCs w:val="28"/>
        </w:rPr>
        <w:t>irii</w:t>
      </w:r>
      <w:r w:rsidR="00222054" w:rsidRPr="00F25D09">
        <w:rPr>
          <w:rFonts w:ascii="Times New Roman" w:hAnsi="Times New Roman" w:cs="Times New Roman"/>
          <w:sz w:val="28"/>
          <w:szCs w:val="28"/>
        </w:rPr>
        <w:t xml:space="preserve"> de limite maxime admise ale </w:t>
      </w:r>
      <w:r w:rsidRPr="00F25D09">
        <w:rPr>
          <w:rFonts w:ascii="Times New Roman" w:hAnsi="Times New Roman" w:cs="Times New Roman"/>
          <w:sz w:val="28"/>
          <w:szCs w:val="28"/>
        </w:rPr>
        <w:t>greutăților</w:t>
      </w:r>
      <w:r>
        <w:rPr>
          <w:rFonts w:ascii="Times New Roman" w:hAnsi="Times New Roman" w:cs="Times New Roman"/>
          <w:sz w:val="28"/>
          <w:szCs w:val="28"/>
        </w:rPr>
        <w:t xml:space="preserve"> s</w:t>
      </w:r>
      <w:r w:rsidR="00222054" w:rsidRPr="00F25D09">
        <w:rPr>
          <w:rFonts w:ascii="Times New Roman" w:hAnsi="Times New Roman" w:cs="Times New Roman"/>
          <w:sz w:val="28"/>
          <w:szCs w:val="28"/>
        </w:rPr>
        <w:t>i/sau dimensiunilor de gabarit se vor efectua pe cat posibil in perioade cu trafic redus.</w:t>
      </w:r>
    </w:p>
    <w:p w14:paraId="5DF36006" w14:textId="7FB9BC08"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(2)</w:t>
      </w:r>
      <w:r w:rsidRPr="00F25D09">
        <w:rPr>
          <w:rFonts w:ascii="Times New Roman" w:hAnsi="Times New Roman" w:cs="Times New Roman"/>
          <w:sz w:val="28"/>
          <w:szCs w:val="28"/>
        </w:rPr>
        <w:tab/>
        <w:t>Efectuarea transporturilor</w:t>
      </w:r>
      <w:r w:rsidR="00087503">
        <w:rPr>
          <w:rFonts w:ascii="Times New Roman" w:hAnsi="Times New Roman" w:cs="Times New Roman"/>
          <w:sz w:val="28"/>
          <w:szCs w:val="28"/>
        </w:rPr>
        <w:t xml:space="preserve"> cu depăș</w:t>
      </w:r>
      <w:r w:rsidR="00087503" w:rsidRPr="00F25D09">
        <w:rPr>
          <w:rFonts w:ascii="Times New Roman" w:hAnsi="Times New Roman" w:cs="Times New Roman"/>
          <w:sz w:val="28"/>
          <w:szCs w:val="28"/>
        </w:rPr>
        <w:t>irii</w:t>
      </w:r>
      <w:r w:rsidRPr="00F25D09">
        <w:rPr>
          <w:rFonts w:ascii="Times New Roman" w:hAnsi="Times New Roman" w:cs="Times New Roman"/>
          <w:sz w:val="28"/>
          <w:szCs w:val="28"/>
        </w:rPr>
        <w:t xml:space="preserve"> ale maselor </w:t>
      </w:r>
      <w:r w:rsidR="00087503">
        <w:rPr>
          <w:rFonts w:ascii="Times New Roman" w:hAnsi="Times New Roman" w:cs="Times New Roman"/>
          <w:sz w:val="28"/>
          <w:szCs w:val="28"/>
        </w:rPr>
        <w:t>s</w:t>
      </w:r>
      <w:r w:rsidRPr="00F25D09">
        <w:rPr>
          <w:rFonts w:ascii="Times New Roman" w:hAnsi="Times New Roman" w:cs="Times New Roman"/>
          <w:sz w:val="28"/>
          <w:szCs w:val="28"/>
        </w:rPr>
        <w:t xml:space="preserve">i/sau dimensiunilor maxime admise este interzisa in zilele de </w:t>
      </w:r>
      <w:r w:rsidR="00087503" w:rsidRPr="00F25D09">
        <w:rPr>
          <w:rFonts w:ascii="Times New Roman" w:hAnsi="Times New Roman" w:cs="Times New Roman"/>
          <w:sz w:val="28"/>
          <w:szCs w:val="28"/>
        </w:rPr>
        <w:t>sâmbătă</w:t>
      </w:r>
      <w:r w:rsidRPr="00F25D09">
        <w:rPr>
          <w:rFonts w:ascii="Times New Roman" w:hAnsi="Times New Roman" w:cs="Times New Roman"/>
          <w:sz w:val="28"/>
          <w:szCs w:val="28"/>
        </w:rPr>
        <w:t xml:space="preserve">, duminica </w:t>
      </w:r>
      <w:r w:rsidR="00087503">
        <w:rPr>
          <w:rFonts w:ascii="Times New Roman" w:hAnsi="Times New Roman" w:cs="Times New Roman"/>
          <w:sz w:val="28"/>
          <w:szCs w:val="28"/>
        </w:rPr>
        <w:t>si</w:t>
      </w:r>
      <w:r w:rsidRPr="00F25D09">
        <w:rPr>
          <w:rFonts w:ascii="Times New Roman" w:hAnsi="Times New Roman" w:cs="Times New Roman"/>
          <w:sz w:val="28"/>
          <w:szCs w:val="28"/>
        </w:rPr>
        <w:t xml:space="preserve"> in zilele </w:t>
      </w:r>
      <w:r w:rsidR="00087503" w:rsidRPr="00F25D09">
        <w:rPr>
          <w:rFonts w:ascii="Times New Roman" w:hAnsi="Times New Roman" w:cs="Times New Roman"/>
          <w:sz w:val="28"/>
          <w:szCs w:val="28"/>
        </w:rPr>
        <w:t>premergătoare</w:t>
      </w:r>
      <w:r w:rsidRPr="00F25D09">
        <w:rPr>
          <w:rFonts w:ascii="Times New Roman" w:hAnsi="Times New Roman" w:cs="Times New Roman"/>
          <w:sz w:val="28"/>
          <w:szCs w:val="28"/>
        </w:rPr>
        <w:t xml:space="preserve"> zilelor de </w:t>
      </w:r>
      <w:r w:rsidR="00087503" w:rsidRPr="00F25D09">
        <w:rPr>
          <w:rFonts w:ascii="Times New Roman" w:hAnsi="Times New Roman" w:cs="Times New Roman"/>
          <w:sz w:val="28"/>
          <w:szCs w:val="28"/>
        </w:rPr>
        <w:t>sărbătoare</w:t>
      </w:r>
      <w:r w:rsidRPr="00F25D09">
        <w:rPr>
          <w:rFonts w:ascii="Times New Roman" w:hAnsi="Times New Roman" w:cs="Times New Roman"/>
          <w:sz w:val="28"/>
          <w:szCs w:val="28"/>
        </w:rPr>
        <w:t xml:space="preserve"> legala </w:t>
      </w:r>
      <w:r w:rsidR="00087503">
        <w:rPr>
          <w:rFonts w:ascii="Times New Roman" w:hAnsi="Times New Roman" w:cs="Times New Roman"/>
          <w:sz w:val="28"/>
          <w:szCs w:val="28"/>
        </w:rPr>
        <w:t>s</w:t>
      </w:r>
      <w:r w:rsidRPr="00F25D09">
        <w:rPr>
          <w:rFonts w:ascii="Times New Roman" w:hAnsi="Times New Roman" w:cs="Times New Roman"/>
          <w:sz w:val="28"/>
          <w:szCs w:val="28"/>
        </w:rPr>
        <w:t xml:space="preserve">i in zilele de </w:t>
      </w:r>
      <w:r w:rsidR="00087503" w:rsidRPr="00F25D09">
        <w:rPr>
          <w:rFonts w:ascii="Times New Roman" w:hAnsi="Times New Roman" w:cs="Times New Roman"/>
          <w:sz w:val="28"/>
          <w:szCs w:val="28"/>
        </w:rPr>
        <w:t>sărbătoare</w:t>
      </w:r>
      <w:r w:rsidR="00087503">
        <w:rPr>
          <w:rFonts w:ascii="Times New Roman" w:hAnsi="Times New Roman" w:cs="Times New Roman"/>
          <w:sz w:val="28"/>
          <w:szCs w:val="28"/>
        </w:rPr>
        <w:t xml:space="preserve"> legala, precum s</w:t>
      </w:r>
      <w:r w:rsidRPr="00F25D09">
        <w:rPr>
          <w:rFonts w:ascii="Times New Roman" w:hAnsi="Times New Roman" w:cs="Times New Roman"/>
          <w:sz w:val="28"/>
          <w:szCs w:val="28"/>
        </w:rPr>
        <w:t xml:space="preserve">i in zilele libere </w:t>
      </w:r>
      <w:r w:rsidR="00087503">
        <w:rPr>
          <w:rFonts w:ascii="Times New Roman" w:hAnsi="Times New Roman" w:cs="Times New Roman"/>
          <w:sz w:val="28"/>
          <w:szCs w:val="28"/>
        </w:rPr>
        <w:t>cuprinse</w:t>
      </w:r>
      <w:r w:rsidRPr="00F25D09">
        <w:rPr>
          <w:rFonts w:ascii="Times New Roman" w:hAnsi="Times New Roman" w:cs="Times New Roman"/>
          <w:sz w:val="28"/>
          <w:szCs w:val="28"/>
        </w:rPr>
        <w:t xml:space="preserve"> intre zilele de </w:t>
      </w:r>
      <w:r w:rsidR="00087503" w:rsidRPr="00F25D09">
        <w:rPr>
          <w:rFonts w:ascii="Times New Roman" w:hAnsi="Times New Roman" w:cs="Times New Roman"/>
          <w:sz w:val="28"/>
          <w:szCs w:val="28"/>
        </w:rPr>
        <w:t>sărbătoare</w:t>
      </w:r>
      <w:r w:rsidRPr="00F25D09">
        <w:rPr>
          <w:rFonts w:ascii="Times New Roman" w:hAnsi="Times New Roman" w:cs="Times New Roman"/>
          <w:sz w:val="28"/>
          <w:szCs w:val="28"/>
        </w:rPr>
        <w:t xml:space="preserve"> legala </w:t>
      </w:r>
      <w:r w:rsidR="00087503">
        <w:rPr>
          <w:rFonts w:ascii="Times New Roman" w:hAnsi="Times New Roman" w:cs="Times New Roman"/>
          <w:sz w:val="28"/>
          <w:szCs w:val="28"/>
        </w:rPr>
        <w:t>s</w:t>
      </w:r>
      <w:r w:rsidRPr="00F25D09">
        <w:rPr>
          <w:rFonts w:ascii="Times New Roman" w:hAnsi="Times New Roman" w:cs="Times New Roman"/>
          <w:sz w:val="28"/>
          <w:szCs w:val="28"/>
        </w:rPr>
        <w:t xml:space="preserve">i zilele de </w:t>
      </w:r>
      <w:r w:rsidR="00087503" w:rsidRPr="00F25D09">
        <w:rPr>
          <w:rFonts w:ascii="Times New Roman" w:hAnsi="Times New Roman" w:cs="Times New Roman"/>
          <w:sz w:val="28"/>
          <w:szCs w:val="28"/>
        </w:rPr>
        <w:t>sâmbătă</w:t>
      </w:r>
      <w:r w:rsidRPr="00F25D09">
        <w:rPr>
          <w:rFonts w:ascii="Times New Roman" w:hAnsi="Times New Roman" w:cs="Times New Roman"/>
          <w:sz w:val="28"/>
          <w:szCs w:val="28"/>
        </w:rPr>
        <w:t xml:space="preserve">  </w:t>
      </w:r>
      <w:r w:rsidR="00087503">
        <w:rPr>
          <w:rFonts w:ascii="Times New Roman" w:hAnsi="Times New Roman" w:cs="Times New Roman"/>
          <w:sz w:val="28"/>
          <w:szCs w:val="28"/>
        </w:rPr>
        <w:t>s</w:t>
      </w:r>
      <w:r w:rsidRPr="00F25D09">
        <w:rPr>
          <w:rFonts w:ascii="Times New Roman" w:hAnsi="Times New Roman" w:cs="Times New Roman"/>
          <w:sz w:val="28"/>
          <w:szCs w:val="28"/>
        </w:rPr>
        <w:t xml:space="preserve">i duminica, daca sunt declarate prin </w:t>
      </w:r>
      <w:r w:rsidR="00F43BED" w:rsidRPr="00F25D09">
        <w:rPr>
          <w:rFonts w:ascii="Times New Roman" w:hAnsi="Times New Roman" w:cs="Times New Roman"/>
          <w:sz w:val="28"/>
          <w:szCs w:val="28"/>
        </w:rPr>
        <w:t>hotărâre</w:t>
      </w:r>
      <w:r w:rsidR="00F43BED">
        <w:rPr>
          <w:rFonts w:ascii="Times New Roman" w:hAnsi="Times New Roman" w:cs="Times New Roman"/>
          <w:sz w:val="28"/>
          <w:szCs w:val="28"/>
        </w:rPr>
        <w:t xml:space="preserve"> a Guvernului, intre orele 6:</w:t>
      </w:r>
      <w:r w:rsidRPr="00F25D09">
        <w:rPr>
          <w:rFonts w:ascii="Times New Roman" w:hAnsi="Times New Roman" w:cs="Times New Roman"/>
          <w:sz w:val="28"/>
          <w:szCs w:val="28"/>
        </w:rPr>
        <w:t xml:space="preserve">00 </w:t>
      </w:r>
      <w:r w:rsidR="00F43BED">
        <w:rPr>
          <w:rFonts w:ascii="Times New Roman" w:hAnsi="Times New Roman" w:cs="Times New Roman"/>
          <w:sz w:val="28"/>
          <w:szCs w:val="28"/>
        </w:rPr>
        <w:t>s</w:t>
      </w:r>
      <w:r w:rsidRPr="00F25D09">
        <w:rPr>
          <w:rFonts w:ascii="Times New Roman" w:hAnsi="Times New Roman" w:cs="Times New Roman"/>
          <w:sz w:val="28"/>
          <w:szCs w:val="28"/>
        </w:rPr>
        <w:t>i 22</w:t>
      </w:r>
      <w:r w:rsidR="00F43BED">
        <w:rPr>
          <w:rFonts w:ascii="Times New Roman" w:hAnsi="Times New Roman" w:cs="Times New Roman"/>
          <w:sz w:val="28"/>
          <w:szCs w:val="28"/>
        </w:rPr>
        <w:t>:</w:t>
      </w:r>
      <w:r w:rsidRPr="00F25D09">
        <w:rPr>
          <w:rFonts w:ascii="Times New Roman" w:hAnsi="Times New Roman" w:cs="Times New Roman"/>
          <w:sz w:val="28"/>
          <w:szCs w:val="28"/>
        </w:rPr>
        <w:t>00.</w:t>
      </w:r>
    </w:p>
    <w:p w14:paraId="0C1DEA82" w14:textId="59367C34"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(3)</w:t>
      </w:r>
      <w:r w:rsidRPr="00F25D09">
        <w:rPr>
          <w:rFonts w:ascii="Times New Roman" w:hAnsi="Times New Roman" w:cs="Times New Roman"/>
          <w:sz w:val="28"/>
          <w:szCs w:val="28"/>
        </w:rPr>
        <w:tab/>
        <w:t xml:space="preserve">Este interzisa </w:t>
      </w:r>
      <w:r w:rsidR="00CD4303" w:rsidRPr="00F25D09">
        <w:rPr>
          <w:rFonts w:ascii="Times New Roman" w:hAnsi="Times New Roman" w:cs="Times New Roman"/>
          <w:sz w:val="28"/>
          <w:szCs w:val="28"/>
        </w:rPr>
        <w:t>circulația</w:t>
      </w:r>
      <w:r w:rsidRPr="00F25D09">
        <w:rPr>
          <w:rFonts w:ascii="Times New Roman" w:hAnsi="Times New Roman" w:cs="Times New Roman"/>
          <w:sz w:val="28"/>
          <w:szCs w:val="28"/>
        </w:rPr>
        <w:t xml:space="preserve"> autovehiculelor cu </w:t>
      </w:r>
      <w:r w:rsidR="00CD4303" w:rsidRPr="00F25D09">
        <w:rPr>
          <w:rFonts w:ascii="Times New Roman" w:hAnsi="Times New Roman" w:cs="Times New Roman"/>
          <w:sz w:val="28"/>
          <w:szCs w:val="28"/>
        </w:rPr>
        <w:t>depășiri</w:t>
      </w:r>
      <w:r w:rsidRPr="00F25D09">
        <w:rPr>
          <w:rFonts w:ascii="Times New Roman" w:hAnsi="Times New Roman" w:cs="Times New Roman"/>
          <w:sz w:val="28"/>
          <w:szCs w:val="28"/>
        </w:rPr>
        <w:t xml:space="preserve"> de limite maxime admise de greutate </w:t>
      </w:r>
      <w:r w:rsidR="00CD4303">
        <w:rPr>
          <w:rFonts w:ascii="Times New Roman" w:hAnsi="Times New Roman" w:cs="Times New Roman"/>
          <w:sz w:val="28"/>
          <w:szCs w:val="28"/>
        </w:rPr>
        <w:t>s</w:t>
      </w:r>
      <w:r w:rsidRPr="00F25D09">
        <w:rPr>
          <w:rFonts w:ascii="Times New Roman" w:hAnsi="Times New Roman" w:cs="Times New Roman"/>
          <w:sz w:val="28"/>
          <w:szCs w:val="28"/>
        </w:rPr>
        <w:t xml:space="preserve">i/sau de gabarit pe timp de ceata </w:t>
      </w:r>
      <w:r w:rsidR="00CD4303">
        <w:rPr>
          <w:rFonts w:ascii="Times New Roman" w:hAnsi="Times New Roman" w:cs="Times New Roman"/>
          <w:sz w:val="28"/>
          <w:szCs w:val="28"/>
        </w:rPr>
        <w:t>s</w:t>
      </w:r>
      <w:r w:rsidRPr="00F25D09">
        <w:rPr>
          <w:rFonts w:ascii="Times New Roman" w:hAnsi="Times New Roman" w:cs="Times New Roman"/>
          <w:sz w:val="28"/>
          <w:szCs w:val="28"/>
        </w:rPr>
        <w:t xml:space="preserve">i cu vizibilitate redusa sub 100 m, in caz de ninsoare abundenta, polei sau alte fenomene naturale ce </w:t>
      </w:r>
      <w:r w:rsidR="00CD4303" w:rsidRPr="00F25D09">
        <w:rPr>
          <w:rFonts w:ascii="Times New Roman" w:hAnsi="Times New Roman" w:cs="Times New Roman"/>
          <w:sz w:val="28"/>
          <w:szCs w:val="28"/>
        </w:rPr>
        <w:t>afectează</w:t>
      </w:r>
      <w:r w:rsidRPr="00F25D09">
        <w:rPr>
          <w:rFonts w:ascii="Times New Roman" w:hAnsi="Times New Roman" w:cs="Times New Roman"/>
          <w:sz w:val="28"/>
          <w:szCs w:val="28"/>
        </w:rPr>
        <w:t xml:space="preserve"> </w:t>
      </w:r>
      <w:r w:rsidR="00CD4303" w:rsidRPr="00F25D09">
        <w:rPr>
          <w:rFonts w:ascii="Times New Roman" w:hAnsi="Times New Roman" w:cs="Times New Roman"/>
          <w:sz w:val="28"/>
          <w:szCs w:val="28"/>
        </w:rPr>
        <w:t>siguranța</w:t>
      </w:r>
      <w:r w:rsidRPr="00F25D09">
        <w:rPr>
          <w:rFonts w:ascii="Times New Roman" w:hAnsi="Times New Roman" w:cs="Times New Roman"/>
          <w:sz w:val="28"/>
          <w:szCs w:val="28"/>
        </w:rPr>
        <w:t xml:space="preserve"> </w:t>
      </w:r>
      <w:r w:rsidR="00CD4303" w:rsidRPr="00F25D09">
        <w:rPr>
          <w:rFonts w:ascii="Times New Roman" w:hAnsi="Times New Roman" w:cs="Times New Roman"/>
          <w:sz w:val="28"/>
          <w:szCs w:val="28"/>
        </w:rPr>
        <w:t>circulației</w:t>
      </w:r>
      <w:r w:rsidR="00CF1396">
        <w:rPr>
          <w:rFonts w:ascii="Times New Roman" w:hAnsi="Times New Roman" w:cs="Times New Roman"/>
          <w:sz w:val="28"/>
          <w:szCs w:val="28"/>
        </w:rPr>
        <w:t>.</w:t>
      </w:r>
    </w:p>
    <w:p w14:paraId="72BA37E5" w14:textId="7C6220CB" w:rsidR="00222054" w:rsidRPr="00F25D09" w:rsidRDefault="00222054" w:rsidP="00222054">
      <w:pPr>
        <w:spacing w:after="12" w:line="259" w:lineRule="auto"/>
        <w:ind w:left="0" w:firstLine="0"/>
        <w:rPr>
          <w:rFonts w:ascii="Times New Roman" w:hAnsi="Times New Roman" w:cs="Times New Roman"/>
          <w:sz w:val="28"/>
          <w:szCs w:val="28"/>
        </w:rPr>
      </w:pPr>
      <w:r w:rsidRPr="00066178">
        <w:rPr>
          <w:rFonts w:ascii="Times New Roman" w:hAnsi="Times New Roman" w:cs="Times New Roman"/>
          <w:b/>
          <w:sz w:val="28"/>
          <w:szCs w:val="28"/>
        </w:rPr>
        <w:t>Art. 3</w:t>
      </w:r>
      <w:r w:rsidR="007B19A6">
        <w:rPr>
          <w:rFonts w:ascii="Times New Roman" w:hAnsi="Times New Roman" w:cs="Times New Roman"/>
          <w:b/>
          <w:sz w:val="28"/>
          <w:szCs w:val="28"/>
        </w:rPr>
        <w:t>0</w:t>
      </w:r>
      <w:r w:rsidRPr="00066178">
        <w:rPr>
          <w:rFonts w:ascii="Times New Roman" w:hAnsi="Times New Roman" w:cs="Times New Roman"/>
          <w:b/>
          <w:sz w:val="28"/>
          <w:szCs w:val="28"/>
        </w:rPr>
        <w:t>.</w:t>
      </w:r>
      <w:r w:rsidRPr="00F25D09">
        <w:rPr>
          <w:rFonts w:ascii="Times New Roman" w:hAnsi="Times New Roman" w:cs="Times New Roman"/>
          <w:sz w:val="28"/>
          <w:szCs w:val="28"/>
        </w:rPr>
        <w:t xml:space="preserve"> (1) </w:t>
      </w:r>
      <w:r w:rsidR="000F2318" w:rsidRPr="00F25D09">
        <w:rPr>
          <w:rFonts w:ascii="Times New Roman" w:hAnsi="Times New Roman" w:cs="Times New Roman"/>
          <w:sz w:val="28"/>
          <w:szCs w:val="28"/>
        </w:rPr>
        <w:t>Restricțiile</w:t>
      </w:r>
      <w:r w:rsidRPr="00F25D09">
        <w:rPr>
          <w:rFonts w:ascii="Times New Roman" w:hAnsi="Times New Roman" w:cs="Times New Roman"/>
          <w:sz w:val="28"/>
          <w:szCs w:val="28"/>
        </w:rPr>
        <w:t xml:space="preserve"> sau devierile de </w:t>
      </w:r>
      <w:r w:rsidR="000F2318" w:rsidRPr="00F25D09">
        <w:rPr>
          <w:rFonts w:ascii="Times New Roman" w:hAnsi="Times New Roman" w:cs="Times New Roman"/>
          <w:sz w:val="28"/>
          <w:szCs w:val="28"/>
        </w:rPr>
        <w:t>circulație</w:t>
      </w:r>
      <w:r w:rsidRPr="00F25D09">
        <w:rPr>
          <w:rFonts w:ascii="Times New Roman" w:hAnsi="Times New Roman" w:cs="Times New Roman"/>
          <w:sz w:val="28"/>
          <w:szCs w:val="28"/>
        </w:rPr>
        <w:t xml:space="preserve">, in </w:t>
      </w:r>
      <w:r w:rsidR="000F2318" w:rsidRPr="00F25D09">
        <w:rPr>
          <w:rFonts w:ascii="Times New Roman" w:hAnsi="Times New Roman" w:cs="Times New Roman"/>
          <w:sz w:val="28"/>
          <w:szCs w:val="28"/>
        </w:rPr>
        <w:t>funcție</w:t>
      </w:r>
      <w:r w:rsidRPr="00F25D09">
        <w:rPr>
          <w:rFonts w:ascii="Times New Roman" w:hAnsi="Times New Roman" w:cs="Times New Roman"/>
          <w:sz w:val="28"/>
          <w:szCs w:val="28"/>
        </w:rPr>
        <w:t xml:space="preserve"> de natura acestora, vor fi comunicate prin mass-media pentru a fi cunoscute de </w:t>
      </w:r>
      <w:r w:rsidR="000F2318" w:rsidRPr="00F25D09">
        <w:rPr>
          <w:rFonts w:ascii="Times New Roman" w:hAnsi="Times New Roman" w:cs="Times New Roman"/>
          <w:sz w:val="28"/>
          <w:szCs w:val="28"/>
        </w:rPr>
        <w:t>participanții</w:t>
      </w:r>
      <w:r w:rsidRPr="00F25D09">
        <w:rPr>
          <w:rFonts w:ascii="Times New Roman" w:hAnsi="Times New Roman" w:cs="Times New Roman"/>
          <w:sz w:val="28"/>
          <w:szCs w:val="28"/>
        </w:rPr>
        <w:t xml:space="preserve"> la trafic.</w:t>
      </w:r>
    </w:p>
    <w:p w14:paraId="14AD63DC" w14:textId="4AE68C85"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 xml:space="preserve">(2) Titularii </w:t>
      </w:r>
      <w:r w:rsidR="000F2318" w:rsidRPr="00F25D09">
        <w:rPr>
          <w:rFonts w:ascii="Times New Roman" w:hAnsi="Times New Roman" w:cs="Times New Roman"/>
          <w:sz w:val="28"/>
          <w:szCs w:val="28"/>
        </w:rPr>
        <w:t>autorizațiilor</w:t>
      </w:r>
      <w:r w:rsidRPr="00F25D09">
        <w:rPr>
          <w:rFonts w:ascii="Times New Roman" w:hAnsi="Times New Roman" w:cs="Times New Roman"/>
          <w:sz w:val="28"/>
          <w:szCs w:val="28"/>
        </w:rPr>
        <w:t xml:space="preserve"> speciale de transport au </w:t>
      </w:r>
      <w:r w:rsidR="000F2318" w:rsidRPr="00F25D09">
        <w:rPr>
          <w:rFonts w:ascii="Times New Roman" w:hAnsi="Times New Roman" w:cs="Times New Roman"/>
          <w:sz w:val="28"/>
          <w:szCs w:val="28"/>
        </w:rPr>
        <w:t>obligația</w:t>
      </w:r>
      <w:r w:rsidRPr="00F25D09">
        <w:rPr>
          <w:rFonts w:ascii="Times New Roman" w:hAnsi="Times New Roman" w:cs="Times New Roman"/>
          <w:sz w:val="28"/>
          <w:szCs w:val="28"/>
        </w:rPr>
        <w:t xml:space="preserve"> de a le prezenta </w:t>
      </w:r>
      <w:r w:rsidR="000F2318" w:rsidRPr="00F25D09">
        <w:rPr>
          <w:rFonts w:ascii="Times New Roman" w:hAnsi="Times New Roman" w:cs="Times New Roman"/>
          <w:sz w:val="28"/>
          <w:szCs w:val="28"/>
        </w:rPr>
        <w:t>unităților</w:t>
      </w:r>
      <w:r w:rsidRPr="00F25D09">
        <w:rPr>
          <w:rFonts w:ascii="Times New Roman" w:hAnsi="Times New Roman" w:cs="Times New Roman"/>
          <w:sz w:val="28"/>
          <w:szCs w:val="28"/>
        </w:rPr>
        <w:t xml:space="preserve"> emitente pentru efectuarea eventualelor </w:t>
      </w:r>
      <w:r w:rsidR="000F2318" w:rsidRPr="00F25D09">
        <w:rPr>
          <w:rFonts w:ascii="Times New Roman" w:hAnsi="Times New Roman" w:cs="Times New Roman"/>
          <w:sz w:val="28"/>
          <w:szCs w:val="28"/>
        </w:rPr>
        <w:t>modificări</w:t>
      </w:r>
      <w:r w:rsidR="00CF1396">
        <w:rPr>
          <w:rFonts w:ascii="Times New Roman" w:hAnsi="Times New Roman" w:cs="Times New Roman"/>
          <w:sz w:val="28"/>
          <w:szCs w:val="28"/>
        </w:rPr>
        <w:t xml:space="preserve"> de traseu.</w:t>
      </w:r>
    </w:p>
    <w:p w14:paraId="5ADCA265" w14:textId="5312FEAB" w:rsidR="00222054" w:rsidRPr="00F25D09" w:rsidRDefault="00066178" w:rsidP="00222054">
      <w:pPr>
        <w:spacing w:after="12" w:line="259" w:lineRule="auto"/>
        <w:ind w:left="0" w:firstLine="0"/>
        <w:rPr>
          <w:rFonts w:ascii="Times New Roman" w:hAnsi="Times New Roman" w:cs="Times New Roman"/>
          <w:sz w:val="28"/>
          <w:szCs w:val="28"/>
        </w:rPr>
      </w:pPr>
      <w:r w:rsidRPr="000F2318">
        <w:rPr>
          <w:rFonts w:ascii="Times New Roman" w:hAnsi="Times New Roman" w:cs="Times New Roman"/>
          <w:b/>
          <w:sz w:val="28"/>
          <w:szCs w:val="28"/>
        </w:rPr>
        <w:t>Art. 3</w:t>
      </w:r>
      <w:r w:rsidR="000F2318">
        <w:rPr>
          <w:rFonts w:ascii="Times New Roman" w:hAnsi="Times New Roman" w:cs="Times New Roman"/>
          <w:b/>
          <w:sz w:val="28"/>
          <w:szCs w:val="28"/>
        </w:rPr>
        <w:t>1</w:t>
      </w:r>
      <w:r w:rsidR="00222054" w:rsidRPr="000F2318">
        <w:rPr>
          <w:rFonts w:ascii="Times New Roman" w:hAnsi="Times New Roman" w:cs="Times New Roman"/>
          <w:b/>
          <w:sz w:val="28"/>
          <w:szCs w:val="28"/>
        </w:rPr>
        <w:t xml:space="preserve">. </w:t>
      </w:r>
      <w:r w:rsidR="00222054" w:rsidRPr="00F25D09">
        <w:rPr>
          <w:rFonts w:ascii="Times New Roman" w:hAnsi="Times New Roman" w:cs="Times New Roman"/>
          <w:sz w:val="28"/>
          <w:szCs w:val="28"/>
        </w:rPr>
        <w:t xml:space="preserve">(1) Transportatorii titulari de </w:t>
      </w:r>
      <w:r w:rsidR="000F2318" w:rsidRPr="00F25D09">
        <w:rPr>
          <w:rFonts w:ascii="Times New Roman" w:hAnsi="Times New Roman" w:cs="Times New Roman"/>
          <w:sz w:val="28"/>
          <w:szCs w:val="28"/>
        </w:rPr>
        <w:t>autorizații</w:t>
      </w:r>
      <w:r w:rsidR="00222054" w:rsidRPr="00F25D09">
        <w:rPr>
          <w:rFonts w:ascii="Times New Roman" w:hAnsi="Times New Roman" w:cs="Times New Roman"/>
          <w:sz w:val="28"/>
          <w:szCs w:val="28"/>
        </w:rPr>
        <w:t xml:space="preserve"> speciale de transport sunt </w:t>
      </w:r>
      <w:r w:rsidR="000F2318" w:rsidRPr="00F25D09">
        <w:rPr>
          <w:rFonts w:ascii="Times New Roman" w:hAnsi="Times New Roman" w:cs="Times New Roman"/>
          <w:sz w:val="28"/>
          <w:szCs w:val="28"/>
        </w:rPr>
        <w:t>obligați</w:t>
      </w:r>
      <w:r w:rsidR="00222054" w:rsidRPr="00F25D09">
        <w:rPr>
          <w:rFonts w:ascii="Times New Roman" w:hAnsi="Times New Roman" w:cs="Times New Roman"/>
          <w:sz w:val="28"/>
          <w:szCs w:val="28"/>
        </w:rPr>
        <w:t xml:space="preserve"> sa se informeze periodic la emitent cu privire la </w:t>
      </w:r>
      <w:r w:rsidR="000F2318" w:rsidRPr="00F25D09">
        <w:rPr>
          <w:rFonts w:ascii="Times New Roman" w:hAnsi="Times New Roman" w:cs="Times New Roman"/>
          <w:sz w:val="28"/>
          <w:szCs w:val="28"/>
        </w:rPr>
        <w:t>apariția</w:t>
      </w:r>
      <w:r w:rsidR="00222054" w:rsidRPr="00F25D09">
        <w:rPr>
          <w:rFonts w:ascii="Times New Roman" w:hAnsi="Times New Roman" w:cs="Times New Roman"/>
          <w:sz w:val="28"/>
          <w:szCs w:val="28"/>
        </w:rPr>
        <w:t xml:space="preserve"> unor noi </w:t>
      </w:r>
      <w:r w:rsidR="000F2318" w:rsidRPr="00F25D09">
        <w:rPr>
          <w:rFonts w:ascii="Times New Roman" w:hAnsi="Times New Roman" w:cs="Times New Roman"/>
          <w:sz w:val="28"/>
          <w:szCs w:val="28"/>
        </w:rPr>
        <w:t>restricții</w:t>
      </w:r>
      <w:r w:rsidR="00222054" w:rsidRPr="00F25D09">
        <w:rPr>
          <w:rFonts w:ascii="Times New Roman" w:hAnsi="Times New Roman" w:cs="Times New Roman"/>
          <w:sz w:val="28"/>
          <w:szCs w:val="28"/>
        </w:rPr>
        <w:t xml:space="preserve"> de </w:t>
      </w:r>
      <w:r w:rsidR="000F2318" w:rsidRPr="00F25D09">
        <w:rPr>
          <w:rFonts w:ascii="Times New Roman" w:hAnsi="Times New Roman" w:cs="Times New Roman"/>
          <w:sz w:val="28"/>
          <w:szCs w:val="28"/>
        </w:rPr>
        <w:t>circulație</w:t>
      </w:r>
      <w:r w:rsidR="000F2318">
        <w:rPr>
          <w:rFonts w:ascii="Times New Roman" w:hAnsi="Times New Roman" w:cs="Times New Roman"/>
          <w:sz w:val="28"/>
          <w:szCs w:val="28"/>
        </w:rPr>
        <w:t xml:space="preserve"> instituite pe traseele autorizate. I</w:t>
      </w:r>
      <w:r w:rsidR="00222054" w:rsidRPr="00F25D09">
        <w:rPr>
          <w:rFonts w:ascii="Times New Roman" w:hAnsi="Times New Roman" w:cs="Times New Roman"/>
          <w:sz w:val="28"/>
          <w:szCs w:val="28"/>
        </w:rPr>
        <w:t xml:space="preserve">n cazul in care se impune modificarea unor trasee, titularul </w:t>
      </w:r>
      <w:r w:rsidR="000F2318" w:rsidRPr="00F25D09">
        <w:rPr>
          <w:rFonts w:ascii="Times New Roman" w:hAnsi="Times New Roman" w:cs="Times New Roman"/>
          <w:sz w:val="28"/>
          <w:szCs w:val="28"/>
        </w:rPr>
        <w:t>autorizației</w:t>
      </w:r>
      <w:r w:rsidR="00222054" w:rsidRPr="00F25D09">
        <w:rPr>
          <w:rFonts w:ascii="Times New Roman" w:hAnsi="Times New Roman" w:cs="Times New Roman"/>
          <w:sz w:val="28"/>
          <w:szCs w:val="28"/>
        </w:rPr>
        <w:t xml:space="preserve"> speciale de transport are </w:t>
      </w:r>
      <w:r w:rsidR="000F2318" w:rsidRPr="00F25D09">
        <w:rPr>
          <w:rFonts w:ascii="Times New Roman" w:hAnsi="Times New Roman" w:cs="Times New Roman"/>
          <w:sz w:val="28"/>
          <w:szCs w:val="28"/>
        </w:rPr>
        <w:t>obligația</w:t>
      </w:r>
      <w:r w:rsidR="00222054" w:rsidRPr="00F25D09">
        <w:rPr>
          <w:rFonts w:ascii="Times New Roman" w:hAnsi="Times New Roman" w:cs="Times New Roman"/>
          <w:sz w:val="28"/>
          <w:szCs w:val="28"/>
        </w:rPr>
        <w:t xml:space="preserve"> de a se prezenta la emitent pentru modificarea </w:t>
      </w:r>
      <w:r w:rsidR="000F2318" w:rsidRPr="00F25D09">
        <w:rPr>
          <w:rFonts w:ascii="Times New Roman" w:hAnsi="Times New Roman" w:cs="Times New Roman"/>
          <w:sz w:val="28"/>
          <w:szCs w:val="28"/>
        </w:rPr>
        <w:t>corespunzătoare</w:t>
      </w:r>
      <w:r w:rsidR="00222054" w:rsidRPr="00F25D09">
        <w:rPr>
          <w:rFonts w:ascii="Times New Roman" w:hAnsi="Times New Roman" w:cs="Times New Roman"/>
          <w:sz w:val="28"/>
          <w:szCs w:val="28"/>
        </w:rPr>
        <w:t>.</w:t>
      </w:r>
    </w:p>
    <w:p w14:paraId="5D4EF4BA" w14:textId="5E9B3797"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 xml:space="preserve">(2) Transportatorul are </w:t>
      </w:r>
      <w:r w:rsidR="000F2318" w:rsidRPr="00F25D09">
        <w:rPr>
          <w:rFonts w:ascii="Times New Roman" w:hAnsi="Times New Roman" w:cs="Times New Roman"/>
          <w:sz w:val="28"/>
          <w:szCs w:val="28"/>
        </w:rPr>
        <w:t>obligația</w:t>
      </w:r>
      <w:r w:rsidRPr="00F25D09">
        <w:rPr>
          <w:rFonts w:ascii="Times New Roman" w:hAnsi="Times New Roman" w:cs="Times New Roman"/>
          <w:sz w:val="28"/>
          <w:szCs w:val="28"/>
        </w:rPr>
        <w:t xml:space="preserve"> sa prezinte </w:t>
      </w:r>
      <w:r w:rsidR="000F2318" w:rsidRPr="00F25D09">
        <w:rPr>
          <w:rFonts w:ascii="Times New Roman" w:hAnsi="Times New Roman" w:cs="Times New Roman"/>
          <w:sz w:val="28"/>
          <w:szCs w:val="28"/>
        </w:rPr>
        <w:t>autorizația</w:t>
      </w:r>
      <w:r w:rsidRPr="00F25D09">
        <w:rPr>
          <w:rFonts w:ascii="Times New Roman" w:hAnsi="Times New Roman" w:cs="Times New Roman"/>
          <w:sz w:val="28"/>
          <w:szCs w:val="28"/>
        </w:rPr>
        <w:t xml:space="preserve"> speciala de transport pe parcursul </w:t>
      </w:r>
      <w:r w:rsidR="000F2318" w:rsidRPr="00F25D09">
        <w:rPr>
          <w:rFonts w:ascii="Times New Roman" w:hAnsi="Times New Roman" w:cs="Times New Roman"/>
          <w:sz w:val="28"/>
          <w:szCs w:val="28"/>
        </w:rPr>
        <w:t>efectuării</w:t>
      </w:r>
      <w:r w:rsidRPr="00F25D09">
        <w:rPr>
          <w:rFonts w:ascii="Times New Roman" w:hAnsi="Times New Roman" w:cs="Times New Roman"/>
          <w:sz w:val="28"/>
          <w:szCs w:val="28"/>
        </w:rPr>
        <w:t xml:space="preserve"> cursei tuturor organelor de control abilitate.</w:t>
      </w:r>
    </w:p>
    <w:p w14:paraId="1D6E1798" w14:textId="37A5B515" w:rsidR="00222054" w:rsidRPr="00F25D09" w:rsidRDefault="00222054" w:rsidP="00222054">
      <w:pPr>
        <w:spacing w:after="12" w:line="259" w:lineRule="auto"/>
        <w:ind w:left="0" w:firstLine="0"/>
        <w:rPr>
          <w:rFonts w:ascii="Times New Roman" w:hAnsi="Times New Roman" w:cs="Times New Roman"/>
          <w:sz w:val="28"/>
          <w:szCs w:val="28"/>
        </w:rPr>
      </w:pPr>
      <w:r w:rsidRPr="00066178">
        <w:rPr>
          <w:rFonts w:ascii="Times New Roman" w:hAnsi="Times New Roman" w:cs="Times New Roman"/>
          <w:b/>
          <w:sz w:val="28"/>
          <w:szCs w:val="28"/>
        </w:rPr>
        <w:t>Art. 3</w:t>
      </w:r>
      <w:r w:rsidR="003E5D92">
        <w:rPr>
          <w:rFonts w:ascii="Times New Roman" w:hAnsi="Times New Roman" w:cs="Times New Roman"/>
          <w:b/>
          <w:sz w:val="28"/>
          <w:szCs w:val="28"/>
        </w:rPr>
        <w:t>2</w:t>
      </w:r>
      <w:r w:rsidRPr="00F25D09">
        <w:rPr>
          <w:rFonts w:ascii="Times New Roman" w:hAnsi="Times New Roman" w:cs="Times New Roman"/>
          <w:sz w:val="28"/>
          <w:szCs w:val="28"/>
        </w:rPr>
        <w:t xml:space="preserve">. (1) Unitatea care </w:t>
      </w:r>
      <w:r w:rsidR="003E5D92" w:rsidRPr="00F25D09">
        <w:rPr>
          <w:rFonts w:ascii="Times New Roman" w:hAnsi="Times New Roman" w:cs="Times New Roman"/>
          <w:sz w:val="28"/>
          <w:szCs w:val="28"/>
        </w:rPr>
        <w:t>efectuează</w:t>
      </w:r>
      <w:r w:rsidRPr="00F25D09">
        <w:rPr>
          <w:rFonts w:ascii="Times New Roman" w:hAnsi="Times New Roman" w:cs="Times New Roman"/>
          <w:sz w:val="28"/>
          <w:szCs w:val="28"/>
        </w:rPr>
        <w:t xml:space="preserve"> transportul </w:t>
      </w:r>
      <w:r w:rsidR="003E5D92">
        <w:rPr>
          <w:rFonts w:ascii="Times New Roman" w:hAnsi="Times New Roman" w:cs="Times New Roman"/>
          <w:sz w:val="28"/>
          <w:szCs w:val="28"/>
        </w:rPr>
        <w:t>s</w:t>
      </w:r>
      <w:r w:rsidRPr="00F25D09">
        <w:rPr>
          <w:rFonts w:ascii="Times New Roman" w:hAnsi="Times New Roman" w:cs="Times New Roman"/>
          <w:sz w:val="28"/>
          <w:szCs w:val="28"/>
        </w:rPr>
        <w:t xml:space="preserve">i/sau echipajul de </w:t>
      </w:r>
      <w:r w:rsidR="003E5D92" w:rsidRPr="00F25D09">
        <w:rPr>
          <w:rFonts w:ascii="Times New Roman" w:hAnsi="Times New Roman" w:cs="Times New Roman"/>
          <w:sz w:val="28"/>
          <w:szCs w:val="28"/>
        </w:rPr>
        <w:t>însoțire</w:t>
      </w:r>
      <w:r w:rsidRPr="00F25D09">
        <w:rPr>
          <w:rFonts w:ascii="Times New Roman" w:hAnsi="Times New Roman" w:cs="Times New Roman"/>
          <w:sz w:val="28"/>
          <w:szCs w:val="28"/>
        </w:rPr>
        <w:t xml:space="preserve">, </w:t>
      </w:r>
      <w:r w:rsidR="003E5D92" w:rsidRPr="00F25D09">
        <w:rPr>
          <w:rFonts w:ascii="Times New Roman" w:hAnsi="Times New Roman" w:cs="Times New Roman"/>
          <w:sz w:val="28"/>
          <w:szCs w:val="28"/>
        </w:rPr>
        <w:t>după</w:t>
      </w:r>
      <w:r w:rsidRPr="00F25D09">
        <w:rPr>
          <w:rFonts w:ascii="Times New Roman" w:hAnsi="Times New Roman" w:cs="Times New Roman"/>
          <w:sz w:val="28"/>
          <w:szCs w:val="28"/>
        </w:rPr>
        <w:t xml:space="preserve"> caz, va suporta cheltuielile de </w:t>
      </w:r>
      <w:r w:rsidR="003E5D92" w:rsidRPr="00F25D09">
        <w:rPr>
          <w:rFonts w:ascii="Times New Roman" w:hAnsi="Times New Roman" w:cs="Times New Roman"/>
          <w:sz w:val="28"/>
          <w:szCs w:val="28"/>
        </w:rPr>
        <w:t>reparații</w:t>
      </w:r>
      <w:r w:rsidRPr="00F25D09">
        <w:rPr>
          <w:rFonts w:ascii="Times New Roman" w:hAnsi="Times New Roman" w:cs="Times New Roman"/>
          <w:sz w:val="28"/>
          <w:szCs w:val="28"/>
        </w:rPr>
        <w:t xml:space="preserve"> datorate </w:t>
      </w:r>
      <w:r w:rsidR="003E5D92" w:rsidRPr="00F25D09">
        <w:rPr>
          <w:rFonts w:ascii="Times New Roman" w:hAnsi="Times New Roman" w:cs="Times New Roman"/>
          <w:sz w:val="28"/>
          <w:szCs w:val="28"/>
        </w:rPr>
        <w:t>degradărilor</w:t>
      </w:r>
      <w:r w:rsidRPr="00F25D09">
        <w:rPr>
          <w:rFonts w:ascii="Times New Roman" w:hAnsi="Times New Roman" w:cs="Times New Roman"/>
          <w:sz w:val="28"/>
          <w:szCs w:val="28"/>
        </w:rPr>
        <w:t xml:space="preserve"> provocate drumurilor</w:t>
      </w:r>
      <w:r w:rsidR="003E5D92">
        <w:rPr>
          <w:rFonts w:ascii="Times New Roman" w:hAnsi="Times New Roman" w:cs="Times New Roman"/>
          <w:sz w:val="28"/>
          <w:szCs w:val="28"/>
        </w:rPr>
        <w:t xml:space="preserve"> s</w:t>
      </w:r>
      <w:r w:rsidRPr="00F25D09">
        <w:rPr>
          <w:rFonts w:ascii="Times New Roman" w:hAnsi="Times New Roman" w:cs="Times New Roman"/>
          <w:sz w:val="28"/>
          <w:szCs w:val="28"/>
        </w:rPr>
        <w:t xml:space="preserve">i </w:t>
      </w:r>
      <w:r w:rsidR="003E5D92" w:rsidRPr="00F25D09">
        <w:rPr>
          <w:rFonts w:ascii="Times New Roman" w:hAnsi="Times New Roman" w:cs="Times New Roman"/>
          <w:sz w:val="28"/>
          <w:szCs w:val="28"/>
        </w:rPr>
        <w:t>lucrărilor</w:t>
      </w:r>
      <w:r w:rsidRPr="00F25D09">
        <w:rPr>
          <w:rFonts w:ascii="Times New Roman" w:hAnsi="Times New Roman" w:cs="Times New Roman"/>
          <w:sz w:val="28"/>
          <w:szCs w:val="28"/>
        </w:rPr>
        <w:t xml:space="preserve"> de arta, precum </w:t>
      </w:r>
      <w:r w:rsidR="003E5D92">
        <w:rPr>
          <w:rFonts w:ascii="Times New Roman" w:hAnsi="Times New Roman" w:cs="Times New Roman"/>
          <w:sz w:val="28"/>
          <w:szCs w:val="28"/>
        </w:rPr>
        <w:t>s</w:t>
      </w:r>
      <w:r w:rsidRPr="00F25D09">
        <w:rPr>
          <w:rFonts w:ascii="Times New Roman" w:hAnsi="Times New Roman" w:cs="Times New Roman"/>
          <w:sz w:val="28"/>
          <w:szCs w:val="28"/>
        </w:rPr>
        <w:t xml:space="preserve">i alte </w:t>
      </w:r>
      <w:r w:rsidR="003E5D92" w:rsidRPr="00F25D09">
        <w:rPr>
          <w:rFonts w:ascii="Times New Roman" w:hAnsi="Times New Roman" w:cs="Times New Roman"/>
          <w:sz w:val="28"/>
          <w:szCs w:val="28"/>
        </w:rPr>
        <w:t>despăgubiri</w:t>
      </w:r>
      <w:r w:rsidRPr="00F25D09">
        <w:rPr>
          <w:rFonts w:ascii="Times New Roman" w:hAnsi="Times New Roman" w:cs="Times New Roman"/>
          <w:sz w:val="28"/>
          <w:szCs w:val="28"/>
        </w:rPr>
        <w:t>, potrivit legii, cauzate din vina acestora.</w:t>
      </w:r>
    </w:p>
    <w:p w14:paraId="4A35356F" w14:textId="4C72DF8C" w:rsidR="00222054" w:rsidRPr="00F25D09" w:rsidRDefault="00222054" w:rsidP="00222054">
      <w:pPr>
        <w:spacing w:after="12" w:line="259" w:lineRule="auto"/>
        <w:ind w:left="0" w:firstLine="0"/>
        <w:rPr>
          <w:rFonts w:ascii="Times New Roman" w:hAnsi="Times New Roman" w:cs="Times New Roman"/>
          <w:sz w:val="28"/>
          <w:szCs w:val="28"/>
        </w:rPr>
      </w:pPr>
      <w:r w:rsidRPr="00F25D09">
        <w:rPr>
          <w:rFonts w:ascii="Times New Roman" w:hAnsi="Times New Roman" w:cs="Times New Roman"/>
          <w:sz w:val="28"/>
          <w:szCs w:val="28"/>
        </w:rPr>
        <w:t>(2)</w:t>
      </w:r>
      <w:r w:rsidRPr="00F25D09">
        <w:rPr>
          <w:rFonts w:ascii="Times New Roman" w:hAnsi="Times New Roman" w:cs="Times New Roman"/>
          <w:sz w:val="28"/>
          <w:szCs w:val="28"/>
        </w:rPr>
        <w:tab/>
        <w:t xml:space="preserve">Se </w:t>
      </w:r>
      <w:r w:rsidR="00C01A89" w:rsidRPr="00F25D09">
        <w:rPr>
          <w:rFonts w:ascii="Times New Roman" w:hAnsi="Times New Roman" w:cs="Times New Roman"/>
          <w:sz w:val="28"/>
          <w:szCs w:val="28"/>
        </w:rPr>
        <w:t>exceptează</w:t>
      </w:r>
      <w:r w:rsidRPr="00F25D09">
        <w:rPr>
          <w:rFonts w:ascii="Times New Roman" w:hAnsi="Times New Roman" w:cs="Times New Roman"/>
          <w:sz w:val="28"/>
          <w:szCs w:val="28"/>
        </w:rPr>
        <w:t xml:space="preserve"> de la prevederile alin. (1) </w:t>
      </w:r>
      <w:r w:rsidR="00C01A89" w:rsidRPr="00F25D09">
        <w:rPr>
          <w:rFonts w:ascii="Times New Roman" w:hAnsi="Times New Roman" w:cs="Times New Roman"/>
          <w:sz w:val="28"/>
          <w:szCs w:val="28"/>
        </w:rPr>
        <w:t>instituțiile</w:t>
      </w:r>
      <w:r w:rsidRPr="00F25D09">
        <w:rPr>
          <w:rFonts w:ascii="Times New Roman" w:hAnsi="Times New Roman" w:cs="Times New Roman"/>
          <w:sz w:val="28"/>
          <w:szCs w:val="28"/>
        </w:rPr>
        <w:t xml:space="preserve"> din sistemul de </w:t>
      </w:r>
      <w:r w:rsidR="00C01A89" w:rsidRPr="00F25D09">
        <w:rPr>
          <w:rFonts w:ascii="Times New Roman" w:hAnsi="Times New Roman" w:cs="Times New Roman"/>
          <w:sz w:val="28"/>
          <w:szCs w:val="28"/>
        </w:rPr>
        <w:t>apărare</w:t>
      </w:r>
      <w:r w:rsidRPr="00F25D09">
        <w:rPr>
          <w:rFonts w:ascii="Times New Roman" w:hAnsi="Times New Roman" w:cs="Times New Roman"/>
          <w:sz w:val="28"/>
          <w:szCs w:val="28"/>
        </w:rPr>
        <w:t xml:space="preserve">, de ordine publica </w:t>
      </w:r>
      <w:r w:rsidR="00C01A89">
        <w:rPr>
          <w:rFonts w:ascii="Times New Roman" w:hAnsi="Times New Roman" w:cs="Times New Roman"/>
          <w:sz w:val="28"/>
          <w:szCs w:val="28"/>
        </w:rPr>
        <w:t>s</w:t>
      </w:r>
      <w:r w:rsidRPr="00F25D09">
        <w:rPr>
          <w:rFonts w:ascii="Times New Roman" w:hAnsi="Times New Roman" w:cs="Times New Roman"/>
          <w:sz w:val="28"/>
          <w:szCs w:val="28"/>
        </w:rPr>
        <w:t xml:space="preserve">i </w:t>
      </w:r>
      <w:r w:rsidR="00C01A89" w:rsidRPr="00F25D09">
        <w:rPr>
          <w:rFonts w:ascii="Times New Roman" w:hAnsi="Times New Roman" w:cs="Times New Roman"/>
          <w:sz w:val="28"/>
          <w:szCs w:val="28"/>
        </w:rPr>
        <w:t>siguranță</w:t>
      </w:r>
      <w:r w:rsidRPr="00F25D09">
        <w:rPr>
          <w:rFonts w:ascii="Times New Roman" w:hAnsi="Times New Roman" w:cs="Times New Roman"/>
          <w:sz w:val="28"/>
          <w:szCs w:val="28"/>
        </w:rPr>
        <w:t xml:space="preserve"> </w:t>
      </w:r>
      <w:r w:rsidR="00C01A89" w:rsidRPr="00F25D09">
        <w:rPr>
          <w:rFonts w:ascii="Times New Roman" w:hAnsi="Times New Roman" w:cs="Times New Roman"/>
          <w:sz w:val="28"/>
          <w:szCs w:val="28"/>
        </w:rPr>
        <w:t>națională</w:t>
      </w:r>
      <w:r w:rsidRPr="00F25D09">
        <w:rPr>
          <w:rFonts w:ascii="Times New Roman" w:hAnsi="Times New Roman" w:cs="Times New Roman"/>
          <w:sz w:val="28"/>
          <w:szCs w:val="28"/>
        </w:rPr>
        <w:t xml:space="preserve">, care </w:t>
      </w:r>
      <w:r w:rsidR="00C01A89" w:rsidRPr="00F25D09">
        <w:rPr>
          <w:rFonts w:ascii="Times New Roman" w:hAnsi="Times New Roman" w:cs="Times New Roman"/>
          <w:sz w:val="28"/>
          <w:szCs w:val="28"/>
        </w:rPr>
        <w:t>efectuează</w:t>
      </w:r>
      <w:r w:rsidRPr="00F25D09">
        <w:rPr>
          <w:rFonts w:ascii="Times New Roman" w:hAnsi="Times New Roman" w:cs="Times New Roman"/>
          <w:sz w:val="28"/>
          <w:szCs w:val="28"/>
        </w:rPr>
        <w:t xml:space="preserve"> transporturi pentru </w:t>
      </w:r>
      <w:r w:rsidR="00C01A89" w:rsidRPr="00F25D09">
        <w:rPr>
          <w:rFonts w:ascii="Times New Roman" w:hAnsi="Times New Roman" w:cs="Times New Roman"/>
          <w:sz w:val="28"/>
          <w:szCs w:val="28"/>
        </w:rPr>
        <w:t>îndeplinirea</w:t>
      </w:r>
      <w:r w:rsidRPr="00F25D09">
        <w:rPr>
          <w:rFonts w:ascii="Times New Roman" w:hAnsi="Times New Roman" w:cs="Times New Roman"/>
          <w:sz w:val="28"/>
          <w:szCs w:val="28"/>
        </w:rPr>
        <w:t xml:space="preserve"> misiunilor </w:t>
      </w:r>
      <w:r w:rsidR="00CF1396">
        <w:rPr>
          <w:rFonts w:ascii="Times New Roman" w:hAnsi="Times New Roman" w:cs="Times New Roman"/>
          <w:sz w:val="28"/>
          <w:szCs w:val="28"/>
        </w:rPr>
        <w:t>specifice, stabilite prin lege.</w:t>
      </w:r>
    </w:p>
    <w:p w14:paraId="7718520E" w14:textId="095DDC09" w:rsidR="00222054" w:rsidRPr="00F25D09" w:rsidRDefault="00222054" w:rsidP="00222054">
      <w:pPr>
        <w:spacing w:after="12" w:line="259" w:lineRule="auto"/>
        <w:ind w:left="0" w:firstLine="0"/>
        <w:rPr>
          <w:rFonts w:ascii="Times New Roman" w:hAnsi="Times New Roman" w:cs="Times New Roman"/>
          <w:sz w:val="28"/>
          <w:szCs w:val="28"/>
        </w:rPr>
      </w:pPr>
      <w:r w:rsidRPr="00066178">
        <w:rPr>
          <w:rFonts w:ascii="Times New Roman" w:hAnsi="Times New Roman" w:cs="Times New Roman"/>
          <w:b/>
          <w:sz w:val="28"/>
          <w:szCs w:val="28"/>
        </w:rPr>
        <w:t>A</w:t>
      </w:r>
      <w:r w:rsidR="00066178">
        <w:rPr>
          <w:rFonts w:ascii="Times New Roman" w:hAnsi="Times New Roman" w:cs="Times New Roman"/>
          <w:b/>
          <w:sz w:val="28"/>
          <w:szCs w:val="28"/>
        </w:rPr>
        <w:t>rt.</w:t>
      </w:r>
      <w:r w:rsidRPr="00066178">
        <w:rPr>
          <w:rFonts w:ascii="Times New Roman" w:hAnsi="Times New Roman" w:cs="Times New Roman"/>
          <w:b/>
          <w:sz w:val="28"/>
          <w:szCs w:val="28"/>
        </w:rPr>
        <w:t>3</w:t>
      </w:r>
      <w:r w:rsidR="00C01A89">
        <w:rPr>
          <w:rFonts w:ascii="Times New Roman" w:hAnsi="Times New Roman" w:cs="Times New Roman"/>
          <w:b/>
          <w:sz w:val="28"/>
          <w:szCs w:val="28"/>
        </w:rPr>
        <w:t>3</w:t>
      </w:r>
      <w:r w:rsidRPr="00066178">
        <w:rPr>
          <w:rFonts w:ascii="Times New Roman" w:hAnsi="Times New Roman" w:cs="Times New Roman"/>
          <w:b/>
          <w:sz w:val="28"/>
          <w:szCs w:val="28"/>
        </w:rPr>
        <w:t>.</w:t>
      </w:r>
      <w:r w:rsidRPr="00F25D09">
        <w:rPr>
          <w:rFonts w:ascii="Times New Roman" w:hAnsi="Times New Roman" w:cs="Times New Roman"/>
          <w:sz w:val="28"/>
          <w:szCs w:val="28"/>
        </w:rPr>
        <w:t xml:space="preserve"> Nerespectarea prevederilor prezentului Capitol, privind autorizarea </w:t>
      </w:r>
      <w:r w:rsidR="00FD7BC4">
        <w:rPr>
          <w:rFonts w:ascii="Times New Roman" w:hAnsi="Times New Roman" w:cs="Times New Roman"/>
          <w:sz w:val="28"/>
          <w:szCs w:val="28"/>
        </w:rPr>
        <w:t>s</w:t>
      </w:r>
      <w:r w:rsidRPr="00F25D09">
        <w:rPr>
          <w:rFonts w:ascii="Times New Roman" w:hAnsi="Times New Roman" w:cs="Times New Roman"/>
          <w:sz w:val="28"/>
          <w:szCs w:val="28"/>
        </w:rPr>
        <w:t xml:space="preserve">i efectuarea transporturilor rutiere cu </w:t>
      </w:r>
      <w:r w:rsidR="00374BFA" w:rsidRPr="00F25D09">
        <w:rPr>
          <w:rFonts w:ascii="Times New Roman" w:hAnsi="Times New Roman" w:cs="Times New Roman"/>
          <w:sz w:val="28"/>
          <w:szCs w:val="28"/>
        </w:rPr>
        <w:t>greutăți</w:t>
      </w:r>
      <w:r w:rsidRPr="00F25D09">
        <w:rPr>
          <w:rFonts w:ascii="Times New Roman" w:hAnsi="Times New Roman" w:cs="Times New Roman"/>
          <w:sz w:val="28"/>
          <w:szCs w:val="28"/>
        </w:rPr>
        <w:t xml:space="preserve"> </w:t>
      </w:r>
      <w:r w:rsidR="002B2403">
        <w:rPr>
          <w:rFonts w:ascii="Times New Roman" w:hAnsi="Times New Roman" w:cs="Times New Roman"/>
          <w:sz w:val="28"/>
          <w:szCs w:val="28"/>
        </w:rPr>
        <w:t>s</w:t>
      </w:r>
      <w:r w:rsidRPr="00F25D09">
        <w:rPr>
          <w:rFonts w:ascii="Times New Roman" w:hAnsi="Times New Roman" w:cs="Times New Roman"/>
          <w:sz w:val="28"/>
          <w:szCs w:val="28"/>
        </w:rPr>
        <w:t>i/sau cu dime</w:t>
      </w:r>
      <w:r w:rsidR="002B2403">
        <w:rPr>
          <w:rFonts w:ascii="Times New Roman" w:hAnsi="Times New Roman" w:cs="Times New Roman"/>
          <w:sz w:val="28"/>
          <w:szCs w:val="28"/>
        </w:rPr>
        <w:t>nsiuni de gabarit care depășesc</w:t>
      </w:r>
      <w:r w:rsidRPr="00F25D09">
        <w:rPr>
          <w:rFonts w:ascii="Times New Roman" w:hAnsi="Times New Roman" w:cs="Times New Roman"/>
          <w:sz w:val="28"/>
          <w:szCs w:val="28"/>
        </w:rPr>
        <w:t xml:space="preserve"> limitele maxime </w:t>
      </w:r>
      <w:r w:rsidR="00374BFA" w:rsidRPr="00F25D09">
        <w:rPr>
          <w:rFonts w:ascii="Times New Roman" w:hAnsi="Times New Roman" w:cs="Times New Roman"/>
          <w:sz w:val="28"/>
          <w:szCs w:val="28"/>
        </w:rPr>
        <w:t>prevăzut</w:t>
      </w:r>
      <w:r w:rsidR="00374BFA">
        <w:rPr>
          <w:rFonts w:ascii="Times New Roman" w:hAnsi="Times New Roman" w:cs="Times New Roman"/>
          <w:sz w:val="28"/>
          <w:szCs w:val="28"/>
        </w:rPr>
        <w:t>e</w:t>
      </w:r>
      <w:r w:rsidR="002B2403">
        <w:rPr>
          <w:rFonts w:ascii="Times New Roman" w:hAnsi="Times New Roman" w:cs="Times New Roman"/>
          <w:sz w:val="28"/>
          <w:szCs w:val="28"/>
        </w:rPr>
        <w:t xml:space="preserve"> in </w:t>
      </w:r>
      <w:r w:rsidR="00CE5EE2">
        <w:rPr>
          <w:rFonts w:ascii="Times New Roman" w:hAnsi="Times New Roman" w:cs="Times New Roman"/>
          <w:sz w:val="28"/>
          <w:szCs w:val="28"/>
        </w:rPr>
        <w:t>Ordonanța Guvern</w:t>
      </w:r>
      <w:r w:rsidR="002B2403">
        <w:rPr>
          <w:rFonts w:ascii="Times New Roman" w:hAnsi="Times New Roman" w:cs="Times New Roman"/>
          <w:sz w:val="28"/>
          <w:szCs w:val="28"/>
        </w:rPr>
        <w:t>ului nr.43/</w:t>
      </w:r>
      <w:r w:rsidRPr="00F25D09">
        <w:rPr>
          <w:rFonts w:ascii="Times New Roman" w:hAnsi="Times New Roman" w:cs="Times New Roman"/>
          <w:sz w:val="28"/>
          <w:szCs w:val="28"/>
        </w:rPr>
        <w:t xml:space="preserve">1997, republicata, cu </w:t>
      </w:r>
      <w:r w:rsidR="002B2403" w:rsidRPr="00F25D09">
        <w:rPr>
          <w:rFonts w:ascii="Times New Roman" w:hAnsi="Times New Roman" w:cs="Times New Roman"/>
          <w:sz w:val="28"/>
          <w:szCs w:val="28"/>
        </w:rPr>
        <w:t>modificările</w:t>
      </w:r>
      <w:r w:rsidRPr="00F25D09">
        <w:rPr>
          <w:rFonts w:ascii="Times New Roman" w:hAnsi="Times New Roman" w:cs="Times New Roman"/>
          <w:sz w:val="28"/>
          <w:szCs w:val="28"/>
        </w:rPr>
        <w:t xml:space="preserve"> </w:t>
      </w:r>
      <w:r w:rsidR="002B2403">
        <w:rPr>
          <w:rFonts w:ascii="Times New Roman" w:hAnsi="Times New Roman" w:cs="Times New Roman"/>
          <w:sz w:val="28"/>
          <w:szCs w:val="28"/>
        </w:rPr>
        <w:t>s</w:t>
      </w:r>
      <w:r w:rsidRPr="00F25D09">
        <w:rPr>
          <w:rFonts w:ascii="Times New Roman" w:hAnsi="Times New Roman" w:cs="Times New Roman"/>
          <w:sz w:val="28"/>
          <w:szCs w:val="28"/>
        </w:rPr>
        <w:t xml:space="preserve">i </w:t>
      </w:r>
      <w:r w:rsidR="002B2403">
        <w:rPr>
          <w:rFonts w:ascii="Times New Roman" w:hAnsi="Times New Roman" w:cs="Times New Roman"/>
          <w:sz w:val="28"/>
          <w:szCs w:val="28"/>
        </w:rPr>
        <w:t>/</w:t>
      </w:r>
      <w:r w:rsidR="002B2403" w:rsidRPr="00F25D09">
        <w:rPr>
          <w:rFonts w:ascii="Times New Roman" w:hAnsi="Times New Roman" w:cs="Times New Roman"/>
          <w:sz w:val="28"/>
          <w:szCs w:val="28"/>
        </w:rPr>
        <w:t>completările</w:t>
      </w:r>
      <w:r w:rsidRPr="00F25D09">
        <w:rPr>
          <w:rFonts w:ascii="Times New Roman" w:hAnsi="Times New Roman" w:cs="Times New Roman"/>
          <w:sz w:val="28"/>
          <w:szCs w:val="28"/>
        </w:rPr>
        <w:t xml:space="preserve"> ulterioare, se </w:t>
      </w:r>
      <w:r w:rsidR="002B2403" w:rsidRPr="00F25D09">
        <w:rPr>
          <w:rFonts w:ascii="Times New Roman" w:hAnsi="Times New Roman" w:cs="Times New Roman"/>
          <w:sz w:val="28"/>
          <w:szCs w:val="28"/>
        </w:rPr>
        <w:t>sancționează</w:t>
      </w:r>
      <w:r w:rsidRPr="00F25D09">
        <w:rPr>
          <w:rFonts w:ascii="Times New Roman" w:hAnsi="Times New Roman" w:cs="Times New Roman"/>
          <w:sz w:val="28"/>
          <w:szCs w:val="28"/>
        </w:rPr>
        <w:t xml:space="preserve"> potrivit legii.</w:t>
      </w:r>
    </w:p>
    <w:p w14:paraId="518E0A91" w14:textId="77777777" w:rsidR="00B971F5" w:rsidRDefault="00B971F5">
      <w:pPr>
        <w:spacing w:after="12" w:line="259" w:lineRule="auto"/>
        <w:ind w:left="0" w:firstLine="0"/>
        <w:jc w:val="left"/>
        <w:rPr>
          <w:rFonts w:ascii="Times New Roman" w:hAnsi="Times New Roman" w:cs="Times New Roman"/>
          <w:sz w:val="28"/>
          <w:szCs w:val="28"/>
        </w:rPr>
      </w:pPr>
    </w:p>
    <w:p w14:paraId="2103B173" w14:textId="77777777" w:rsidR="00A415BD" w:rsidRPr="00F72578" w:rsidRDefault="00A415BD">
      <w:pPr>
        <w:spacing w:after="12" w:line="259" w:lineRule="auto"/>
        <w:ind w:left="0" w:firstLine="0"/>
        <w:jc w:val="left"/>
        <w:rPr>
          <w:rFonts w:ascii="Times New Roman" w:hAnsi="Times New Roman" w:cs="Times New Roman"/>
          <w:sz w:val="28"/>
          <w:szCs w:val="28"/>
        </w:rPr>
      </w:pPr>
    </w:p>
    <w:p w14:paraId="7269DDFB" w14:textId="77777777" w:rsidR="009D0232" w:rsidRPr="00A0059D" w:rsidRDefault="009D0232">
      <w:pPr>
        <w:pStyle w:val="Titlu1"/>
        <w:spacing w:after="2" w:line="259" w:lineRule="auto"/>
        <w:ind w:right="230"/>
        <w:jc w:val="center"/>
        <w:rPr>
          <w:rFonts w:ascii="Times New Roman" w:hAnsi="Times New Roman" w:cs="Times New Roman"/>
          <w:color w:val="auto"/>
          <w:sz w:val="28"/>
          <w:szCs w:val="28"/>
        </w:rPr>
      </w:pPr>
      <w:r w:rsidRPr="00A0059D">
        <w:rPr>
          <w:rFonts w:ascii="Times New Roman" w:hAnsi="Times New Roman" w:cs="Times New Roman"/>
          <w:color w:val="auto"/>
          <w:sz w:val="28"/>
          <w:szCs w:val="28"/>
        </w:rPr>
        <w:t>CAPITOLUL III</w:t>
      </w:r>
    </w:p>
    <w:p w14:paraId="7DEE4476" w14:textId="6275D167" w:rsidR="0038799B" w:rsidRPr="00A0059D" w:rsidRDefault="00A6274E">
      <w:pPr>
        <w:pStyle w:val="Titlu1"/>
        <w:spacing w:after="2" w:line="259" w:lineRule="auto"/>
        <w:ind w:right="230"/>
        <w:jc w:val="center"/>
        <w:rPr>
          <w:rFonts w:ascii="Times New Roman" w:hAnsi="Times New Roman" w:cs="Times New Roman"/>
          <w:b w:val="0"/>
          <w:color w:val="auto"/>
          <w:sz w:val="28"/>
          <w:szCs w:val="28"/>
        </w:rPr>
      </w:pPr>
      <w:r w:rsidRPr="00A0059D">
        <w:rPr>
          <w:rFonts w:ascii="Times New Roman" w:hAnsi="Times New Roman" w:cs="Times New Roman"/>
          <w:color w:val="auto"/>
          <w:sz w:val="28"/>
          <w:szCs w:val="28"/>
        </w:rPr>
        <w:t xml:space="preserve">COMPETENŢE ŞI MODUL DE DESFĂŞURARE A ACTIVITĂŢII </w:t>
      </w:r>
      <w:r w:rsidRPr="00A0059D">
        <w:rPr>
          <w:rFonts w:ascii="Times New Roman" w:hAnsi="Times New Roman" w:cs="Times New Roman"/>
          <w:b w:val="0"/>
          <w:color w:val="auto"/>
          <w:sz w:val="28"/>
          <w:szCs w:val="28"/>
        </w:rPr>
        <w:t xml:space="preserve"> </w:t>
      </w:r>
    </w:p>
    <w:p w14:paraId="243E670D" w14:textId="77777777" w:rsidR="00BB440B" w:rsidRPr="00BB440B" w:rsidRDefault="00BB440B" w:rsidP="00BB440B"/>
    <w:p w14:paraId="0D783C48" w14:textId="5A46D282" w:rsidR="005D452C" w:rsidRPr="00F72578" w:rsidRDefault="00FD7BC4" w:rsidP="00FD7BC4">
      <w:pPr>
        <w:ind w:left="-15" w:right="74" w:firstLine="0"/>
        <w:rPr>
          <w:rFonts w:ascii="Times New Roman" w:hAnsi="Times New Roman" w:cs="Times New Roman"/>
          <w:sz w:val="28"/>
          <w:szCs w:val="28"/>
        </w:rPr>
      </w:pPr>
      <w:r>
        <w:rPr>
          <w:rFonts w:ascii="Times New Roman" w:hAnsi="Times New Roman" w:cs="Times New Roman"/>
          <w:b/>
          <w:sz w:val="28"/>
          <w:szCs w:val="28"/>
        </w:rPr>
        <w:t>Art. 34</w:t>
      </w:r>
      <w:r w:rsidR="00A6274E" w:rsidRPr="00F72578">
        <w:rPr>
          <w:rFonts w:ascii="Times New Roman" w:hAnsi="Times New Roman" w:cs="Times New Roman"/>
          <w:sz w:val="28"/>
          <w:szCs w:val="28"/>
        </w:rPr>
        <w:t xml:space="preserve">. Potrivit prevederilor art.60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art.61^</w:t>
      </w:r>
      <w:r w:rsidR="00A6274E" w:rsidRPr="00F72578">
        <w:rPr>
          <w:rFonts w:ascii="Times New Roman" w:hAnsi="Times New Roman" w:cs="Times New Roman"/>
          <w:sz w:val="28"/>
          <w:szCs w:val="28"/>
          <w:vertAlign w:val="superscript"/>
        </w:rPr>
        <w:t>2</w:t>
      </w:r>
      <w:r w:rsidR="00A6274E" w:rsidRPr="00F72578">
        <w:rPr>
          <w:rFonts w:ascii="Times New Roman" w:hAnsi="Times New Roman" w:cs="Times New Roman"/>
          <w:sz w:val="28"/>
          <w:szCs w:val="28"/>
        </w:rPr>
        <w:t xml:space="preserve"> din </w:t>
      </w:r>
      <w:proofErr w:type="spellStart"/>
      <w:r w:rsidR="00A6274E" w:rsidRPr="00F72578">
        <w:rPr>
          <w:rFonts w:ascii="Times New Roman" w:hAnsi="Times New Roman" w:cs="Times New Roman"/>
          <w:sz w:val="28"/>
          <w:szCs w:val="28"/>
        </w:rPr>
        <w:t>Ordonanţa</w:t>
      </w:r>
      <w:proofErr w:type="spellEnd"/>
      <w:r w:rsidR="00A6274E" w:rsidRPr="00F72578">
        <w:rPr>
          <w:rFonts w:ascii="Times New Roman" w:hAnsi="Times New Roman" w:cs="Times New Roman"/>
          <w:sz w:val="28"/>
          <w:szCs w:val="28"/>
        </w:rPr>
        <w:t xml:space="preserve"> Guvernului nr. 43/1997 privind regimul drumurilor, republicată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actualizată, în calitate de administrator al drumurilor publice </w:t>
      </w:r>
      <w:proofErr w:type="spellStart"/>
      <w:r w:rsidR="00A6274E" w:rsidRPr="00F72578">
        <w:rPr>
          <w:rFonts w:ascii="Times New Roman" w:hAnsi="Times New Roman" w:cs="Times New Roman"/>
          <w:sz w:val="28"/>
          <w:szCs w:val="28"/>
        </w:rPr>
        <w:t>judeţene</w:t>
      </w:r>
      <w:proofErr w:type="spellEnd"/>
      <w:r w:rsidR="00A6274E" w:rsidRPr="00F72578">
        <w:rPr>
          <w:rFonts w:ascii="Times New Roman" w:hAnsi="Times New Roman" w:cs="Times New Roman"/>
          <w:sz w:val="28"/>
          <w:szCs w:val="28"/>
        </w:rPr>
        <w:t xml:space="preserve"> de pe raza </w:t>
      </w:r>
      <w:proofErr w:type="spellStart"/>
      <w:r w:rsidR="00A6274E" w:rsidRPr="00F72578">
        <w:rPr>
          <w:rFonts w:ascii="Times New Roman" w:hAnsi="Times New Roman" w:cs="Times New Roman"/>
          <w:sz w:val="28"/>
          <w:szCs w:val="28"/>
        </w:rPr>
        <w:t>judeţului</w:t>
      </w:r>
      <w:proofErr w:type="spellEnd"/>
      <w:r w:rsidR="00A6274E"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00A6274E" w:rsidRPr="00F72578">
        <w:rPr>
          <w:rFonts w:ascii="Times New Roman" w:hAnsi="Times New Roman" w:cs="Times New Roman"/>
          <w:sz w:val="28"/>
          <w:szCs w:val="28"/>
        </w:rPr>
        <w:t xml:space="preserve">, Consiliul </w:t>
      </w:r>
      <w:proofErr w:type="spellStart"/>
      <w:r w:rsidR="00A6274E" w:rsidRPr="00F72578">
        <w:rPr>
          <w:rFonts w:ascii="Times New Roman" w:hAnsi="Times New Roman" w:cs="Times New Roman"/>
          <w:sz w:val="28"/>
          <w:szCs w:val="28"/>
        </w:rPr>
        <w:t>Judeţean</w:t>
      </w:r>
      <w:proofErr w:type="spellEnd"/>
      <w:r w:rsidR="00A6274E"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00A6274E" w:rsidRPr="00F72578">
        <w:rPr>
          <w:rFonts w:ascii="Times New Roman" w:hAnsi="Times New Roman" w:cs="Times New Roman"/>
          <w:sz w:val="28"/>
          <w:szCs w:val="28"/>
        </w:rPr>
        <w:t xml:space="preserve"> are </w:t>
      </w:r>
      <w:r w:rsidR="000660BB" w:rsidRPr="00F72578">
        <w:rPr>
          <w:rFonts w:ascii="Times New Roman" w:hAnsi="Times New Roman" w:cs="Times New Roman"/>
          <w:sz w:val="28"/>
          <w:szCs w:val="28"/>
        </w:rPr>
        <w:t>competente</w:t>
      </w:r>
      <w:r w:rsidR="00A6274E" w:rsidRPr="00F72578">
        <w:rPr>
          <w:rFonts w:ascii="Times New Roman" w:hAnsi="Times New Roman" w:cs="Times New Roman"/>
          <w:sz w:val="28"/>
          <w:szCs w:val="28"/>
        </w:rPr>
        <w:t xml:space="preserve"> ca, prin </w:t>
      </w:r>
      <w:proofErr w:type="spellStart"/>
      <w:r w:rsidR="00A6274E" w:rsidRPr="00F72578">
        <w:rPr>
          <w:rFonts w:ascii="Times New Roman" w:hAnsi="Times New Roman" w:cs="Times New Roman"/>
          <w:sz w:val="28"/>
          <w:szCs w:val="28"/>
        </w:rPr>
        <w:t>împuterniciţii</w:t>
      </w:r>
      <w:proofErr w:type="spellEnd"/>
      <w:r w:rsidR="00A6274E" w:rsidRPr="00F72578">
        <w:rPr>
          <w:rFonts w:ascii="Times New Roman" w:hAnsi="Times New Roman" w:cs="Times New Roman"/>
          <w:sz w:val="28"/>
          <w:szCs w:val="28"/>
        </w:rPr>
        <w:t xml:space="preserve"> săi, </w:t>
      </w:r>
      <w:proofErr w:type="spellStart"/>
      <w:r w:rsidR="00A6274E" w:rsidRPr="00F72578">
        <w:rPr>
          <w:rFonts w:ascii="Times New Roman" w:hAnsi="Times New Roman" w:cs="Times New Roman"/>
          <w:sz w:val="28"/>
          <w:szCs w:val="28"/>
        </w:rPr>
        <w:t>numiţi</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agenţi</w:t>
      </w:r>
      <w:proofErr w:type="spellEnd"/>
      <w:r w:rsidR="00A6274E" w:rsidRPr="00F72578">
        <w:rPr>
          <w:rFonts w:ascii="Times New Roman" w:hAnsi="Times New Roman" w:cs="Times New Roman"/>
          <w:sz w:val="28"/>
          <w:szCs w:val="28"/>
        </w:rPr>
        <w:t xml:space="preserve"> constatatori, să efectueze controale privind respectarea prevederilor acestor acte normative privind exploatarea drumurilor publice sau ocuparea zonei acestora de către persoanele fizice si juridice, să constate </w:t>
      </w:r>
      <w:r w:rsidR="000660BB" w:rsidRPr="00F72578">
        <w:rPr>
          <w:rFonts w:ascii="Times New Roman" w:hAnsi="Times New Roman" w:cs="Times New Roman"/>
          <w:sz w:val="28"/>
          <w:szCs w:val="28"/>
        </w:rPr>
        <w:t>contravențiile</w:t>
      </w:r>
      <w:r w:rsidR="00A6274E" w:rsidRPr="00F72578">
        <w:rPr>
          <w:rFonts w:ascii="Times New Roman" w:hAnsi="Times New Roman" w:cs="Times New Roman"/>
          <w:sz w:val="28"/>
          <w:szCs w:val="28"/>
        </w:rPr>
        <w:t xml:space="preserve"> </w:t>
      </w:r>
      <w:r w:rsidR="000660BB" w:rsidRPr="00F72578">
        <w:rPr>
          <w:rFonts w:ascii="Times New Roman" w:hAnsi="Times New Roman" w:cs="Times New Roman"/>
          <w:sz w:val="28"/>
          <w:szCs w:val="28"/>
        </w:rPr>
        <w:t>săvârșite</w:t>
      </w:r>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să aplice </w:t>
      </w:r>
      <w:r w:rsidR="000660BB" w:rsidRPr="00F72578">
        <w:rPr>
          <w:rFonts w:ascii="Times New Roman" w:hAnsi="Times New Roman" w:cs="Times New Roman"/>
          <w:sz w:val="28"/>
          <w:szCs w:val="28"/>
        </w:rPr>
        <w:t>sancțiunile</w:t>
      </w:r>
      <w:r w:rsidR="00A6274E" w:rsidRPr="00F72578">
        <w:rPr>
          <w:rFonts w:ascii="Times New Roman" w:hAnsi="Times New Roman" w:cs="Times New Roman"/>
          <w:sz w:val="28"/>
          <w:szCs w:val="28"/>
        </w:rPr>
        <w:t xml:space="preserve"> reglementate.  </w:t>
      </w:r>
    </w:p>
    <w:p w14:paraId="043D8055" w14:textId="7D0CE248" w:rsidR="0038799B" w:rsidRPr="00F72578" w:rsidRDefault="00A6274E" w:rsidP="002C7A0D">
      <w:pPr>
        <w:ind w:left="-15" w:right="74" w:firstLine="105"/>
        <w:rPr>
          <w:rFonts w:ascii="Times New Roman" w:hAnsi="Times New Roman" w:cs="Times New Roman"/>
          <w:sz w:val="28"/>
          <w:szCs w:val="28"/>
        </w:rPr>
      </w:pPr>
      <w:r w:rsidRPr="00F72578">
        <w:rPr>
          <w:rFonts w:ascii="Times New Roman" w:hAnsi="Times New Roman" w:cs="Times New Roman"/>
          <w:b/>
          <w:sz w:val="28"/>
          <w:szCs w:val="28"/>
        </w:rPr>
        <w:t>Art</w:t>
      </w:r>
      <w:r w:rsidR="002C7A0D" w:rsidRPr="00DF1F35">
        <w:rPr>
          <w:rFonts w:ascii="Times New Roman" w:hAnsi="Times New Roman" w:cs="Times New Roman"/>
          <w:b/>
          <w:color w:val="auto"/>
          <w:sz w:val="28"/>
          <w:szCs w:val="28"/>
        </w:rPr>
        <w:t>. 35.</w:t>
      </w:r>
      <w:r w:rsidR="002C7A0D" w:rsidRPr="00DF1F35">
        <w:rPr>
          <w:rFonts w:ascii="Times New Roman" w:hAnsi="Times New Roman" w:cs="Times New Roman"/>
          <w:color w:val="auto"/>
          <w:sz w:val="28"/>
          <w:szCs w:val="28"/>
        </w:rPr>
        <w:t xml:space="preserve"> </w:t>
      </w:r>
      <w:r w:rsidR="002C7A0D">
        <w:rPr>
          <w:rFonts w:ascii="Times New Roman" w:hAnsi="Times New Roman" w:cs="Times New Roman"/>
          <w:sz w:val="28"/>
          <w:szCs w:val="28"/>
        </w:rPr>
        <w:t>(1)</w:t>
      </w:r>
      <w:r w:rsidR="000660BB">
        <w:rPr>
          <w:rFonts w:ascii="Times New Roman" w:hAnsi="Times New Roman" w:cs="Times New Roman"/>
          <w:sz w:val="28"/>
          <w:szCs w:val="28"/>
        </w:rPr>
        <w:t xml:space="preserve"> </w:t>
      </w:r>
      <w:r w:rsidRPr="00F72578">
        <w:rPr>
          <w:rFonts w:ascii="Times New Roman" w:hAnsi="Times New Roman" w:cs="Times New Roman"/>
          <w:sz w:val="28"/>
          <w:szCs w:val="28"/>
        </w:rPr>
        <w:t xml:space="preserve">Personalul împuternicit al Consiliului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va controla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constata </w:t>
      </w:r>
      <w:proofErr w:type="spellStart"/>
      <w:r w:rsidRPr="00F72578">
        <w:rPr>
          <w:rFonts w:ascii="Times New Roman" w:hAnsi="Times New Roman" w:cs="Times New Roman"/>
          <w:sz w:val="28"/>
          <w:szCs w:val="28"/>
        </w:rPr>
        <w:t>contravenţiile</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va aplica </w:t>
      </w:r>
      <w:proofErr w:type="spellStart"/>
      <w:r w:rsidRPr="00F72578">
        <w:rPr>
          <w:rFonts w:ascii="Times New Roman" w:hAnsi="Times New Roman" w:cs="Times New Roman"/>
          <w:sz w:val="28"/>
          <w:szCs w:val="28"/>
        </w:rPr>
        <w:t>sancţiunile</w:t>
      </w:r>
      <w:proofErr w:type="spellEnd"/>
      <w:r w:rsidRPr="00F72578">
        <w:rPr>
          <w:rFonts w:ascii="Times New Roman" w:hAnsi="Times New Roman" w:cs="Times New Roman"/>
          <w:sz w:val="28"/>
          <w:szCs w:val="28"/>
        </w:rPr>
        <w:t xml:space="preserve"> numai în limita împuternicirii date prin Hotărârea Consiliului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prezentului Regulament, prin </w:t>
      </w:r>
      <w:proofErr w:type="spellStart"/>
      <w:r w:rsidRPr="00F72578">
        <w:rPr>
          <w:rFonts w:ascii="Times New Roman" w:hAnsi="Times New Roman" w:cs="Times New Roman"/>
          <w:sz w:val="28"/>
          <w:szCs w:val="28"/>
        </w:rPr>
        <w:t>Dispoziţia</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Preşedintelui</w:t>
      </w:r>
      <w:proofErr w:type="spellEnd"/>
      <w:r w:rsidRPr="00F72578">
        <w:rPr>
          <w:rFonts w:ascii="Times New Roman" w:hAnsi="Times New Roman" w:cs="Times New Roman"/>
          <w:sz w:val="28"/>
          <w:szCs w:val="28"/>
        </w:rPr>
        <w:t xml:space="preserve"> Consiliului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cu respectarea </w:t>
      </w:r>
      <w:proofErr w:type="spellStart"/>
      <w:r w:rsidRPr="00F72578">
        <w:rPr>
          <w:rFonts w:ascii="Times New Roman" w:hAnsi="Times New Roman" w:cs="Times New Roman"/>
          <w:sz w:val="28"/>
          <w:szCs w:val="28"/>
        </w:rPr>
        <w:t>cerinţelor</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procedurii reglement</w:t>
      </w:r>
      <w:r w:rsidR="00BB440B">
        <w:rPr>
          <w:rFonts w:ascii="Times New Roman" w:hAnsi="Times New Roman" w:cs="Times New Roman"/>
          <w:sz w:val="28"/>
          <w:szCs w:val="28"/>
        </w:rPr>
        <w:t xml:space="preserve">ate de </w:t>
      </w:r>
      <w:proofErr w:type="spellStart"/>
      <w:r w:rsidR="00BB440B">
        <w:rPr>
          <w:rFonts w:ascii="Times New Roman" w:hAnsi="Times New Roman" w:cs="Times New Roman"/>
          <w:sz w:val="28"/>
          <w:szCs w:val="28"/>
        </w:rPr>
        <w:t>Ordonanţa</w:t>
      </w:r>
      <w:proofErr w:type="spellEnd"/>
      <w:r w:rsidR="00BB440B">
        <w:rPr>
          <w:rFonts w:ascii="Times New Roman" w:hAnsi="Times New Roman" w:cs="Times New Roman"/>
          <w:sz w:val="28"/>
          <w:szCs w:val="28"/>
        </w:rPr>
        <w:t xml:space="preserve"> Guvernului nr.</w:t>
      </w:r>
      <w:r w:rsidRPr="00F72578">
        <w:rPr>
          <w:rFonts w:ascii="Times New Roman" w:hAnsi="Times New Roman" w:cs="Times New Roman"/>
          <w:sz w:val="28"/>
          <w:szCs w:val="28"/>
        </w:rPr>
        <w:t xml:space="preserve">2/2001 privind regimul juridic al </w:t>
      </w:r>
      <w:r w:rsidR="000660BB" w:rsidRPr="00F72578">
        <w:rPr>
          <w:rFonts w:ascii="Times New Roman" w:hAnsi="Times New Roman" w:cs="Times New Roman"/>
          <w:sz w:val="28"/>
          <w:szCs w:val="28"/>
        </w:rPr>
        <w:t>contraveniților</w:t>
      </w:r>
      <w:r w:rsidRPr="00F72578">
        <w:rPr>
          <w:rFonts w:ascii="Times New Roman" w:hAnsi="Times New Roman" w:cs="Times New Roman"/>
          <w:sz w:val="28"/>
          <w:szCs w:val="28"/>
        </w:rPr>
        <w:t xml:space="preserve">, cu modificările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completările ulterioare.  </w:t>
      </w:r>
    </w:p>
    <w:p w14:paraId="4670E963" w14:textId="35DFD3F7" w:rsidR="0038799B" w:rsidRDefault="002C7A0D" w:rsidP="002C7A0D">
      <w:pPr>
        <w:ind w:left="0" w:right="74" w:firstLine="0"/>
        <w:rPr>
          <w:rFonts w:ascii="Times New Roman" w:hAnsi="Times New Roman" w:cs="Times New Roman"/>
          <w:sz w:val="28"/>
          <w:szCs w:val="28"/>
        </w:rPr>
      </w:pPr>
      <w:r>
        <w:rPr>
          <w:rFonts w:ascii="Times New Roman" w:hAnsi="Times New Roman" w:cs="Times New Roman"/>
          <w:sz w:val="28"/>
          <w:szCs w:val="28"/>
        </w:rPr>
        <w:t xml:space="preserve">(2) </w:t>
      </w:r>
      <w:r w:rsidR="00A6274E" w:rsidRPr="00F72578">
        <w:rPr>
          <w:rFonts w:ascii="Times New Roman" w:hAnsi="Times New Roman" w:cs="Times New Roman"/>
          <w:sz w:val="28"/>
          <w:szCs w:val="28"/>
        </w:rPr>
        <w:t xml:space="preserve">Personalul împuternicit al Consiliului </w:t>
      </w:r>
      <w:proofErr w:type="spellStart"/>
      <w:r w:rsidR="00A6274E" w:rsidRPr="00F72578">
        <w:rPr>
          <w:rFonts w:ascii="Times New Roman" w:hAnsi="Times New Roman" w:cs="Times New Roman"/>
          <w:sz w:val="28"/>
          <w:szCs w:val="28"/>
        </w:rPr>
        <w:t>Judeţean</w:t>
      </w:r>
      <w:proofErr w:type="spellEnd"/>
      <w:r w:rsidR="00A6274E"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00A6274E" w:rsidRPr="00F72578">
        <w:rPr>
          <w:rFonts w:ascii="Times New Roman" w:hAnsi="Times New Roman" w:cs="Times New Roman"/>
          <w:sz w:val="28"/>
          <w:szCs w:val="28"/>
        </w:rPr>
        <w:t xml:space="preserve"> care controlează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constatată </w:t>
      </w:r>
      <w:proofErr w:type="spellStart"/>
      <w:r w:rsidR="00A6274E" w:rsidRPr="00F72578">
        <w:rPr>
          <w:rFonts w:ascii="Times New Roman" w:hAnsi="Times New Roman" w:cs="Times New Roman"/>
          <w:sz w:val="28"/>
          <w:szCs w:val="28"/>
        </w:rPr>
        <w:t>contravenţiile</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aplică </w:t>
      </w:r>
      <w:proofErr w:type="spellStart"/>
      <w:r w:rsidR="00A6274E" w:rsidRPr="00F72578">
        <w:rPr>
          <w:rFonts w:ascii="Times New Roman" w:hAnsi="Times New Roman" w:cs="Times New Roman"/>
          <w:sz w:val="28"/>
          <w:szCs w:val="28"/>
        </w:rPr>
        <w:t>sancţiunile</w:t>
      </w:r>
      <w:proofErr w:type="spellEnd"/>
      <w:r w:rsidR="00A6274E" w:rsidRPr="00F72578">
        <w:rPr>
          <w:rFonts w:ascii="Times New Roman" w:hAnsi="Times New Roman" w:cs="Times New Roman"/>
          <w:sz w:val="28"/>
          <w:szCs w:val="28"/>
        </w:rPr>
        <w:t xml:space="preserve"> are </w:t>
      </w:r>
      <w:proofErr w:type="spellStart"/>
      <w:r w:rsidR="00A6274E" w:rsidRPr="00F72578">
        <w:rPr>
          <w:rFonts w:ascii="Times New Roman" w:hAnsi="Times New Roman" w:cs="Times New Roman"/>
          <w:sz w:val="28"/>
          <w:szCs w:val="28"/>
        </w:rPr>
        <w:t>obligaţia</w:t>
      </w:r>
      <w:proofErr w:type="spellEnd"/>
      <w:r w:rsidR="00A6274E" w:rsidRPr="00F72578">
        <w:rPr>
          <w:rFonts w:ascii="Times New Roman" w:hAnsi="Times New Roman" w:cs="Times New Roman"/>
          <w:sz w:val="28"/>
          <w:szCs w:val="28"/>
        </w:rPr>
        <w:t xml:space="preserve"> de a </w:t>
      </w:r>
      <w:proofErr w:type="spellStart"/>
      <w:r w:rsidR="00A6274E" w:rsidRPr="00F72578">
        <w:rPr>
          <w:rFonts w:ascii="Times New Roman" w:hAnsi="Times New Roman" w:cs="Times New Roman"/>
          <w:sz w:val="28"/>
          <w:szCs w:val="28"/>
        </w:rPr>
        <w:t>cunoaşte</w:t>
      </w:r>
      <w:proofErr w:type="spellEnd"/>
      <w:r w:rsidR="00A6274E" w:rsidRPr="00F72578">
        <w:rPr>
          <w:rFonts w:ascii="Times New Roman" w:hAnsi="Times New Roman" w:cs="Times New Roman"/>
          <w:sz w:val="28"/>
          <w:szCs w:val="28"/>
        </w:rPr>
        <w:t xml:space="preserve"> prevederile prezentului Regulament precum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celelalte prevederi legale in </w:t>
      </w:r>
      <w:r w:rsidR="00B74867">
        <w:rPr>
          <w:rFonts w:ascii="Times New Roman" w:hAnsi="Times New Roman" w:cs="Times New Roman"/>
          <w:sz w:val="28"/>
          <w:szCs w:val="28"/>
        </w:rPr>
        <w:t xml:space="preserve">materie </w:t>
      </w:r>
      <w:r w:rsidR="00A6274E" w:rsidRPr="00F72578">
        <w:rPr>
          <w:rFonts w:ascii="Times New Roman" w:hAnsi="Times New Roman" w:cs="Times New Roman"/>
          <w:sz w:val="28"/>
          <w:szCs w:val="28"/>
        </w:rPr>
        <w:t xml:space="preserve">vigoare.  </w:t>
      </w:r>
    </w:p>
    <w:p w14:paraId="1CFD4487" w14:textId="186F9566" w:rsidR="00A415BD" w:rsidRPr="00F72578" w:rsidRDefault="00611305" w:rsidP="002C7A0D">
      <w:pPr>
        <w:ind w:left="0" w:right="74" w:firstLine="0"/>
        <w:rPr>
          <w:rFonts w:ascii="Times New Roman" w:hAnsi="Times New Roman" w:cs="Times New Roman"/>
          <w:sz w:val="28"/>
          <w:szCs w:val="28"/>
        </w:rPr>
      </w:pPr>
      <w:r>
        <w:rPr>
          <w:rFonts w:ascii="Times New Roman" w:hAnsi="Times New Roman" w:cs="Times New Roman"/>
          <w:sz w:val="28"/>
          <w:szCs w:val="28"/>
        </w:rPr>
        <w:t xml:space="preserve">(3) </w:t>
      </w:r>
      <w:r w:rsidR="00D81129" w:rsidRPr="00D81129">
        <w:rPr>
          <w:rFonts w:ascii="Times New Roman" w:hAnsi="Times New Roman" w:cs="Times New Roman"/>
          <w:sz w:val="28"/>
          <w:szCs w:val="28"/>
        </w:rPr>
        <w:t xml:space="preserve">Oprirea vehiculelor pe drumurile de interes </w:t>
      </w:r>
      <w:proofErr w:type="spellStart"/>
      <w:r w:rsidR="00D81129">
        <w:rPr>
          <w:rFonts w:ascii="Times New Roman" w:hAnsi="Times New Roman" w:cs="Times New Roman"/>
          <w:sz w:val="28"/>
          <w:szCs w:val="28"/>
        </w:rPr>
        <w:t>judeţean</w:t>
      </w:r>
      <w:proofErr w:type="spellEnd"/>
      <w:r w:rsidR="00D81129" w:rsidRPr="00D81129">
        <w:rPr>
          <w:rFonts w:ascii="Times New Roman" w:hAnsi="Times New Roman" w:cs="Times New Roman"/>
          <w:sz w:val="28"/>
          <w:szCs w:val="28"/>
        </w:rPr>
        <w:t xml:space="preserve"> în vederea efectuării controlului </w:t>
      </w:r>
      <w:proofErr w:type="spellStart"/>
      <w:r w:rsidR="00D81129" w:rsidRPr="00D81129">
        <w:rPr>
          <w:rFonts w:ascii="Times New Roman" w:hAnsi="Times New Roman" w:cs="Times New Roman"/>
          <w:sz w:val="28"/>
          <w:szCs w:val="28"/>
        </w:rPr>
        <w:t>şi</w:t>
      </w:r>
      <w:proofErr w:type="spellEnd"/>
      <w:r w:rsidR="00D81129" w:rsidRPr="00D81129">
        <w:rPr>
          <w:rFonts w:ascii="Times New Roman" w:hAnsi="Times New Roman" w:cs="Times New Roman"/>
          <w:sz w:val="28"/>
          <w:szCs w:val="28"/>
        </w:rPr>
        <w:t xml:space="preserve"> imobilizarea acestora până la înlăturarea cauzelor ce au condus la această măsură se efectuează de către personalul care, potrivit legii, are drept de oprire </w:t>
      </w:r>
      <w:proofErr w:type="spellStart"/>
      <w:r w:rsidR="00D81129" w:rsidRPr="00D81129">
        <w:rPr>
          <w:rFonts w:ascii="Times New Roman" w:hAnsi="Times New Roman" w:cs="Times New Roman"/>
          <w:sz w:val="28"/>
          <w:szCs w:val="28"/>
        </w:rPr>
        <w:t>şi</w:t>
      </w:r>
      <w:proofErr w:type="spellEnd"/>
      <w:r w:rsidR="00D81129" w:rsidRPr="00D81129">
        <w:rPr>
          <w:rFonts w:ascii="Times New Roman" w:hAnsi="Times New Roman" w:cs="Times New Roman"/>
          <w:sz w:val="28"/>
          <w:szCs w:val="28"/>
        </w:rPr>
        <w:t xml:space="preserve"> imobilizare a vehiculelor.</w:t>
      </w:r>
    </w:p>
    <w:p w14:paraId="1144FB7F" w14:textId="65BB41F2" w:rsidR="0038799B" w:rsidRPr="00010384" w:rsidRDefault="000660BB" w:rsidP="000660BB">
      <w:pPr>
        <w:spacing w:after="8" w:line="267" w:lineRule="auto"/>
        <w:ind w:left="0" w:firstLine="0"/>
        <w:rPr>
          <w:rFonts w:ascii="Times New Roman" w:hAnsi="Times New Roman" w:cs="Times New Roman"/>
          <w:color w:val="auto"/>
          <w:sz w:val="28"/>
          <w:szCs w:val="28"/>
        </w:rPr>
      </w:pPr>
      <w:r>
        <w:rPr>
          <w:rFonts w:ascii="Times New Roman" w:hAnsi="Times New Roman" w:cs="Times New Roman"/>
          <w:b/>
          <w:sz w:val="28"/>
          <w:szCs w:val="28"/>
        </w:rPr>
        <w:t xml:space="preserve">Art. </w:t>
      </w:r>
      <w:r w:rsidRPr="00010384">
        <w:rPr>
          <w:rFonts w:ascii="Times New Roman" w:hAnsi="Times New Roman" w:cs="Times New Roman"/>
          <w:b/>
          <w:color w:val="auto"/>
          <w:sz w:val="28"/>
          <w:szCs w:val="28"/>
        </w:rPr>
        <w:t xml:space="preserve">36 </w:t>
      </w:r>
      <w:r w:rsidR="00A6274E" w:rsidRPr="00010384">
        <w:rPr>
          <w:rFonts w:ascii="Times New Roman" w:hAnsi="Times New Roman" w:cs="Times New Roman"/>
          <w:color w:val="auto"/>
          <w:sz w:val="28"/>
          <w:szCs w:val="28"/>
        </w:rPr>
        <w:t xml:space="preserve">(1) În realizarea </w:t>
      </w:r>
      <w:r w:rsidRPr="00010384">
        <w:rPr>
          <w:rFonts w:ascii="Times New Roman" w:hAnsi="Times New Roman" w:cs="Times New Roman"/>
          <w:color w:val="auto"/>
          <w:sz w:val="28"/>
          <w:szCs w:val="28"/>
        </w:rPr>
        <w:t>competențelor</w:t>
      </w:r>
      <w:r w:rsidR="00A6274E" w:rsidRPr="00010384">
        <w:rPr>
          <w:rFonts w:ascii="Times New Roman" w:hAnsi="Times New Roman" w:cs="Times New Roman"/>
          <w:color w:val="auto"/>
          <w:sz w:val="28"/>
          <w:szCs w:val="28"/>
        </w:rPr>
        <w:t xml:space="preserve">, </w:t>
      </w:r>
      <w:r w:rsidR="00611305" w:rsidRPr="00010384">
        <w:rPr>
          <w:rFonts w:ascii="Times New Roman" w:hAnsi="Times New Roman" w:cs="Times New Roman"/>
          <w:color w:val="auto"/>
          <w:sz w:val="28"/>
          <w:szCs w:val="28"/>
        </w:rPr>
        <w:t>agenții</w:t>
      </w:r>
      <w:r w:rsidR="00A6274E" w:rsidRPr="00010384">
        <w:rPr>
          <w:rFonts w:ascii="Times New Roman" w:hAnsi="Times New Roman" w:cs="Times New Roman"/>
          <w:color w:val="auto"/>
          <w:sz w:val="28"/>
          <w:szCs w:val="28"/>
        </w:rPr>
        <w:t xml:space="preserve"> constatatori vor </w:t>
      </w:r>
      <w:r w:rsidRPr="00010384">
        <w:rPr>
          <w:rFonts w:ascii="Times New Roman" w:hAnsi="Times New Roman" w:cs="Times New Roman"/>
          <w:color w:val="auto"/>
          <w:sz w:val="28"/>
          <w:szCs w:val="28"/>
        </w:rPr>
        <w:t>desfășura</w:t>
      </w:r>
      <w:r w:rsidR="00A6274E" w:rsidRPr="00010384">
        <w:rPr>
          <w:rFonts w:ascii="Times New Roman" w:hAnsi="Times New Roman" w:cs="Times New Roman"/>
          <w:color w:val="auto"/>
          <w:sz w:val="28"/>
          <w:szCs w:val="28"/>
        </w:rPr>
        <w:t xml:space="preserve"> următoarele </w:t>
      </w:r>
      <w:r w:rsidR="00611305" w:rsidRPr="00010384">
        <w:rPr>
          <w:rFonts w:ascii="Times New Roman" w:hAnsi="Times New Roman" w:cs="Times New Roman"/>
          <w:color w:val="auto"/>
          <w:sz w:val="28"/>
          <w:szCs w:val="28"/>
        </w:rPr>
        <w:t>activități</w:t>
      </w:r>
      <w:r w:rsidR="00A6274E" w:rsidRPr="00010384">
        <w:rPr>
          <w:rFonts w:ascii="Times New Roman" w:hAnsi="Times New Roman" w:cs="Times New Roman"/>
          <w:color w:val="auto"/>
          <w:sz w:val="28"/>
          <w:szCs w:val="28"/>
        </w:rPr>
        <w:t xml:space="preserve">:  </w:t>
      </w:r>
    </w:p>
    <w:p w14:paraId="1E70E286" w14:textId="77777777" w:rsidR="0038799B" w:rsidRPr="00F72578" w:rsidRDefault="00A6274E" w:rsidP="000660BB">
      <w:pPr>
        <w:numPr>
          <w:ilvl w:val="0"/>
          <w:numId w:val="6"/>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verificarea prin cântărire a masei pe axe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masei totale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compararea cu cele din documente;  </w:t>
      </w:r>
    </w:p>
    <w:p w14:paraId="6BAEE8AC" w14:textId="77777777" w:rsidR="0038799B" w:rsidRPr="00F72578" w:rsidRDefault="00A6274E" w:rsidP="000660BB">
      <w:pPr>
        <w:numPr>
          <w:ilvl w:val="0"/>
          <w:numId w:val="6"/>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verificarea dimensiunilor de gabarit, prin măsurarea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compararea cu cele prevăzute în documente;  </w:t>
      </w:r>
    </w:p>
    <w:p w14:paraId="3020FEF4" w14:textId="77777777" w:rsidR="0038799B" w:rsidRPr="00F72578" w:rsidRDefault="00A6274E" w:rsidP="000660BB">
      <w:pPr>
        <w:numPr>
          <w:ilvl w:val="0"/>
          <w:numId w:val="6"/>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verificarea documentelor specifice de transport;  </w:t>
      </w:r>
    </w:p>
    <w:p w14:paraId="7CE1A2D7" w14:textId="5E0C6A06" w:rsidR="0038799B" w:rsidRPr="00F72578" w:rsidRDefault="00A6274E" w:rsidP="000660BB">
      <w:pPr>
        <w:numPr>
          <w:ilvl w:val="0"/>
          <w:numId w:val="6"/>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constatarea </w:t>
      </w:r>
      <w:proofErr w:type="spellStart"/>
      <w:r w:rsidRPr="00F72578">
        <w:rPr>
          <w:rFonts w:ascii="Times New Roman" w:hAnsi="Times New Roman" w:cs="Times New Roman"/>
          <w:sz w:val="28"/>
          <w:szCs w:val="28"/>
        </w:rPr>
        <w:t>contravenţiilor</w:t>
      </w:r>
      <w:proofErr w:type="spellEnd"/>
      <w:r w:rsidRPr="00F72578">
        <w:rPr>
          <w:rFonts w:ascii="Times New Roman" w:hAnsi="Times New Roman" w:cs="Times New Roman"/>
          <w:sz w:val="28"/>
          <w:szCs w:val="28"/>
        </w:rPr>
        <w:t xml:space="preserve"> si aplicarea </w:t>
      </w:r>
      <w:proofErr w:type="spellStart"/>
      <w:r w:rsidRPr="00F72578">
        <w:rPr>
          <w:rFonts w:ascii="Times New Roman" w:hAnsi="Times New Roman" w:cs="Times New Roman"/>
          <w:sz w:val="28"/>
          <w:szCs w:val="28"/>
        </w:rPr>
        <w:t>sancţiunilor</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contravenţionale</w:t>
      </w:r>
      <w:proofErr w:type="spellEnd"/>
      <w:r w:rsidRPr="00F72578">
        <w:rPr>
          <w:rFonts w:ascii="Times New Roman" w:hAnsi="Times New Roman" w:cs="Times New Roman"/>
          <w:sz w:val="28"/>
          <w:szCs w:val="28"/>
        </w:rPr>
        <w:t xml:space="preserve"> reglement</w:t>
      </w:r>
      <w:r w:rsidR="00522613">
        <w:rPr>
          <w:rFonts w:ascii="Times New Roman" w:hAnsi="Times New Roman" w:cs="Times New Roman"/>
          <w:sz w:val="28"/>
          <w:szCs w:val="28"/>
        </w:rPr>
        <w:t xml:space="preserve">ate de </w:t>
      </w:r>
      <w:proofErr w:type="spellStart"/>
      <w:r w:rsidR="00522613">
        <w:rPr>
          <w:rFonts w:ascii="Times New Roman" w:hAnsi="Times New Roman" w:cs="Times New Roman"/>
          <w:sz w:val="28"/>
          <w:szCs w:val="28"/>
        </w:rPr>
        <w:t>Ordonanţa</w:t>
      </w:r>
      <w:proofErr w:type="spellEnd"/>
      <w:r w:rsidR="00522613">
        <w:rPr>
          <w:rFonts w:ascii="Times New Roman" w:hAnsi="Times New Roman" w:cs="Times New Roman"/>
          <w:sz w:val="28"/>
          <w:szCs w:val="28"/>
        </w:rPr>
        <w:t xml:space="preserve"> Guvernului nr.</w:t>
      </w:r>
      <w:r w:rsidRPr="00F72578">
        <w:rPr>
          <w:rFonts w:ascii="Times New Roman" w:hAnsi="Times New Roman" w:cs="Times New Roman"/>
          <w:sz w:val="28"/>
          <w:szCs w:val="28"/>
        </w:rPr>
        <w:t xml:space="preserve">43/1997 privind regimul drumurilor, republicată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actualizată.  </w:t>
      </w:r>
    </w:p>
    <w:p w14:paraId="773107E4" w14:textId="332A1604" w:rsidR="0038799B" w:rsidRPr="00F72578" w:rsidRDefault="00A6274E">
      <w:pPr>
        <w:ind w:left="-15" w:right="74"/>
        <w:rPr>
          <w:rFonts w:ascii="Times New Roman" w:hAnsi="Times New Roman" w:cs="Times New Roman"/>
          <w:sz w:val="28"/>
          <w:szCs w:val="28"/>
        </w:rPr>
      </w:pPr>
      <w:r w:rsidRPr="00F72578">
        <w:rPr>
          <w:rFonts w:ascii="Times New Roman" w:hAnsi="Times New Roman" w:cs="Times New Roman"/>
          <w:sz w:val="28"/>
          <w:szCs w:val="28"/>
        </w:rPr>
        <w:t xml:space="preserve">(2) După oprirea vehiculului rutier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scoaterea acestuia din trafic, în locul stabilit pentru control, se procedează la efectuarea controlului de către fiecare dintre </w:t>
      </w:r>
      <w:r w:rsidR="00611305" w:rsidRPr="00F72578">
        <w:rPr>
          <w:rFonts w:ascii="Times New Roman" w:hAnsi="Times New Roman" w:cs="Times New Roman"/>
          <w:sz w:val="28"/>
          <w:szCs w:val="28"/>
        </w:rPr>
        <w:t>reprezentanții</w:t>
      </w:r>
      <w:r w:rsidRPr="00F72578">
        <w:rPr>
          <w:rFonts w:ascii="Times New Roman" w:hAnsi="Times New Roman" w:cs="Times New Roman"/>
          <w:sz w:val="28"/>
          <w:szCs w:val="28"/>
        </w:rPr>
        <w:t xml:space="preserve"> </w:t>
      </w:r>
      <w:r w:rsidR="00611305" w:rsidRPr="00F72578">
        <w:rPr>
          <w:rFonts w:ascii="Times New Roman" w:hAnsi="Times New Roman" w:cs="Times New Roman"/>
          <w:sz w:val="28"/>
          <w:szCs w:val="28"/>
        </w:rPr>
        <w:t>instituțiilor</w:t>
      </w:r>
      <w:r w:rsidRPr="00F72578">
        <w:rPr>
          <w:rFonts w:ascii="Times New Roman" w:hAnsi="Times New Roman" w:cs="Times New Roman"/>
          <w:sz w:val="28"/>
          <w:szCs w:val="28"/>
        </w:rPr>
        <w:t xml:space="preserve"> abilitate.  </w:t>
      </w:r>
    </w:p>
    <w:p w14:paraId="2F08A459" w14:textId="7F2D48C4" w:rsidR="0038799B" w:rsidRPr="00680C4D" w:rsidRDefault="00522613" w:rsidP="00522613">
      <w:pPr>
        <w:ind w:left="-15" w:right="74" w:firstLine="0"/>
        <w:rPr>
          <w:rFonts w:ascii="Times New Roman" w:hAnsi="Times New Roman" w:cs="Times New Roman"/>
          <w:color w:val="auto"/>
          <w:sz w:val="28"/>
          <w:szCs w:val="28"/>
        </w:rPr>
      </w:pPr>
      <w:r w:rsidRPr="00680C4D">
        <w:rPr>
          <w:rFonts w:ascii="Times New Roman" w:hAnsi="Times New Roman" w:cs="Times New Roman"/>
          <w:b/>
          <w:color w:val="auto"/>
          <w:sz w:val="28"/>
          <w:szCs w:val="28"/>
        </w:rPr>
        <w:t>Art. 37</w:t>
      </w:r>
      <w:r w:rsidR="00A6274E" w:rsidRPr="00680C4D">
        <w:rPr>
          <w:rFonts w:ascii="Times New Roman" w:hAnsi="Times New Roman" w:cs="Times New Roman"/>
          <w:color w:val="auto"/>
          <w:sz w:val="28"/>
          <w:szCs w:val="28"/>
        </w:rPr>
        <w:t xml:space="preserve">. </w:t>
      </w:r>
      <w:r w:rsidR="0041418E">
        <w:rPr>
          <w:rFonts w:ascii="Times New Roman" w:hAnsi="Times New Roman" w:cs="Times New Roman"/>
          <w:color w:val="auto"/>
          <w:sz w:val="28"/>
          <w:szCs w:val="28"/>
        </w:rPr>
        <w:t>Procesul-</w:t>
      </w:r>
      <w:r w:rsidR="00A6274E" w:rsidRPr="00DD029B">
        <w:rPr>
          <w:rFonts w:ascii="Times New Roman" w:hAnsi="Times New Roman" w:cs="Times New Roman"/>
          <w:color w:val="auto"/>
          <w:sz w:val="28"/>
          <w:szCs w:val="28"/>
        </w:rPr>
        <w:t xml:space="preserve">Verbal de constatare </w:t>
      </w:r>
      <w:proofErr w:type="spellStart"/>
      <w:r w:rsidR="00A6274E" w:rsidRPr="00DD029B">
        <w:rPr>
          <w:rFonts w:ascii="Times New Roman" w:hAnsi="Times New Roman" w:cs="Times New Roman"/>
          <w:color w:val="auto"/>
          <w:sz w:val="28"/>
          <w:szCs w:val="28"/>
        </w:rPr>
        <w:t>şi</w:t>
      </w:r>
      <w:proofErr w:type="spellEnd"/>
      <w:r w:rsidR="00A6274E" w:rsidRPr="00DD029B">
        <w:rPr>
          <w:rFonts w:ascii="Times New Roman" w:hAnsi="Times New Roman" w:cs="Times New Roman"/>
          <w:color w:val="auto"/>
          <w:sz w:val="28"/>
          <w:szCs w:val="28"/>
        </w:rPr>
        <w:t xml:space="preserve"> </w:t>
      </w:r>
      <w:proofErr w:type="spellStart"/>
      <w:r w:rsidR="00A6274E" w:rsidRPr="00DD029B">
        <w:rPr>
          <w:rFonts w:ascii="Times New Roman" w:hAnsi="Times New Roman" w:cs="Times New Roman"/>
          <w:color w:val="auto"/>
          <w:sz w:val="28"/>
          <w:szCs w:val="28"/>
        </w:rPr>
        <w:t>sancţionare</w:t>
      </w:r>
      <w:proofErr w:type="spellEnd"/>
      <w:r w:rsidR="00A6274E" w:rsidRPr="00DD029B">
        <w:rPr>
          <w:rFonts w:ascii="Times New Roman" w:hAnsi="Times New Roman" w:cs="Times New Roman"/>
          <w:color w:val="auto"/>
          <w:sz w:val="28"/>
          <w:szCs w:val="28"/>
        </w:rPr>
        <w:t xml:space="preserve"> a </w:t>
      </w:r>
      <w:proofErr w:type="spellStart"/>
      <w:r w:rsidR="00A6274E" w:rsidRPr="00DD029B">
        <w:rPr>
          <w:rFonts w:ascii="Times New Roman" w:hAnsi="Times New Roman" w:cs="Times New Roman"/>
          <w:color w:val="auto"/>
          <w:sz w:val="28"/>
          <w:szCs w:val="28"/>
        </w:rPr>
        <w:t>contravenţiilor</w:t>
      </w:r>
      <w:proofErr w:type="spellEnd"/>
      <w:r w:rsidR="00A6274E" w:rsidRPr="00DD029B">
        <w:rPr>
          <w:rFonts w:ascii="Times New Roman" w:hAnsi="Times New Roman" w:cs="Times New Roman"/>
          <w:color w:val="auto"/>
          <w:sz w:val="28"/>
          <w:szCs w:val="28"/>
        </w:rPr>
        <w:t xml:space="preserve"> (P.V.C.S.C.) </w:t>
      </w:r>
      <w:proofErr w:type="spellStart"/>
      <w:r w:rsidR="00A6274E" w:rsidRPr="00DD029B">
        <w:rPr>
          <w:rFonts w:ascii="Times New Roman" w:hAnsi="Times New Roman" w:cs="Times New Roman"/>
          <w:color w:val="auto"/>
          <w:sz w:val="28"/>
          <w:szCs w:val="28"/>
        </w:rPr>
        <w:t>şi</w:t>
      </w:r>
      <w:proofErr w:type="spellEnd"/>
      <w:r w:rsidR="00A6274E" w:rsidRPr="00DD029B">
        <w:rPr>
          <w:rFonts w:ascii="Times New Roman" w:hAnsi="Times New Roman" w:cs="Times New Roman"/>
          <w:color w:val="auto"/>
          <w:sz w:val="28"/>
          <w:szCs w:val="28"/>
        </w:rPr>
        <w:t xml:space="preserve"> aplicare a </w:t>
      </w:r>
      <w:r w:rsidR="00A83163" w:rsidRPr="00E5364B">
        <w:rPr>
          <w:rFonts w:ascii="Times New Roman" w:hAnsi="Times New Roman" w:cs="Times New Roman"/>
          <w:color w:val="auto"/>
          <w:sz w:val="28"/>
          <w:szCs w:val="28"/>
        </w:rPr>
        <w:t>sancțiunilor</w:t>
      </w:r>
      <w:r w:rsidR="00A6274E" w:rsidRPr="00E5364B">
        <w:rPr>
          <w:rFonts w:ascii="Times New Roman" w:hAnsi="Times New Roman" w:cs="Times New Roman"/>
          <w:color w:val="auto"/>
          <w:sz w:val="28"/>
          <w:szCs w:val="28"/>
        </w:rPr>
        <w:t xml:space="preserve"> </w:t>
      </w:r>
      <w:r w:rsidR="00E509AF" w:rsidRPr="00E5364B">
        <w:rPr>
          <w:rFonts w:ascii="Times New Roman" w:hAnsi="Times New Roman" w:cs="Times New Roman"/>
          <w:color w:val="auto"/>
          <w:sz w:val="28"/>
          <w:szCs w:val="28"/>
        </w:rPr>
        <w:t>încheiat</w:t>
      </w:r>
      <w:r w:rsidR="00083A47" w:rsidRPr="00E5364B">
        <w:rPr>
          <w:rFonts w:ascii="Times New Roman" w:hAnsi="Times New Roman" w:cs="Times New Roman"/>
          <w:color w:val="auto"/>
          <w:sz w:val="28"/>
          <w:szCs w:val="28"/>
        </w:rPr>
        <w:t xml:space="preserve"> conform modelului tip, A</w:t>
      </w:r>
      <w:r w:rsidR="00E509AF" w:rsidRPr="00E5364B">
        <w:rPr>
          <w:rFonts w:ascii="Times New Roman" w:hAnsi="Times New Roman" w:cs="Times New Roman"/>
          <w:color w:val="auto"/>
          <w:sz w:val="28"/>
          <w:szCs w:val="28"/>
        </w:rPr>
        <w:t xml:space="preserve">nexa </w:t>
      </w:r>
      <w:r w:rsidR="00083A47" w:rsidRPr="00E5364B">
        <w:rPr>
          <w:rFonts w:ascii="Times New Roman" w:hAnsi="Times New Roman" w:cs="Times New Roman"/>
          <w:color w:val="auto"/>
          <w:sz w:val="28"/>
          <w:szCs w:val="28"/>
        </w:rPr>
        <w:t>nr.</w:t>
      </w:r>
      <w:r w:rsidR="00E509AF" w:rsidRPr="00E5364B">
        <w:rPr>
          <w:rFonts w:ascii="Times New Roman" w:hAnsi="Times New Roman" w:cs="Times New Roman"/>
          <w:color w:val="auto"/>
          <w:sz w:val="28"/>
          <w:szCs w:val="28"/>
        </w:rPr>
        <w:t xml:space="preserve">3 la prezentul Regulament, </w:t>
      </w:r>
      <w:r w:rsidR="00A6274E" w:rsidRPr="00E5364B">
        <w:rPr>
          <w:rFonts w:ascii="Times New Roman" w:hAnsi="Times New Roman" w:cs="Times New Roman"/>
          <w:color w:val="auto"/>
          <w:sz w:val="28"/>
          <w:szCs w:val="28"/>
        </w:rPr>
        <w:t xml:space="preserve">va fi predat persoanei </w:t>
      </w:r>
      <w:r w:rsidR="00A6274E" w:rsidRPr="00680C4D">
        <w:rPr>
          <w:rFonts w:ascii="Times New Roman" w:hAnsi="Times New Roman" w:cs="Times New Roman"/>
          <w:color w:val="auto"/>
          <w:sz w:val="28"/>
          <w:szCs w:val="28"/>
        </w:rPr>
        <w:t xml:space="preserve">împuternicite cu </w:t>
      </w:r>
      <w:proofErr w:type="spellStart"/>
      <w:r w:rsidR="00A6274E" w:rsidRPr="00680C4D">
        <w:rPr>
          <w:rFonts w:ascii="Times New Roman" w:hAnsi="Times New Roman" w:cs="Times New Roman"/>
          <w:color w:val="auto"/>
          <w:sz w:val="28"/>
          <w:szCs w:val="28"/>
        </w:rPr>
        <w:t>evidenţa</w:t>
      </w:r>
      <w:proofErr w:type="spellEnd"/>
      <w:r w:rsidR="00A6274E" w:rsidRPr="00680C4D">
        <w:rPr>
          <w:rFonts w:ascii="Times New Roman" w:hAnsi="Times New Roman" w:cs="Times New Roman"/>
          <w:color w:val="auto"/>
          <w:sz w:val="28"/>
          <w:szCs w:val="28"/>
        </w:rPr>
        <w:t xml:space="preserve"> </w:t>
      </w:r>
      <w:proofErr w:type="spellStart"/>
      <w:r w:rsidR="00A6274E" w:rsidRPr="00680C4D">
        <w:rPr>
          <w:rFonts w:ascii="Times New Roman" w:hAnsi="Times New Roman" w:cs="Times New Roman"/>
          <w:color w:val="auto"/>
          <w:sz w:val="28"/>
          <w:szCs w:val="28"/>
        </w:rPr>
        <w:t>şi</w:t>
      </w:r>
      <w:proofErr w:type="spellEnd"/>
      <w:r w:rsidR="00A6274E" w:rsidRPr="00680C4D">
        <w:rPr>
          <w:rFonts w:ascii="Times New Roman" w:hAnsi="Times New Roman" w:cs="Times New Roman"/>
          <w:color w:val="auto"/>
          <w:sz w:val="28"/>
          <w:szCs w:val="28"/>
        </w:rPr>
        <w:t xml:space="preserve"> circuitul Proceselor - Verbale.  </w:t>
      </w:r>
    </w:p>
    <w:p w14:paraId="0DEB3B20" w14:textId="662C2FAF" w:rsidR="005D452C" w:rsidRPr="00F47F4F" w:rsidRDefault="00522613" w:rsidP="00522613">
      <w:pPr>
        <w:ind w:left="-15" w:right="74" w:firstLine="0"/>
        <w:rPr>
          <w:rFonts w:ascii="Times New Roman" w:hAnsi="Times New Roman" w:cs="Times New Roman"/>
          <w:color w:val="00B050"/>
          <w:sz w:val="28"/>
          <w:szCs w:val="28"/>
        </w:rPr>
      </w:pPr>
      <w:r w:rsidRPr="00253A67">
        <w:rPr>
          <w:rFonts w:ascii="Times New Roman" w:hAnsi="Times New Roman" w:cs="Times New Roman"/>
          <w:b/>
          <w:color w:val="auto"/>
          <w:sz w:val="28"/>
          <w:szCs w:val="28"/>
        </w:rPr>
        <w:t>Art. 38</w:t>
      </w:r>
      <w:r w:rsidR="00A6274E" w:rsidRPr="00253A67">
        <w:rPr>
          <w:rFonts w:ascii="Times New Roman" w:hAnsi="Times New Roman" w:cs="Times New Roman"/>
          <w:b/>
          <w:color w:val="auto"/>
          <w:sz w:val="28"/>
          <w:szCs w:val="28"/>
        </w:rPr>
        <w:t xml:space="preserve">. </w:t>
      </w:r>
      <w:r w:rsidR="00A6274E" w:rsidRPr="00253A67">
        <w:rPr>
          <w:rFonts w:ascii="Times New Roman" w:hAnsi="Times New Roman" w:cs="Times New Roman"/>
          <w:color w:val="auto"/>
          <w:sz w:val="28"/>
          <w:szCs w:val="28"/>
        </w:rPr>
        <w:t xml:space="preserve">Persoana împuternicită cu </w:t>
      </w:r>
      <w:proofErr w:type="spellStart"/>
      <w:r w:rsidR="00A6274E" w:rsidRPr="00253A67">
        <w:rPr>
          <w:rFonts w:ascii="Times New Roman" w:hAnsi="Times New Roman" w:cs="Times New Roman"/>
          <w:color w:val="auto"/>
          <w:sz w:val="28"/>
          <w:szCs w:val="28"/>
        </w:rPr>
        <w:t>evidenţa</w:t>
      </w:r>
      <w:proofErr w:type="spellEnd"/>
      <w:r w:rsidR="00A6274E" w:rsidRPr="00253A67">
        <w:rPr>
          <w:rFonts w:ascii="Times New Roman" w:hAnsi="Times New Roman" w:cs="Times New Roman"/>
          <w:color w:val="auto"/>
          <w:sz w:val="28"/>
          <w:szCs w:val="28"/>
        </w:rPr>
        <w:t xml:space="preserve"> </w:t>
      </w:r>
      <w:proofErr w:type="spellStart"/>
      <w:r w:rsidR="00A6274E" w:rsidRPr="00253A67">
        <w:rPr>
          <w:rFonts w:ascii="Times New Roman" w:hAnsi="Times New Roman" w:cs="Times New Roman"/>
          <w:color w:val="auto"/>
          <w:sz w:val="28"/>
          <w:szCs w:val="28"/>
        </w:rPr>
        <w:t>şi</w:t>
      </w:r>
      <w:proofErr w:type="spellEnd"/>
      <w:r w:rsidR="00A6274E" w:rsidRPr="00253A67">
        <w:rPr>
          <w:rFonts w:ascii="Times New Roman" w:hAnsi="Times New Roman" w:cs="Times New Roman"/>
          <w:color w:val="auto"/>
          <w:sz w:val="28"/>
          <w:szCs w:val="28"/>
        </w:rPr>
        <w:t xml:space="preserve"> circuitul Proceselor - Verbale va urmări dacă acestea sunt contestate în termenul legal prevăzut de actul normativ care reglementează regimul juridic al </w:t>
      </w:r>
      <w:r w:rsidR="00793069" w:rsidRPr="00253A67">
        <w:rPr>
          <w:rFonts w:ascii="Times New Roman" w:hAnsi="Times New Roman" w:cs="Times New Roman"/>
          <w:color w:val="auto"/>
          <w:sz w:val="28"/>
          <w:szCs w:val="28"/>
        </w:rPr>
        <w:t xml:space="preserve">contraveniților. În caz contrar se va proceda la executarea lor potrivit art.39 din O.G nr.2/2001 privind regimul juridic al </w:t>
      </w:r>
      <w:proofErr w:type="spellStart"/>
      <w:r w:rsidR="00793069" w:rsidRPr="00253A67">
        <w:rPr>
          <w:rFonts w:ascii="Times New Roman" w:hAnsi="Times New Roman" w:cs="Times New Roman"/>
          <w:color w:val="auto"/>
          <w:sz w:val="28"/>
          <w:szCs w:val="28"/>
        </w:rPr>
        <w:t>contravenţiilor</w:t>
      </w:r>
      <w:proofErr w:type="spellEnd"/>
      <w:r w:rsidR="000E586B" w:rsidRPr="00253A67">
        <w:rPr>
          <w:rFonts w:ascii="Times New Roman" w:hAnsi="Times New Roman" w:cs="Times New Roman"/>
          <w:color w:val="auto"/>
          <w:sz w:val="28"/>
          <w:szCs w:val="28"/>
        </w:rPr>
        <w:t>.</w:t>
      </w:r>
    </w:p>
    <w:p w14:paraId="7995C12C" w14:textId="482E27B0" w:rsidR="0038799B" w:rsidRPr="00F72578" w:rsidRDefault="00522613" w:rsidP="00522613">
      <w:pPr>
        <w:ind w:left="-15" w:right="74" w:firstLine="0"/>
        <w:rPr>
          <w:rFonts w:ascii="Times New Roman" w:hAnsi="Times New Roman" w:cs="Times New Roman"/>
          <w:sz w:val="28"/>
          <w:szCs w:val="28"/>
        </w:rPr>
      </w:pPr>
      <w:r>
        <w:rPr>
          <w:rFonts w:ascii="Times New Roman" w:hAnsi="Times New Roman" w:cs="Times New Roman"/>
          <w:b/>
          <w:sz w:val="28"/>
          <w:szCs w:val="28"/>
        </w:rPr>
        <w:t>Art.39</w:t>
      </w:r>
      <w:r w:rsidR="00962FF6">
        <w:rPr>
          <w:rFonts w:ascii="Times New Roman" w:hAnsi="Times New Roman" w:cs="Times New Roman"/>
          <w:b/>
          <w:sz w:val="28"/>
          <w:szCs w:val="28"/>
        </w:rPr>
        <w:t>.</w:t>
      </w:r>
      <w:r w:rsidR="000E586B">
        <w:rPr>
          <w:rFonts w:ascii="Times New Roman" w:hAnsi="Times New Roman" w:cs="Times New Roman"/>
          <w:b/>
          <w:sz w:val="28"/>
          <w:szCs w:val="28"/>
        </w:rPr>
        <w:t xml:space="preserve"> </w:t>
      </w:r>
      <w:r w:rsidR="00A6274E" w:rsidRPr="00F72578">
        <w:rPr>
          <w:rFonts w:ascii="Times New Roman" w:hAnsi="Times New Roman" w:cs="Times New Roman"/>
          <w:sz w:val="28"/>
          <w:szCs w:val="28"/>
        </w:rPr>
        <w:t xml:space="preserve">(1) Activitatea de control, constatarea </w:t>
      </w:r>
      <w:proofErr w:type="spellStart"/>
      <w:r w:rsidR="00A6274E" w:rsidRPr="00F72578">
        <w:rPr>
          <w:rFonts w:ascii="Times New Roman" w:hAnsi="Times New Roman" w:cs="Times New Roman"/>
          <w:sz w:val="28"/>
          <w:szCs w:val="28"/>
        </w:rPr>
        <w:t>contravenţiilor</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aplicarea </w:t>
      </w:r>
      <w:proofErr w:type="spellStart"/>
      <w:r w:rsidR="00A6274E" w:rsidRPr="00F72578">
        <w:rPr>
          <w:rFonts w:ascii="Times New Roman" w:hAnsi="Times New Roman" w:cs="Times New Roman"/>
          <w:sz w:val="28"/>
          <w:szCs w:val="28"/>
        </w:rPr>
        <w:t>sancţiunilor</w:t>
      </w:r>
      <w:proofErr w:type="spellEnd"/>
      <w:r w:rsidR="00A6274E" w:rsidRPr="00F72578">
        <w:rPr>
          <w:rFonts w:ascii="Times New Roman" w:hAnsi="Times New Roman" w:cs="Times New Roman"/>
          <w:sz w:val="28"/>
          <w:szCs w:val="28"/>
        </w:rPr>
        <w:t xml:space="preserve"> se va </w:t>
      </w:r>
      <w:proofErr w:type="spellStart"/>
      <w:r w:rsidR="00A6274E" w:rsidRPr="00F72578">
        <w:rPr>
          <w:rFonts w:ascii="Times New Roman" w:hAnsi="Times New Roman" w:cs="Times New Roman"/>
          <w:sz w:val="28"/>
          <w:szCs w:val="28"/>
        </w:rPr>
        <w:t>desfăşura</w:t>
      </w:r>
      <w:proofErr w:type="spellEnd"/>
      <w:r w:rsidR="00A6274E" w:rsidRPr="00F72578">
        <w:rPr>
          <w:rFonts w:ascii="Times New Roman" w:hAnsi="Times New Roman" w:cs="Times New Roman"/>
          <w:sz w:val="28"/>
          <w:szCs w:val="28"/>
        </w:rPr>
        <w:t xml:space="preserve"> conform unui program de control, întocmit conform protocoalelor de colaborare încheiate cu organele de control abilitate.  </w:t>
      </w:r>
    </w:p>
    <w:p w14:paraId="0120A2D5" w14:textId="77777777" w:rsidR="0038799B" w:rsidRPr="00F72578" w:rsidRDefault="00A6274E" w:rsidP="00E82751">
      <w:pPr>
        <w:numPr>
          <w:ilvl w:val="1"/>
          <w:numId w:val="7"/>
        </w:numPr>
        <w:ind w:left="90" w:right="74"/>
        <w:rPr>
          <w:rFonts w:ascii="Times New Roman" w:hAnsi="Times New Roman" w:cs="Times New Roman"/>
          <w:sz w:val="28"/>
          <w:szCs w:val="28"/>
        </w:rPr>
      </w:pPr>
      <w:r w:rsidRPr="00F72578">
        <w:rPr>
          <w:rFonts w:ascii="Times New Roman" w:hAnsi="Times New Roman" w:cs="Times New Roman"/>
          <w:sz w:val="28"/>
          <w:szCs w:val="28"/>
        </w:rPr>
        <w:t xml:space="preserve">La programarea </w:t>
      </w:r>
      <w:proofErr w:type="spellStart"/>
      <w:r w:rsidRPr="00F72578">
        <w:rPr>
          <w:rFonts w:ascii="Times New Roman" w:hAnsi="Times New Roman" w:cs="Times New Roman"/>
          <w:sz w:val="28"/>
          <w:szCs w:val="28"/>
        </w:rPr>
        <w:t>activităţii</w:t>
      </w:r>
      <w:proofErr w:type="spellEnd"/>
      <w:r w:rsidRPr="00F72578">
        <w:rPr>
          <w:rFonts w:ascii="Times New Roman" w:hAnsi="Times New Roman" w:cs="Times New Roman"/>
          <w:sz w:val="28"/>
          <w:szCs w:val="28"/>
        </w:rPr>
        <w:t xml:space="preserve">, locurile de control în trafic se vor stabili pe amplasamente care permit scoaterea autovehiculelor din traficul rutier, astfel încât </w:t>
      </w:r>
      <w:proofErr w:type="spellStart"/>
      <w:r w:rsidRPr="00F72578">
        <w:rPr>
          <w:rFonts w:ascii="Times New Roman" w:hAnsi="Times New Roman" w:cs="Times New Roman"/>
          <w:sz w:val="28"/>
          <w:szCs w:val="28"/>
        </w:rPr>
        <w:t>fluenţa</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siguranţa</w:t>
      </w:r>
      <w:proofErr w:type="spellEnd"/>
      <w:r w:rsidRPr="00F72578">
        <w:rPr>
          <w:rFonts w:ascii="Times New Roman" w:hAnsi="Times New Roman" w:cs="Times New Roman"/>
          <w:sz w:val="28"/>
          <w:szCs w:val="28"/>
        </w:rPr>
        <w:t xml:space="preserve"> traficului rutier să nu fie afectate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care să nu permită conducătorilor auto să ocolească punctele de control, optând pentru un nou traseu.  </w:t>
      </w:r>
    </w:p>
    <w:p w14:paraId="5C1383F1" w14:textId="2230003E" w:rsidR="0038799B" w:rsidRPr="00F72578" w:rsidRDefault="00A6274E" w:rsidP="00E82751">
      <w:pPr>
        <w:numPr>
          <w:ilvl w:val="1"/>
          <w:numId w:val="7"/>
        </w:numPr>
        <w:ind w:left="90" w:right="74"/>
        <w:rPr>
          <w:rFonts w:ascii="Times New Roman" w:hAnsi="Times New Roman" w:cs="Times New Roman"/>
          <w:sz w:val="28"/>
          <w:szCs w:val="28"/>
        </w:rPr>
      </w:pPr>
      <w:r w:rsidRPr="00F72578">
        <w:rPr>
          <w:rFonts w:ascii="Times New Roman" w:hAnsi="Times New Roman" w:cs="Times New Roman"/>
          <w:sz w:val="28"/>
          <w:szCs w:val="28"/>
        </w:rPr>
        <w:t xml:space="preserve">Zona de cântărire, va trebui să îndeplinească </w:t>
      </w:r>
      <w:proofErr w:type="spellStart"/>
      <w:r w:rsidRPr="00F72578">
        <w:rPr>
          <w:rFonts w:ascii="Times New Roman" w:hAnsi="Times New Roman" w:cs="Times New Roman"/>
          <w:sz w:val="28"/>
          <w:szCs w:val="28"/>
        </w:rPr>
        <w:t>condiţiile</w:t>
      </w:r>
      <w:proofErr w:type="spellEnd"/>
      <w:r w:rsidRPr="00F72578">
        <w:rPr>
          <w:rFonts w:ascii="Times New Roman" w:hAnsi="Times New Roman" w:cs="Times New Roman"/>
          <w:sz w:val="28"/>
          <w:szCs w:val="28"/>
        </w:rPr>
        <w:t xml:space="preserve"> impuse de Norma de Metrologie Legală NML 059 – 05 – </w:t>
      </w:r>
      <w:proofErr w:type="spellStart"/>
      <w:r w:rsidRPr="00F72578">
        <w:rPr>
          <w:rFonts w:ascii="Times New Roman" w:hAnsi="Times New Roman" w:cs="Times New Roman"/>
          <w:sz w:val="28"/>
          <w:szCs w:val="28"/>
        </w:rPr>
        <w:t>Instalaţii</w:t>
      </w:r>
      <w:proofErr w:type="spellEnd"/>
      <w:r w:rsidRPr="00F72578">
        <w:rPr>
          <w:rFonts w:ascii="Times New Roman" w:hAnsi="Times New Roman" w:cs="Times New Roman"/>
          <w:sz w:val="28"/>
          <w:szCs w:val="28"/>
        </w:rPr>
        <w:t xml:space="preserve"> portabile pentru determinarea sarcinii pe axă la vehicule rut</w:t>
      </w:r>
      <w:r w:rsidR="000E586B">
        <w:rPr>
          <w:rFonts w:ascii="Times New Roman" w:hAnsi="Times New Roman" w:cs="Times New Roman"/>
          <w:sz w:val="28"/>
          <w:szCs w:val="28"/>
        </w:rPr>
        <w:t>iere, aprobată prin Ordinul nr.</w:t>
      </w:r>
      <w:r w:rsidRPr="00F72578">
        <w:rPr>
          <w:rFonts w:ascii="Times New Roman" w:hAnsi="Times New Roman" w:cs="Times New Roman"/>
          <w:sz w:val="28"/>
          <w:szCs w:val="28"/>
        </w:rPr>
        <w:t xml:space="preserve">291/2005, emis </w:t>
      </w:r>
      <w:r w:rsidR="00123366">
        <w:rPr>
          <w:rFonts w:ascii="Times New Roman" w:hAnsi="Times New Roman" w:cs="Times New Roman"/>
          <w:sz w:val="28"/>
          <w:szCs w:val="28"/>
        </w:rPr>
        <w:t xml:space="preserve">de Biroul Român de Metrologie </w:t>
      </w:r>
      <w:r w:rsidRPr="00F72578">
        <w:rPr>
          <w:rFonts w:ascii="Times New Roman" w:hAnsi="Times New Roman" w:cs="Times New Roman"/>
          <w:sz w:val="28"/>
          <w:szCs w:val="28"/>
        </w:rPr>
        <w:t xml:space="preserve"> (MO 1102/07.12.2005). </w:t>
      </w:r>
    </w:p>
    <w:p w14:paraId="28E791B4" w14:textId="77777777" w:rsidR="005D452C" w:rsidRPr="00F72578" w:rsidRDefault="00A6274E" w:rsidP="00E82751">
      <w:pPr>
        <w:numPr>
          <w:ilvl w:val="1"/>
          <w:numId w:val="7"/>
        </w:numPr>
        <w:ind w:left="90" w:right="74"/>
        <w:rPr>
          <w:rFonts w:ascii="Times New Roman" w:hAnsi="Times New Roman" w:cs="Times New Roman"/>
          <w:sz w:val="28"/>
          <w:szCs w:val="28"/>
        </w:rPr>
      </w:pPr>
      <w:r w:rsidRPr="00F72578">
        <w:rPr>
          <w:rFonts w:ascii="Times New Roman" w:hAnsi="Times New Roman" w:cs="Times New Roman"/>
          <w:sz w:val="28"/>
          <w:szCs w:val="28"/>
        </w:rPr>
        <w:t xml:space="preserve">Programul lunar de control are caracter de </w:t>
      </w:r>
      <w:proofErr w:type="spellStart"/>
      <w:r w:rsidRPr="00F72578">
        <w:rPr>
          <w:rFonts w:ascii="Times New Roman" w:hAnsi="Times New Roman" w:cs="Times New Roman"/>
          <w:sz w:val="28"/>
          <w:szCs w:val="28"/>
        </w:rPr>
        <w:t>confidenţialitate</w:t>
      </w:r>
      <w:proofErr w:type="spellEnd"/>
      <w:r w:rsidRPr="00F72578">
        <w:rPr>
          <w:rFonts w:ascii="Times New Roman" w:hAnsi="Times New Roman" w:cs="Times New Roman"/>
          <w:sz w:val="28"/>
          <w:szCs w:val="28"/>
        </w:rPr>
        <w:t xml:space="preserve">.  </w:t>
      </w:r>
    </w:p>
    <w:p w14:paraId="3472631B" w14:textId="0B5312B5" w:rsidR="0038799B" w:rsidRPr="00F72578" w:rsidRDefault="00EE625A" w:rsidP="00E82751">
      <w:pPr>
        <w:ind w:left="0" w:right="74" w:firstLine="0"/>
        <w:rPr>
          <w:rFonts w:ascii="Times New Roman" w:hAnsi="Times New Roman" w:cs="Times New Roman"/>
          <w:sz w:val="28"/>
          <w:szCs w:val="28"/>
        </w:rPr>
      </w:pPr>
      <w:r>
        <w:rPr>
          <w:rFonts w:ascii="Times New Roman" w:hAnsi="Times New Roman" w:cs="Times New Roman"/>
          <w:b/>
          <w:sz w:val="28"/>
          <w:szCs w:val="28"/>
        </w:rPr>
        <w:t>Art. 40</w:t>
      </w:r>
      <w:r w:rsidR="00A6274E" w:rsidRPr="00F72578">
        <w:rPr>
          <w:rFonts w:ascii="Times New Roman" w:hAnsi="Times New Roman" w:cs="Times New Roman"/>
          <w:b/>
          <w:sz w:val="28"/>
          <w:szCs w:val="28"/>
        </w:rPr>
        <w:t xml:space="preserve">.  </w:t>
      </w:r>
      <w:r w:rsidR="00E82751">
        <w:rPr>
          <w:rFonts w:ascii="Times New Roman" w:hAnsi="Times New Roman" w:cs="Times New Roman"/>
          <w:sz w:val="28"/>
          <w:szCs w:val="28"/>
        </w:rPr>
        <w:t xml:space="preserve">(1) </w:t>
      </w:r>
      <w:r w:rsidR="00A6274E" w:rsidRPr="00F72578">
        <w:rPr>
          <w:rFonts w:ascii="Times New Roman" w:hAnsi="Times New Roman" w:cs="Times New Roman"/>
          <w:sz w:val="28"/>
          <w:szCs w:val="28"/>
        </w:rPr>
        <w:t xml:space="preserve">În </w:t>
      </w:r>
      <w:proofErr w:type="spellStart"/>
      <w:r w:rsidR="00A6274E" w:rsidRPr="00F72578">
        <w:rPr>
          <w:rFonts w:ascii="Times New Roman" w:hAnsi="Times New Roman" w:cs="Times New Roman"/>
          <w:sz w:val="28"/>
          <w:szCs w:val="28"/>
        </w:rPr>
        <w:t>desfăşurarea</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activităţii</w:t>
      </w:r>
      <w:proofErr w:type="spellEnd"/>
      <w:r w:rsidR="00A6274E" w:rsidRPr="00F72578">
        <w:rPr>
          <w:rFonts w:ascii="Times New Roman" w:hAnsi="Times New Roman" w:cs="Times New Roman"/>
          <w:sz w:val="28"/>
          <w:szCs w:val="28"/>
        </w:rPr>
        <w:t xml:space="preserve"> de control, constatarea </w:t>
      </w:r>
      <w:proofErr w:type="spellStart"/>
      <w:r w:rsidR="00A6274E" w:rsidRPr="00F72578">
        <w:rPr>
          <w:rFonts w:ascii="Times New Roman" w:hAnsi="Times New Roman" w:cs="Times New Roman"/>
          <w:sz w:val="28"/>
          <w:szCs w:val="28"/>
        </w:rPr>
        <w:t>contravenţiilor</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aplicarea </w:t>
      </w:r>
      <w:proofErr w:type="spellStart"/>
      <w:r w:rsidR="00A6274E" w:rsidRPr="00F72578">
        <w:rPr>
          <w:rFonts w:ascii="Times New Roman" w:hAnsi="Times New Roman" w:cs="Times New Roman"/>
          <w:sz w:val="28"/>
          <w:szCs w:val="28"/>
        </w:rPr>
        <w:t>sancţiunilor</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agenţii</w:t>
      </w:r>
      <w:proofErr w:type="spellEnd"/>
      <w:r w:rsidR="00A6274E" w:rsidRPr="00F72578">
        <w:rPr>
          <w:rFonts w:ascii="Times New Roman" w:hAnsi="Times New Roman" w:cs="Times New Roman"/>
          <w:sz w:val="28"/>
          <w:szCs w:val="28"/>
        </w:rPr>
        <w:t xml:space="preserve"> constatatori se vor legitima cu </w:t>
      </w:r>
      <w:proofErr w:type="spellStart"/>
      <w:r w:rsidR="00A6274E" w:rsidRPr="00F72578">
        <w:rPr>
          <w:rFonts w:ascii="Times New Roman" w:hAnsi="Times New Roman" w:cs="Times New Roman"/>
          <w:sz w:val="28"/>
          <w:szCs w:val="28"/>
        </w:rPr>
        <w:t>legitimaţia</w:t>
      </w:r>
      <w:proofErr w:type="spellEnd"/>
      <w:r w:rsidR="00A6274E" w:rsidRPr="00F72578">
        <w:rPr>
          <w:rFonts w:ascii="Times New Roman" w:hAnsi="Times New Roman" w:cs="Times New Roman"/>
          <w:sz w:val="28"/>
          <w:szCs w:val="28"/>
        </w:rPr>
        <w:t xml:space="preserve"> de control eliberată de Consiliul </w:t>
      </w:r>
      <w:proofErr w:type="spellStart"/>
      <w:r w:rsidR="00A6274E" w:rsidRPr="00F72578">
        <w:rPr>
          <w:rFonts w:ascii="Times New Roman" w:hAnsi="Times New Roman" w:cs="Times New Roman"/>
          <w:sz w:val="28"/>
          <w:szCs w:val="28"/>
        </w:rPr>
        <w:t>Judeţean</w:t>
      </w:r>
      <w:proofErr w:type="spellEnd"/>
      <w:r w:rsidR="00A6274E"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00A6274E" w:rsidRPr="00F72578">
        <w:rPr>
          <w:rFonts w:ascii="Times New Roman" w:hAnsi="Times New Roman" w:cs="Times New Roman"/>
          <w:sz w:val="28"/>
          <w:szCs w:val="28"/>
        </w:rPr>
        <w:t xml:space="preserve">.  </w:t>
      </w:r>
    </w:p>
    <w:p w14:paraId="2350DA41" w14:textId="26F984E4" w:rsidR="0038799B" w:rsidRPr="00F72578" w:rsidRDefault="00E82751" w:rsidP="00E82751">
      <w:pPr>
        <w:ind w:left="0" w:right="74" w:firstLine="0"/>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A6274E" w:rsidRPr="00F72578">
        <w:rPr>
          <w:rFonts w:ascii="Times New Roman" w:hAnsi="Times New Roman" w:cs="Times New Roman"/>
          <w:sz w:val="28"/>
          <w:szCs w:val="28"/>
        </w:rPr>
        <w:t>Legitimaţiile</w:t>
      </w:r>
      <w:proofErr w:type="spellEnd"/>
      <w:r w:rsidR="00A6274E" w:rsidRPr="00F72578">
        <w:rPr>
          <w:rFonts w:ascii="Times New Roman" w:hAnsi="Times New Roman" w:cs="Times New Roman"/>
          <w:sz w:val="28"/>
          <w:szCs w:val="28"/>
        </w:rPr>
        <w:t xml:space="preserve"> de control se semnează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eliberează de </w:t>
      </w:r>
      <w:proofErr w:type="spellStart"/>
      <w:r w:rsidR="00A6274E" w:rsidRPr="00F72578">
        <w:rPr>
          <w:rFonts w:ascii="Times New Roman" w:hAnsi="Times New Roman" w:cs="Times New Roman"/>
          <w:sz w:val="28"/>
          <w:szCs w:val="28"/>
        </w:rPr>
        <w:t>Preşedintele</w:t>
      </w:r>
      <w:proofErr w:type="spellEnd"/>
      <w:r w:rsidR="00A6274E" w:rsidRPr="00F72578">
        <w:rPr>
          <w:rFonts w:ascii="Times New Roman" w:hAnsi="Times New Roman" w:cs="Times New Roman"/>
          <w:sz w:val="28"/>
          <w:szCs w:val="28"/>
        </w:rPr>
        <w:t xml:space="preserve"> Consiliului </w:t>
      </w:r>
      <w:proofErr w:type="spellStart"/>
      <w:r w:rsidR="00A6274E" w:rsidRPr="00F72578">
        <w:rPr>
          <w:rFonts w:ascii="Times New Roman" w:hAnsi="Times New Roman" w:cs="Times New Roman"/>
          <w:sz w:val="28"/>
          <w:szCs w:val="28"/>
        </w:rPr>
        <w:t>Judeţean</w:t>
      </w:r>
      <w:proofErr w:type="spellEnd"/>
      <w:r w:rsidR="00A6274E"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00A6274E" w:rsidRPr="00F72578">
        <w:rPr>
          <w:rFonts w:ascii="Times New Roman" w:hAnsi="Times New Roman" w:cs="Times New Roman"/>
          <w:sz w:val="28"/>
          <w:szCs w:val="28"/>
        </w:rPr>
        <w:t xml:space="preserve"> persoanelor împuternicite prin </w:t>
      </w:r>
      <w:proofErr w:type="spellStart"/>
      <w:r w:rsidR="00A6274E" w:rsidRPr="00F72578">
        <w:rPr>
          <w:rFonts w:ascii="Times New Roman" w:hAnsi="Times New Roman" w:cs="Times New Roman"/>
          <w:sz w:val="28"/>
          <w:szCs w:val="28"/>
        </w:rPr>
        <w:t>dispoziţie</w:t>
      </w:r>
      <w:proofErr w:type="spellEnd"/>
      <w:r w:rsidR="00A6274E" w:rsidRPr="00F72578">
        <w:rPr>
          <w:rFonts w:ascii="Times New Roman" w:hAnsi="Times New Roman" w:cs="Times New Roman"/>
          <w:sz w:val="28"/>
          <w:szCs w:val="28"/>
        </w:rPr>
        <w:t xml:space="preserve">.  </w:t>
      </w:r>
    </w:p>
    <w:p w14:paraId="6FD1A21D" w14:textId="5F3FA503" w:rsidR="0038799B" w:rsidRPr="00A63A4E" w:rsidRDefault="000E586B" w:rsidP="000E586B">
      <w:pPr>
        <w:ind w:left="-15" w:right="74" w:firstLine="0"/>
        <w:rPr>
          <w:rFonts w:ascii="Times New Roman" w:hAnsi="Times New Roman" w:cs="Times New Roman"/>
          <w:color w:val="auto"/>
          <w:sz w:val="28"/>
          <w:szCs w:val="28"/>
        </w:rPr>
      </w:pPr>
      <w:r w:rsidRPr="00BB3690">
        <w:rPr>
          <w:rFonts w:ascii="Times New Roman" w:hAnsi="Times New Roman" w:cs="Times New Roman"/>
          <w:b/>
          <w:color w:val="auto"/>
          <w:sz w:val="28"/>
          <w:szCs w:val="28"/>
        </w:rPr>
        <w:t>Art.41</w:t>
      </w:r>
      <w:r w:rsidR="00A6274E" w:rsidRPr="00BB3690">
        <w:rPr>
          <w:rFonts w:ascii="Times New Roman" w:hAnsi="Times New Roman" w:cs="Times New Roman"/>
          <w:b/>
          <w:color w:val="auto"/>
          <w:sz w:val="28"/>
          <w:szCs w:val="28"/>
        </w:rPr>
        <w:t xml:space="preserve">. </w:t>
      </w:r>
      <w:r w:rsidR="00A6274E" w:rsidRPr="00A63A4E">
        <w:rPr>
          <w:rFonts w:ascii="Times New Roman" w:hAnsi="Times New Roman" w:cs="Times New Roman"/>
          <w:color w:val="auto"/>
          <w:sz w:val="28"/>
          <w:szCs w:val="28"/>
        </w:rPr>
        <w:t xml:space="preserve">Veniturile </w:t>
      </w:r>
      <w:proofErr w:type="spellStart"/>
      <w:r w:rsidR="00A6274E" w:rsidRPr="00A63A4E">
        <w:rPr>
          <w:rFonts w:ascii="Times New Roman" w:hAnsi="Times New Roman" w:cs="Times New Roman"/>
          <w:color w:val="auto"/>
          <w:sz w:val="28"/>
          <w:szCs w:val="28"/>
        </w:rPr>
        <w:t>obţinute</w:t>
      </w:r>
      <w:proofErr w:type="spellEnd"/>
      <w:r w:rsidR="00A6274E" w:rsidRPr="00A63A4E">
        <w:rPr>
          <w:rFonts w:ascii="Times New Roman" w:hAnsi="Times New Roman" w:cs="Times New Roman"/>
          <w:color w:val="auto"/>
          <w:sz w:val="28"/>
          <w:szCs w:val="28"/>
        </w:rPr>
        <w:t xml:space="preserve"> în urma </w:t>
      </w:r>
      <w:r w:rsidR="00EE2FBC" w:rsidRPr="005907E2">
        <w:rPr>
          <w:rFonts w:ascii="Times New Roman" w:hAnsi="Times New Roman" w:cs="Times New Roman"/>
          <w:color w:val="000000" w:themeColor="text1"/>
          <w:sz w:val="28"/>
          <w:szCs w:val="28"/>
        </w:rPr>
        <w:t xml:space="preserve">achitării tarifelor suplimentare de utilizare a drumurilor de interes </w:t>
      </w:r>
      <w:proofErr w:type="spellStart"/>
      <w:r w:rsidR="00EE2FBC" w:rsidRPr="005907E2">
        <w:rPr>
          <w:rFonts w:ascii="Times New Roman" w:hAnsi="Times New Roman" w:cs="Times New Roman"/>
          <w:color w:val="000000" w:themeColor="text1"/>
          <w:sz w:val="28"/>
          <w:szCs w:val="28"/>
        </w:rPr>
        <w:t>judetean</w:t>
      </w:r>
      <w:proofErr w:type="spellEnd"/>
      <w:r w:rsidR="00EE2FBC" w:rsidRPr="005907E2">
        <w:rPr>
          <w:rFonts w:ascii="Times New Roman" w:hAnsi="Times New Roman" w:cs="Times New Roman"/>
          <w:color w:val="000000" w:themeColor="text1"/>
          <w:sz w:val="28"/>
          <w:szCs w:val="28"/>
        </w:rPr>
        <w:t xml:space="preserve"> s</w:t>
      </w:r>
      <w:r w:rsidR="00EE2FBC">
        <w:rPr>
          <w:rFonts w:ascii="Times New Roman" w:hAnsi="Times New Roman" w:cs="Times New Roman"/>
          <w:color w:val="auto"/>
          <w:sz w:val="28"/>
          <w:szCs w:val="28"/>
        </w:rPr>
        <w:t>e vor fac</w:t>
      </w:r>
      <w:r w:rsidR="00A6274E" w:rsidRPr="00A63A4E">
        <w:rPr>
          <w:rFonts w:ascii="Times New Roman" w:hAnsi="Times New Roman" w:cs="Times New Roman"/>
          <w:color w:val="auto"/>
          <w:sz w:val="28"/>
          <w:szCs w:val="28"/>
        </w:rPr>
        <w:t xml:space="preserve"> venit la bugetul propriu al Consiliului </w:t>
      </w:r>
      <w:proofErr w:type="spellStart"/>
      <w:r w:rsidR="00A6274E" w:rsidRPr="00A63A4E">
        <w:rPr>
          <w:rFonts w:ascii="Times New Roman" w:hAnsi="Times New Roman" w:cs="Times New Roman"/>
          <w:color w:val="auto"/>
          <w:sz w:val="28"/>
          <w:szCs w:val="28"/>
        </w:rPr>
        <w:t>Judeţean</w:t>
      </w:r>
      <w:proofErr w:type="spellEnd"/>
      <w:r w:rsidR="00A6274E" w:rsidRPr="00A63A4E">
        <w:rPr>
          <w:rFonts w:ascii="Times New Roman" w:hAnsi="Times New Roman" w:cs="Times New Roman"/>
          <w:color w:val="auto"/>
          <w:sz w:val="28"/>
          <w:szCs w:val="28"/>
        </w:rPr>
        <w:t xml:space="preserve"> </w:t>
      </w:r>
      <w:r w:rsidR="00F07E60" w:rsidRPr="00A63A4E">
        <w:rPr>
          <w:rFonts w:ascii="Times New Roman" w:hAnsi="Times New Roman" w:cs="Times New Roman"/>
          <w:color w:val="auto"/>
          <w:sz w:val="28"/>
          <w:szCs w:val="28"/>
        </w:rPr>
        <w:t>Vrancea</w:t>
      </w:r>
      <w:r w:rsidR="00A6274E" w:rsidRPr="00A63A4E">
        <w:rPr>
          <w:rFonts w:ascii="Times New Roman" w:hAnsi="Times New Roman" w:cs="Times New Roman"/>
          <w:color w:val="auto"/>
          <w:sz w:val="28"/>
          <w:szCs w:val="28"/>
        </w:rPr>
        <w:t xml:space="preserve">, fiind utilizate </w:t>
      </w:r>
      <w:r w:rsidR="00A6274E" w:rsidRPr="00E5364B">
        <w:rPr>
          <w:rFonts w:ascii="Times New Roman" w:hAnsi="Times New Roman" w:cs="Times New Roman"/>
          <w:color w:val="auto"/>
          <w:sz w:val="28"/>
          <w:szCs w:val="28"/>
        </w:rPr>
        <w:t xml:space="preserve">pentru </w:t>
      </w:r>
      <w:r w:rsidR="00FA5B74" w:rsidRPr="00E5364B">
        <w:rPr>
          <w:rFonts w:ascii="Times New Roman" w:hAnsi="Times New Roman" w:cs="Times New Roman"/>
          <w:color w:val="auto"/>
          <w:sz w:val="28"/>
          <w:szCs w:val="28"/>
        </w:rPr>
        <w:t xml:space="preserve">proiectarea, administrarea, exploatarea, </w:t>
      </w:r>
      <w:proofErr w:type="spellStart"/>
      <w:r w:rsidR="00FA5B74" w:rsidRPr="00E5364B">
        <w:rPr>
          <w:rFonts w:ascii="Times New Roman" w:hAnsi="Times New Roman" w:cs="Times New Roman"/>
          <w:color w:val="auto"/>
          <w:sz w:val="28"/>
          <w:szCs w:val="28"/>
        </w:rPr>
        <w:t>întreţinerea</w:t>
      </w:r>
      <w:proofErr w:type="spellEnd"/>
      <w:r w:rsidR="00FA5B74" w:rsidRPr="00E5364B">
        <w:rPr>
          <w:rFonts w:ascii="Times New Roman" w:hAnsi="Times New Roman" w:cs="Times New Roman"/>
          <w:color w:val="auto"/>
          <w:sz w:val="28"/>
          <w:szCs w:val="28"/>
        </w:rPr>
        <w:t xml:space="preserve">, repararea </w:t>
      </w:r>
      <w:proofErr w:type="spellStart"/>
      <w:r w:rsidR="00FA5B74" w:rsidRPr="00E5364B">
        <w:rPr>
          <w:rFonts w:ascii="Times New Roman" w:hAnsi="Times New Roman" w:cs="Times New Roman"/>
          <w:color w:val="auto"/>
          <w:sz w:val="28"/>
          <w:szCs w:val="28"/>
        </w:rPr>
        <w:t>şi</w:t>
      </w:r>
      <w:proofErr w:type="spellEnd"/>
      <w:r w:rsidR="00FA5B74" w:rsidRPr="00E5364B">
        <w:rPr>
          <w:rFonts w:ascii="Times New Roman" w:hAnsi="Times New Roman" w:cs="Times New Roman"/>
          <w:color w:val="auto"/>
          <w:sz w:val="28"/>
          <w:szCs w:val="28"/>
        </w:rPr>
        <w:t xml:space="preserve"> modernizarea </w:t>
      </w:r>
      <w:r w:rsidR="00A6274E" w:rsidRPr="00E5364B">
        <w:rPr>
          <w:rFonts w:ascii="Times New Roman" w:hAnsi="Times New Roman" w:cs="Times New Roman"/>
          <w:color w:val="auto"/>
          <w:sz w:val="28"/>
          <w:szCs w:val="28"/>
        </w:rPr>
        <w:t xml:space="preserve">drumurilor de interes </w:t>
      </w:r>
      <w:proofErr w:type="spellStart"/>
      <w:r w:rsidR="00A6274E" w:rsidRPr="00E5364B">
        <w:rPr>
          <w:rFonts w:ascii="Times New Roman" w:hAnsi="Times New Roman" w:cs="Times New Roman"/>
          <w:color w:val="auto"/>
          <w:sz w:val="28"/>
          <w:szCs w:val="28"/>
        </w:rPr>
        <w:t>judeţean</w:t>
      </w:r>
      <w:proofErr w:type="spellEnd"/>
      <w:r w:rsidR="00A6274E" w:rsidRPr="00E5364B">
        <w:rPr>
          <w:rFonts w:ascii="Times New Roman" w:hAnsi="Times New Roman" w:cs="Times New Roman"/>
          <w:color w:val="auto"/>
          <w:sz w:val="28"/>
          <w:szCs w:val="28"/>
        </w:rPr>
        <w:t xml:space="preserve">, precum </w:t>
      </w:r>
      <w:proofErr w:type="spellStart"/>
      <w:r w:rsidR="00A6274E" w:rsidRPr="00E5364B">
        <w:rPr>
          <w:rFonts w:ascii="Times New Roman" w:hAnsi="Times New Roman" w:cs="Times New Roman"/>
          <w:color w:val="auto"/>
          <w:sz w:val="28"/>
          <w:szCs w:val="28"/>
        </w:rPr>
        <w:t>şi</w:t>
      </w:r>
      <w:proofErr w:type="spellEnd"/>
      <w:r w:rsidR="00A6274E" w:rsidRPr="00E5364B">
        <w:rPr>
          <w:rFonts w:ascii="Times New Roman" w:hAnsi="Times New Roman" w:cs="Times New Roman"/>
          <w:color w:val="auto"/>
          <w:sz w:val="28"/>
          <w:szCs w:val="28"/>
        </w:rPr>
        <w:t xml:space="preserve"> pentru </w:t>
      </w:r>
      <w:proofErr w:type="spellStart"/>
      <w:r w:rsidR="00A6274E" w:rsidRPr="00E5364B">
        <w:rPr>
          <w:rFonts w:ascii="Times New Roman" w:hAnsi="Times New Roman" w:cs="Times New Roman"/>
          <w:color w:val="auto"/>
          <w:sz w:val="28"/>
          <w:szCs w:val="28"/>
        </w:rPr>
        <w:t>finanţarea</w:t>
      </w:r>
      <w:proofErr w:type="spellEnd"/>
      <w:r w:rsidR="00A6274E" w:rsidRPr="00E5364B">
        <w:rPr>
          <w:rFonts w:ascii="Times New Roman" w:hAnsi="Times New Roman" w:cs="Times New Roman"/>
          <w:color w:val="auto"/>
          <w:sz w:val="28"/>
          <w:szCs w:val="28"/>
        </w:rPr>
        <w:t xml:space="preserve"> cheltuielilor necesare efectuării </w:t>
      </w:r>
      <w:r w:rsidR="00A6274E" w:rsidRPr="00A63A4E">
        <w:rPr>
          <w:rFonts w:ascii="Times New Roman" w:hAnsi="Times New Roman" w:cs="Times New Roman"/>
          <w:color w:val="auto"/>
          <w:sz w:val="28"/>
          <w:szCs w:val="28"/>
        </w:rPr>
        <w:t xml:space="preserve">controlului vehiculelor care efectuează transporturi cu </w:t>
      </w:r>
      <w:proofErr w:type="spellStart"/>
      <w:r w:rsidR="00A6274E" w:rsidRPr="00A63A4E">
        <w:rPr>
          <w:rFonts w:ascii="Times New Roman" w:hAnsi="Times New Roman" w:cs="Times New Roman"/>
          <w:color w:val="auto"/>
          <w:sz w:val="28"/>
          <w:szCs w:val="28"/>
        </w:rPr>
        <w:t>depăşirea</w:t>
      </w:r>
      <w:proofErr w:type="spellEnd"/>
      <w:r w:rsidR="00A6274E" w:rsidRPr="00A63A4E">
        <w:rPr>
          <w:rFonts w:ascii="Times New Roman" w:hAnsi="Times New Roman" w:cs="Times New Roman"/>
          <w:color w:val="auto"/>
          <w:sz w:val="28"/>
          <w:szCs w:val="28"/>
        </w:rPr>
        <w:t xml:space="preserve"> masei totale admise, maselor maxime admise pe axe </w:t>
      </w:r>
      <w:proofErr w:type="spellStart"/>
      <w:r w:rsidR="00A6274E" w:rsidRPr="00A63A4E">
        <w:rPr>
          <w:rFonts w:ascii="Times New Roman" w:hAnsi="Times New Roman" w:cs="Times New Roman"/>
          <w:color w:val="auto"/>
          <w:sz w:val="28"/>
          <w:szCs w:val="28"/>
        </w:rPr>
        <w:t>şi</w:t>
      </w:r>
      <w:proofErr w:type="spellEnd"/>
      <w:r w:rsidR="00A6274E" w:rsidRPr="00A63A4E">
        <w:rPr>
          <w:rFonts w:ascii="Times New Roman" w:hAnsi="Times New Roman" w:cs="Times New Roman"/>
          <w:color w:val="auto"/>
          <w:sz w:val="28"/>
          <w:szCs w:val="28"/>
        </w:rPr>
        <w:t>/sa</w:t>
      </w:r>
      <w:r w:rsidR="00FA5B74" w:rsidRPr="00A63A4E">
        <w:rPr>
          <w:rFonts w:ascii="Times New Roman" w:hAnsi="Times New Roman" w:cs="Times New Roman"/>
          <w:color w:val="auto"/>
          <w:sz w:val="28"/>
          <w:szCs w:val="28"/>
        </w:rPr>
        <w:t>u d</w:t>
      </w:r>
      <w:r w:rsidR="00A63A4E" w:rsidRPr="00A63A4E">
        <w:rPr>
          <w:rFonts w:ascii="Times New Roman" w:hAnsi="Times New Roman" w:cs="Times New Roman"/>
          <w:color w:val="auto"/>
          <w:sz w:val="28"/>
          <w:szCs w:val="28"/>
        </w:rPr>
        <w:t xml:space="preserve">imensiunilor maxime admise. </w:t>
      </w:r>
    </w:p>
    <w:p w14:paraId="58451CB5" w14:textId="0459C9E1" w:rsidR="0038799B" w:rsidRPr="00F72578" w:rsidRDefault="00BB3690" w:rsidP="00BB3690">
      <w:pPr>
        <w:ind w:left="-15" w:right="74" w:firstLine="0"/>
        <w:rPr>
          <w:rFonts w:ascii="Times New Roman" w:hAnsi="Times New Roman" w:cs="Times New Roman"/>
          <w:sz w:val="28"/>
          <w:szCs w:val="28"/>
        </w:rPr>
      </w:pPr>
      <w:r>
        <w:rPr>
          <w:rFonts w:ascii="Times New Roman" w:hAnsi="Times New Roman" w:cs="Times New Roman"/>
          <w:b/>
          <w:sz w:val="28"/>
          <w:szCs w:val="28"/>
        </w:rPr>
        <w:t>Art.42</w:t>
      </w:r>
      <w:r w:rsidR="00A6274E" w:rsidRPr="00F72578">
        <w:rPr>
          <w:rFonts w:ascii="Times New Roman" w:hAnsi="Times New Roman" w:cs="Times New Roman"/>
          <w:b/>
          <w:sz w:val="28"/>
          <w:szCs w:val="28"/>
        </w:rPr>
        <w:t xml:space="preserve">. </w:t>
      </w:r>
      <w:r w:rsidR="00A6274E" w:rsidRPr="00F72578">
        <w:rPr>
          <w:rFonts w:ascii="Times New Roman" w:hAnsi="Times New Roman" w:cs="Times New Roman"/>
          <w:sz w:val="28"/>
          <w:szCs w:val="28"/>
        </w:rPr>
        <w:t xml:space="preserve">Prevederile prezentului Regulament se întregesc cu </w:t>
      </w:r>
      <w:r w:rsidRPr="00F72578">
        <w:rPr>
          <w:rFonts w:ascii="Times New Roman" w:hAnsi="Times New Roman" w:cs="Times New Roman"/>
          <w:sz w:val="28"/>
          <w:szCs w:val="28"/>
        </w:rPr>
        <w:t>dispozițiile</w:t>
      </w:r>
      <w:r w:rsidR="00A6274E" w:rsidRPr="00F72578">
        <w:rPr>
          <w:rFonts w:ascii="Times New Roman" w:hAnsi="Times New Roman" w:cs="Times New Roman"/>
          <w:sz w:val="28"/>
          <w:szCs w:val="28"/>
        </w:rPr>
        <w:t xml:space="preserve"> legale în materie</w:t>
      </w:r>
      <w:r w:rsidR="005255F2">
        <w:rPr>
          <w:rFonts w:ascii="Times New Roman" w:hAnsi="Times New Roman" w:cs="Times New Roman"/>
          <w:sz w:val="28"/>
          <w:szCs w:val="28"/>
        </w:rPr>
        <w:t>.</w:t>
      </w:r>
      <w:r w:rsidR="00A6274E" w:rsidRPr="00F72578">
        <w:rPr>
          <w:rFonts w:ascii="Times New Roman" w:hAnsi="Times New Roman" w:cs="Times New Roman"/>
          <w:sz w:val="28"/>
          <w:szCs w:val="28"/>
        </w:rPr>
        <w:t xml:space="preserve"> </w:t>
      </w:r>
    </w:p>
    <w:p w14:paraId="21C73049" w14:textId="07DA17D6" w:rsidR="0038799B" w:rsidRPr="00F72578" w:rsidRDefault="00D36319" w:rsidP="00BB3690">
      <w:pPr>
        <w:ind w:left="0" w:right="74" w:firstLine="0"/>
        <w:rPr>
          <w:rFonts w:ascii="Times New Roman" w:hAnsi="Times New Roman" w:cs="Times New Roman"/>
          <w:sz w:val="28"/>
          <w:szCs w:val="28"/>
        </w:rPr>
      </w:pPr>
      <w:r>
        <w:rPr>
          <w:rFonts w:ascii="Times New Roman" w:hAnsi="Times New Roman" w:cs="Times New Roman"/>
          <w:b/>
          <w:sz w:val="28"/>
          <w:szCs w:val="28"/>
        </w:rPr>
        <w:t>Art.</w:t>
      </w:r>
      <w:r w:rsidR="00BB3690">
        <w:rPr>
          <w:rFonts w:ascii="Times New Roman" w:hAnsi="Times New Roman" w:cs="Times New Roman"/>
          <w:b/>
          <w:sz w:val="28"/>
          <w:szCs w:val="28"/>
        </w:rPr>
        <w:t>43</w:t>
      </w:r>
      <w:r w:rsidR="00A6274E" w:rsidRPr="00F72578">
        <w:rPr>
          <w:rFonts w:ascii="Times New Roman" w:hAnsi="Times New Roman" w:cs="Times New Roman"/>
          <w:b/>
          <w:sz w:val="28"/>
          <w:szCs w:val="28"/>
        </w:rPr>
        <w:t>.</w:t>
      </w:r>
      <w:r w:rsidR="00A6274E" w:rsidRPr="00F72578">
        <w:rPr>
          <w:rFonts w:ascii="Times New Roman" w:hAnsi="Times New Roman" w:cs="Times New Roman"/>
          <w:sz w:val="28"/>
          <w:szCs w:val="28"/>
        </w:rPr>
        <w:t xml:space="preserve"> Prezentul Regulament se va modifica în cazul în care este necesară armonizarea cu modificările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completările ce se vor aduce prevederilor legale în materie. </w:t>
      </w:r>
    </w:p>
    <w:p w14:paraId="71942F91" w14:textId="77777777" w:rsidR="0038799B" w:rsidRDefault="00A6274E">
      <w:pPr>
        <w:spacing w:after="6" w:line="259" w:lineRule="auto"/>
        <w:ind w:left="0" w:firstLine="0"/>
        <w:jc w:val="left"/>
        <w:rPr>
          <w:rFonts w:ascii="Times New Roman" w:hAnsi="Times New Roman" w:cs="Times New Roman"/>
          <w:sz w:val="28"/>
          <w:szCs w:val="28"/>
        </w:rPr>
      </w:pPr>
      <w:r w:rsidRPr="00F72578">
        <w:rPr>
          <w:rFonts w:ascii="Times New Roman" w:hAnsi="Times New Roman" w:cs="Times New Roman"/>
          <w:sz w:val="28"/>
          <w:szCs w:val="28"/>
        </w:rPr>
        <w:t xml:space="preserve"> </w:t>
      </w:r>
    </w:p>
    <w:p w14:paraId="3B3AA5AB" w14:textId="77777777" w:rsidR="00A415BD" w:rsidRPr="00F72578" w:rsidRDefault="00A415BD">
      <w:pPr>
        <w:spacing w:after="6" w:line="259" w:lineRule="auto"/>
        <w:ind w:left="0" w:firstLine="0"/>
        <w:jc w:val="left"/>
        <w:rPr>
          <w:rFonts w:ascii="Times New Roman" w:hAnsi="Times New Roman" w:cs="Times New Roman"/>
          <w:sz w:val="28"/>
          <w:szCs w:val="28"/>
        </w:rPr>
      </w:pPr>
    </w:p>
    <w:p w14:paraId="69C07A0E" w14:textId="77777777" w:rsidR="00BB3690" w:rsidRPr="00E5364B" w:rsidRDefault="00BB3690" w:rsidP="00BB3690">
      <w:pPr>
        <w:pStyle w:val="Titlu1"/>
        <w:ind w:left="715" w:right="0"/>
        <w:jc w:val="center"/>
        <w:rPr>
          <w:rFonts w:ascii="Times New Roman" w:hAnsi="Times New Roman" w:cs="Times New Roman"/>
          <w:color w:val="auto"/>
          <w:sz w:val="28"/>
          <w:szCs w:val="28"/>
        </w:rPr>
      </w:pPr>
      <w:r>
        <w:rPr>
          <w:rFonts w:ascii="Times New Roman" w:hAnsi="Times New Roman" w:cs="Times New Roman"/>
          <w:sz w:val="28"/>
          <w:szCs w:val="28"/>
        </w:rPr>
        <w:t>CAPITOLUL III</w:t>
      </w:r>
    </w:p>
    <w:p w14:paraId="413D7552" w14:textId="18176273" w:rsidR="0066754D" w:rsidRPr="00E5364B" w:rsidRDefault="00A6274E" w:rsidP="00BB3690">
      <w:pPr>
        <w:pStyle w:val="Titlu1"/>
        <w:ind w:left="715" w:right="0"/>
        <w:jc w:val="center"/>
        <w:rPr>
          <w:rFonts w:ascii="Times New Roman" w:hAnsi="Times New Roman" w:cs="Times New Roman"/>
          <w:color w:val="auto"/>
          <w:sz w:val="28"/>
          <w:szCs w:val="28"/>
        </w:rPr>
      </w:pPr>
      <w:r w:rsidRPr="00E5364B">
        <w:rPr>
          <w:rFonts w:ascii="Times New Roman" w:hAnsi="Times New Roman" w:cs="Times New Roman"/>
          <w:color w:val="auto"/>
          <w:sz w:val="28"/>
          <w:szCs w:val="28"/>
        </w:rPr>
        <w:t xml:space="preserve">MODUL DE FUNCŢIONARE </w:t>
      </w:r>
      <w:r w:rsidR="0066754D" w:rsidRPr="00E5364B">
        <w:rPr>
          <w:rFonts w:ascii="Times New Roman" w:hAnsi="Times New Roman" w:cs="Times New Roman"/>
          <w:color w:val="auto"/>
          <w:sz w:val="28"/>
          <w:szCs w:val="28"/>
        </w:rPr>
        <w:t>A ECHIPAJULUI MOBIL DE CONTROL SI AUTORIZARE A TRANSPORTURILOR RUTIERE- E.M.C.A.T.R.</w:t>
      </w:r>
    </w:p>
    <w:p w14:paraId="7B452C1E" w14:textId="77777777" w:rsidR="00BB3690" w:rsidRDefault="00BB3690" w:rsidP="00BB3690">
      <w:pPr>
        <w:pStyle w:val="Titlu1"/>
        <w:ind w:right="0"/>
        <w:rPr>
          <w:b w:val="0"/>
        </w:rPr>
      </w:pPr>
    </w:p>
    <w:p w14:paraId="5CF1BFB7" w14:textId="34FDC9A1" w:rsidR="0038799B" w:rsidRPr="00F72578" w:rsidRDefault="00BB3690" w:rsidP="00BB3690">
      <w:pPr>
        <w:pStyle w:val="Titlu1"/>
        <w:ind w:right="0"/>
        <w:rPr>
          <w:rFonts w:ascii="Times New Roman" w:hAnsi="Times New Roman" w:cs="Times New Roman"/>
          <w:sz w:val="28"/>
          <w:szCs w:val="28"/>
        </w:rPr>
      </w:pPr>
      <w:r>
        <w:rPr>
          <w:rFonts w:ascii="Times New Roman" w:hAnsi="Times New Roman" w:cs="Times New Roman"/>
          <w:sz w:val="28"/>
          <w:szCs w:val="28"/>
        </w:rPr>
        <w:t>Art. 44</w:t>
      </w:r>
      <w:r w:rsidR="00A6274E" w:rsidRPr="00F72578">
        <w:rPr>
          <w:rFonts w:ascii="Times New Roman" w:hAnsi="Times New Roman" w:cs="Times New Roman"/>
          <w:sz w:val="28"/>
          <w:szCs w:val="28"/>
        </w:rPr>
        <w:t>.</w:t>
      </w:r>
      <w:r w:rsidR="00A6274E" w:rsidRPr="00F72578">
        <w:rPr>
          <w:rFonts w:ascii="Times New Roman" w:hAnsi="Times New Roman" w:cs="Times New Roman"/>
          <w:b w:val="0"/>
          <w:sz w:val="28"/>
          <w:szCs w:val="28"/>
        </w:rPr>
        <w:t xml:space="preserve"> </w:t>
      </w:r>
      <w:proofErr w:type="spellStart"/>
      <w:r w:rsidR="00A6274E" w:rsidRPr="00F72578">
        <w:rPr>
          <w:rFonts w:ascii="Times New Roman" w:hAnsi="Times New Roman" w:cs="Times New Roman"/>
          <w:sz w:val="28"/>
          <w:szCs w:val="28"/>
        </w:rPr>
        <w:t>Dispoziţii</w:t>
      </w:r>
      <w:proofErr w:type="spellEnd"/>
      <w:r w:rsidR="00A6274E" w:rsidRPr="00F72578">
        <w:rPr>
          <w:rFonts w:ascii="Times New Roman" w:hAnsi="Times New Roman" w:cs="Times New Roman"/>
          <w:sz w:val="28"/>
          <w:szCs w:val="28"/>
        </w:rPr>
        <w:t xml:space="preserve"> generale </w:t>
      </w:r>
    </w:p>
    <w:p w14:paraId="4154BB01" w14:textId="388AE7E2" w:rsidR="0038799B" w:rsidRPr="004F43BD" w:rsidRDefault="00A6274E">
      <w:pPr>
        <w:numPr>
          <w:ilvl w:val="0"/>
          <w:numId w:val="9"/>
        </w:numPr>
        <w:ind w:right="74"/>
        <w:rPr>
          <w:rFonts w:ascii="Times New Roman" w:hAnsi="Times New Roman" w:cs="Times New Roman"/>
          <w:color w:val="auto"/>
          <w:sz w:val="28"/>
          <w:szCs w:val="28"/>
        </w:rPr>
      </w:pPr>
      <w:r w:rsidRPr="00F72578">
        <w:rPr>
          <w:rFonts w:ascii="Times New Roman" w:hAnsi="Times New Roman" w:cs="Times New Roman"/>
          <w:sz w:val="28"/>
          <w:szCs w:val="28"/>
        </w:rPr>
        <w:t xml:space="preserve">În conformitate cu </w:t>
      </w:r>
      <w:r w:rsidR="00AD2E78">
        <w:rPr>
          <w:rFonts w:ascii="Times New Roman" w:hAnsi="Times New Roman" w:cs="Times New Roman"/>
          <w:sz w:val="28"/>
          <w:szCs w:val="28"/>
        </w:rPr>
        <w:t>prevederile</w:t>
      </w:r>
      <w:r w:rsidR="004F43BD">
        <w:rPr>
          <w:rFonts w:ascii="Times New Roman" w:hAnsi="Times New Roman" w:cs="Times New Roman"/>
          <w:sz w:val="28"/>
          <w:szCs w:val="28"/>
        </w:rPr>
        <w:t xml:space="preserve"> </w:t>
      </w:r>
      <w:proofErr w:type="spellStart"/>
      <w:r w:rsidR="004F43BD">
        <w:rPr>
          <w:rFonts w:ascii="Times New Roman" w:hAnsi="Times New Roman" w:cs="Times New Roman"/>
          <w:sz w:val="28"/>
          <w:szCs w:val="28"/>
        </w:rPr>
        <w:t>Ordonanţei</w:t>
      </w:r>
      <w:proofErr w:type="spellEnd"/>
      <w:r w:rsidRPr="00F72578">
        <w:rPr>
          <w:rFonts w:ascii="Times New Roman" w:hAnsi="Times New Roman" w:cs="Times New Roman"/>
          <w:sz w:val="28"/>
          <w:szCs w:val="28"/>
        </w:rPr>
        <w:t xml:space="preserve"> Guvernului nr. 43/1997 privind regimul drumurilor, republicată, cu modificările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completările ulterioare, administratorii drumurilor pot să instituie </w:t>
      </w:r>
      <w:proofErr w:type="spellStart"/>
      <w:r w:rsidRPr="00F72578">
        <w:rPr>
          <w:rFonts w:ascii="Times New Roman" w:hAnsi="Times New Roman" w:cs="Times New Roman"/>
          <w:sz w:val="28"/>
          <w:szCs w:val="28"/>
        </w:rPr>
        <w:t>restricţii</w:t>
      </w:r>
      <w:proofErr w:type="spellEnd"/>
      <w:r w:rsidRPr="00F72578">
        <w:rPr>
          <w:rFonts w:ascii="Times New Roman" w:hAnsi="Times New Roman" w:cs="Times New Roman"/>
          <w:sz w:val="28"/>
          <w:szCs w:val="28"/>
        </w:rPr>
        <w:t xml:space="preserve"> de </w:t>
      </w:r>
      <w:proofErr w:type="spellStart"/>
      <w:r w:rsidRPr="00F72578">
        <w:rPr>
          <w:rFonts w:ascii="Times New Roman" w:hAnsi="Times New Roman" w:cs="Times New Roman"/>
          <w:sz w:val="28"/>
          <w:szCs w:val="28"/>
        </w:rPr>
        <w:t>circulaţie</w:t>
      </w:r>
      <w:proofErr w:type="spellEnd"/>
      <w:r w:rsidRPr="00F72578">
        <w:rPr>
          <w:rFonts w:ascii="Times New Roman" w:hAnsi="Times New Roman" w:cs="Times New Roman"/>
          <w:sz w:val="28"/>
          <w:szCs w:val="28"/>
        </w:rPr>
        <w:t xml:space="preserve"> cu caracter temporar, </w:t>
      </w:r>
      <w:proofErr w:type="spellStart"/>
      <w:r w:rsidRPr="00F72578">
        <w:rPr>
          <w:rFonts w:ascii="Times New Roman" w:hAnsi="Times New Roman" w:cs="Times New Roman"/>
          <w:sz w:val="28"/>
          <w:szCs w:val="28"/>
        </w:rPr>
        <w:t>parţial</w:t>
      </w:r>
      <w:proofErr w:type="spellEnd"/>
      <w:r w:rsidRPr="00F72578">
        <w:rPr>
          <w:rFonts w:ascii="Times New Roman" w:hAnsi="Times New Roman" w:cs="Times New Roman"/>
          <w:sz w:val="28"/>
          <w:szCs w:val="28"/>
        </w:rPr>
        <w:t xml:space="preserve"> sau total, privind masa totală maximă admisă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masa maximă admisă pe axa a vehiculelor aflate în </w:t>
      </w:r>
      <w:proofErr w:type="spellStart"/>
      <w:r w:rsidRPr="00F72578">
        <w:rPr>
          <w:rFonts w:ascii="Times New Roman" w:hAnsi="Times New Roman" w:cs="Times New Roman"/>
          <w:sz w:val="28"/>
          <w:szCs w:val="28"/>
        </w:rPr>
        <w:t>circulaţie</w:t>
      </w:r>
      <w:proofErr w:type="spellEnd"/>
      <w:r w:rsidRPr="00F72578">
        <w:rPr>
          <w:rFonts w:ascii="Times New Roman" w:hAnsi="Times New Roman" w:cs="Times New Roman"/>
          <w:sz w:val="28"/>
          <w:szCs w:val="28"/>
        </w:rPr>
        <w:t xml:space="preserve"> pe sectorul de drum respectiv, pe poduri, în vederea protejării acestora, a preîntâmpinării unor evenimente rutiere ori </w:t>
      </w:r>
      <w:r w:rsidRPr="004F43BD">
        <w:rPr>
          <w:rFonts w:ascii="Times New Roman" w:hAnsi="Times New Roman" w:cs="Times New Roman"/>
          <w:color w:val="auto"/>
          <w:sz w:val="28"/>
          <w:szCs w:val="28"/>
        </w:rPr>
        <w:t xml:space="preserve">a executării unor lucrări, inclusiv pentru înlăturarea efectelor </w:t>
      </w:r>
      <w:proofErr w:type="spellStart"/>
      <w:r w:rsidRPr="004F43BD">
        <w:rPr>
          <w:rFonts w:ascii="Times New Roman" w:hAnsi="Times New Roman" w:cs="Times New Roman"/>
          <w:color w:val="auto"/>
          <w:sz w:val="28"/>
          <w:szCs w:val="28"/>
        </w:rPr>
        <w:t>calamităţilor</w:t>
      </w:r>
      <w:proofErr w:type="spellEnd"/>
      <w:r w:rsidRPr="004F43BD">
        <w:rPr>
          <w:rFonts w:ascii="Times New Roman" w:hAnsi="Times New Roman" w:cs="Times New Roman"/>
          <w:color w:val="auto"/>
          <w:sz w:val="28"/>
          <w:szCs w:val="28"/>
        </w:rPr>
        <w:t xml:space="preserve"> naturale, cu informarea </w:t>
      </w:r>
      <w:proofErr w:type="spellStart"/>
      <w:r w:rsidRPr="004F43BD">
        <w:rPr>
          <w:rFonts w:ascii="Times New Roman" w:hAnsi="Times New Roman" w:cs="Times New Roman"/>
          <w:color w:val="auto"/>
          <w:sz w:val="28"/>
          <w:szCs w:val="28"/>
        </w:rPr>
        <w:t>Poliţiei</w:t>
      </w:r>
      <w:proofErr w:type="spellEnd"/>
      <w:r w:rsidRPr="004F43BD">
        <w:rPr>
          <w:rFonts w:ascii="Times New Roman" w:hAnsi="Times New Roman" w:cs="Times New Roman"/>
          <w:color w:val="auto"/>
          <w:sz w:val="28"/>
          <w:szCs w:val="28"/>
        </w:rPr>
        <w:t xml:space="preserve"> Rutiere, Ministerului Transporturilor </w:t>
      </w:r>
      <w:proofErr w:type="spellStart"/>
      <w:r w:rsidRPr="004F43BD">
        <w:rPr>
          <w:rFonts w:ascii="Times New Roman" w:hAnsi="Times New Roman" w:cs="Times New Roman"/>
          <w:color w:val="auto"/>
          <w:sz w:val="28"/>
          <w:szCs w:val="28"/>
        </w:rPr>
        <w:t>şi</w:t>
      </w:r>
      <w:proofErr w:type="spellEnd"/>
      <w:r w:rsidRPr="004F43BD">
        <w:rPr>
          <w:rFonts w:ascii="Times New Roman" w:hAnsi="Times New Roman" w:cs="Times New Roman"/>
          <w:color w:val="auto"/>
          <w:sz w:val="28"/>
          <w:szCs w:val="28"/>
        </w:rPr>
        <w:t xml:space="preserve"> a utilizatorilor. </w:t>
      </w:r>
    </w:p>
    <w:p w14:paraId="6A96E1F0" w14:textId="079FBA16" w:rsidR="0038799B" w:rsidRPr="00F72578" w:rsidRDefault="00A6274E">
      <w:pPr>
        <w:numPr>
          <w:ilvl w:val="0"/>
          <w:numId w:val="9"/>
        </w:numPr>
        <w:ind w:right="74"/>
        <w:rPr>
          <w:rFonts w:ascii="Times New Roman" w:hAnsi="Times New Roman" w:cs="Times New Roman"/>
          <w:sz w:val="28"/>
          <w:szCs w:val="28"/>
        </w:rPr>
      </w:pPr>
      <w:r w:rsidRPr="00F72578">
        <w:rPr>
          <w:rFonts w:ascii="Times New Roman" w:hAnsi="Times New Roman" w:cs="Times New Roman"/>
          <w:sz w:val="28"/>
          <w:szCs w:val="28"/>
        </w:rPr>
        <w:t>În baza prevederilor art. 61^2 lit. e) din</w:t>
      </w:r>
      <w:r w:rsidRPr="00F72578">
        <w:rPr>
          <w:rFonts w:ascii="Times New Roman" w:eastAsia="Tahoma" w:hAnsi="Times New Roman" w:cs="Times New Roman"/>
          <w:sz w:val="28"/>
          <w:szCs w:val="28"/>
        </w:rPr>
        <w:t xml:space="preserve"> </w:t>
      </w:r>
      <w:proofErr w:type="spellStart"/>
      <w:r w:rsidRPr="00F72578">
        <w:rPr>
          <w:rFonts w:ascii="Times New Roman" w:hAnsi="Times New Roman" w:cs="Times New Roman"/>
          <w:sz w:val="28"/>
          <w:szCs w:val="28"/>
        </w:rPr>
        <w:t>Ordonanţa</w:t>
      </w:r>
      <w:proofErr w:type="spellEnd"/>
      <w:r w:rsidRPr="00F72578">
        <w:rPr>
          <w:rFonts w:ascii="Times New Roman" w:hAnsi="Times New Roman" w:cs="Times New Roman"/>
          <w:sz w:val="28"/>
          <w:szCs w:val="28"/>
        </w:rPr>
        <w:t xml:space="preserve"> Guvernului nr. 43/1997 privind regimul drumurilor, republicată, cu modificările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completările ulterioare , personalul împuternicit al administratorului drumului este în drept să constate </w:t>
      </w:r>
      <w:proofErr w:type="spellStart"/>
      <w:r w:rsidRPr="00F72578">
        <w:rPr>
          <w:rFonts w:ascii="Times New Roman" w:hAnsi="Times New Roman" w:cs="Times New Roman"/>
          <w:sz w:val="28"/>
          <w:szCs w:val="28"/>
        </w:rPr>
        <w:t>contravenţii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să aplice </w:t>
      </w:r>
      <w:proofErr w:type="spellStart"/>
      <w:r w:rsidRPr="00F72578">
        <w:rPr>
          <w:rFonts w:ascii="Times New Roman" w:hAnsi="Times New Roman" w:cs="Times New Roman"/>
          <w:sz w:val="28"/>
          <w:szCs w:val="28"/>
        </w:rPr>
        <w:t>sancţiuni</w:t>
      </w:r>
      <w:proofErr w:type="spellEnd"/>
      <w:r w:rsidRPr="00F72578">
        <w:rPr>
          <w:rFonts w:ascii="Times New Roman" w:hAnsi="Times New Roman" w:cs="Times New Roman"/>
          <w:sz w:val="28"/>
          <w:szCs w:val="28"/>
        </w:rPr>
        <w:t xml:space="preserve">. </w:t>
      </w:r>
    </w:p>
    <w:p w14:paraId="3966A674" w14:textId="77777777" w:rsidR="0038799B" w:rsidRPr="00F72578" w:rsidRDefault="00A6274E">
      <w:pPr>
        <w:numPr>
          <w:ilvl w:val="0"/>
          <w:numId w:val="9"/>
        </w:numPr>
        <w:ind w:right="74"/>
        <w:rPr>
          <w:rFonts w:ascii="Times New Roman" w:hAnsi="Times New Roman" w:cs="Times New Roman"/>
          <w:sz w:val="28"/>
          <w:szCs w:val="28"/>
        </w:rPr>
      </w:pPr>
      <w:r w:rsidRPr="00F72578">
        <w:rPr>
          <w:rFonts w:ascii="Times New Roman" w:hAnsi="Times New Roman" w:cs="Times New Roman"/>
          <w:sz w:val="28"/>
          <w:szCs w:val="28"/>
        </w:rPr>
        <w:t xml:space="preserve">Interpretarea datelor înscrise în cartea de identitate a vehiculelor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în certificatul de înmatriculare,  precum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celor rezultate din măsurători se efectuează în </w:t>
      </w:r>
      <w:proofErr w:type="spellStart"/>
      <w:r w:rsidRPr="00F72578">
        <w:rPr>
          <w:rFonts w:ascii="Times New Roman" w:hAnsi="Times New Roman" w:cs="Times New Roman"/>
          <w:sz w:val="28"/>
          <w:szCs w:val="28"/>
        </w:rPr>
        <w:t>funcţie</w:t>
      </w:r>
      <w:proofErr w:type="spellEnd"/>
      <w:r w:rsidRPr="00F72578">
        <w:rPr>
          <w:rFonts w:ascii="Times New Roman" w:hAnsi="Times New Roman" w:cs="Times New Roman"/>
          <w:sz w:val="28"/>
          <w:szCs w:val="28"/>
        </w:rPr>
        <w:t xml:space="preserve"> de </w:t>
      </w:r>
      <w:proofErr w:type="spellStart"/>
      <w:r w:rsidRPr="00F72578">
        <w:rPr>
          <w:rFonts w:ascii="Times New Roman" w:hAnsi="Times New Roman" w:cs="Times New Roman"/>
          <w:sz w:val="28"/>
          <w:szCs w:val="28"/>
        </w:rPr>
        <w:t>componenţa</w:t>
      </w:r>
      <w:proofErr w:type="spellEnd"/>
      <w:r w:rsidRPr="00F72578">
        <w:rPr>
          <w:rFonts w:ascii="Times New Roman" w:hAnsi="Times New Roman" w:cs="Times New Roman"/>
          <w:sz w:val="28"/>
          <w:szCs w:val="28"/>
        </w:rPr>
        <w:t xml:space="preserve"> strictă în care acestea se deplasează pe drumul public, adică pentru: vehicul, tren rutier, vehicul articulat. </w:t>
      </w:r>
    </w:p>
    <w:p w14:paraId="320C8A0E" w14:textId="5E1DB4CC" w:rsidR="0038799B" w:rsidRDefault="00A6274E">
      <w:pPr>
        <w:numPr>
          <w:ilvl w:val="0"/>
          <w:numId w:val="9"/>
        </w:numPr>
        <w:ind w:right="74"/>
        <w:rPr>
          <w:rFonts w:ascii="Times New Roman" w:hAnsi="Times New Roman" w:cs="Times New Roman"/>
          <w:sz w:val="28"/>
          <w:szCs w:val="28"/>
        </w:rPr>
      </w:pPr>
      <w:r w:rsidRPr="00F72578">
        <w:rPr>
          <w:rFonts w:ascii="Times New Roman" w:hAnsi="Times New Roman" w:cs="Times New Roman"/>
          <w:sz w:val="28"/>
          <w:szCs w:val="28"/>
        </w:rPr>
        <w:t xml:space="preserve">Vehiculele supuse controlului specific se verifică atât din punct de vedere al </w:t>
      </w:r>
      <w:proofErr w:type="spellStart"/>
      <w:r w:rsidRPr="00F72578">
        <w:rPr>
          <w:rFonts w:ascii="Times New Roman" w:hAnsi="Times New Roman" w:cs="Times New Roman"/>
          <w:sz w:val="28"/>
          <w:szCs w:val="28"/>
        </w:rPr>
        <w:t>greutăţii</w:t>
      </w:r>
      <w:proofErr w:type="spellEnd"/>
      <w:r w:rsidRPr="00F72578">
        <w:rPr>
          <w:rFonts w:ascii="Times New Roman" w:hAnsi="Times New Roman" w:cs="Times New Roman"/>
          <w:sz w:val="28"/>
          <w:szCs w:val="28"/>
        </w:rPr>
        <w:t xml:space="preserve"> pe axe, al </w:t>
      </w:r>
      <w:proofErr w:type="spellStart"/>
      <w:r w:rsidRPr="00F72578">
        <w:rPr>
          <w:rFonts w:ascii="Times New Roman" w:hAnsi="Times New Roman" w:cs="Times New Roman"/>
          <w:sz w:val="28"/>
          <w:szCs w:val="28"/>
        </w:rPr>
        <w:t>greutăţii</w:t>
      </w:r>
      <w:proofErr w:type="spellEnd"/>
      <w:r w:rsidRPr="00F72578">
        <w:rPr>
          <w:rFonts w:ascii="Times New Roman" w:hAnsi="Times New Roman" w:cs="Times New Roman"/>
          <w:sz w:val="28"/>
          <w:szCs w:val="28"/>
        </w:rPr>
        <w:t xml:space="preserve"> totale (prin cântărire), al dimensiunilor de gabarit (prin măsurare), precum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w:t>
      </w:r>
      <w:proofErr w:type="spellStart"/>
      <w:r w:rsidRPr="00F72578">
        <w:rPr>
          <w:rFonts w:ascii="Times New Roman" w:hAnsi="Times New Roman" w:cs="Times New Roman"/>
          <w:sz w:val="28"/>
          <w:szCs w:val="28"/>
        </w:rPr>
        <w:t>existenţei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valabilităţii</w:t>
      </w:r>
      <w:proofErr w:type="spellEnd"/>
      <w:r w:rsidRPr="00F72578">
        <w:rPr>
          <w:rFonts w:ascii="Times New Roman" w:hAnsi="Times New Roman" w:cs="Times New Roman"/>
          <w:sz w:val="28"/>
          <w:szCs w:val="28"/>
        </w:rPr>
        <w:t xml:space="preserve"> tuturor celorlalte documente, </w:t>
      </w:r>
      <w:r w:rsidR="004627AE" w:rsidRPr="00F72578">
        <w:rPr>
          <w:rFonts w:ascii="Times New Roman" w:hAnsi="Times New Roman" w:cs="Times New Roman"/>
          <w:sz w:val="28"/>
          <w:szCs w:val="28"/>
        </w:rPr>
        <w:t>autorizații</w:t>
      </w:r>
      <w:r w:rsidRPr="00F72578">
        <w:rPr>
          <w:rFonts w:ascii="Times New Roman" w:hAnsi="Times New Roman" w:cs="Times New Roman"/>
          <w:sz w:val="28"/>
          <w:szCs w:val="28"/>
        </w:rPr>
        <w:t xml:space="preserve"> sau avize specifice efectuării transporturilor respective. </w:t>
      </w:r>
    </w:p>
    <w:p w14:paraId="08C9DFA8" w14:textId="36AE0BF4" w:rsidR="005C2386" w:rsidRPr="005B039A" w:rsidRDefault="005C2386" w:rsidP="005C2386">
      <w:pPr>
        <w:numPr>
          <w:ilvl w:val="0"/>
          <w:numId w:val="9"/>
        </w:numPr>
        <w:ind w:right="74"/>
        <w:rPr>
          <w:rFonts w:ascii="Times New Roman" w:hAnsi="Times New Roman" w:cs="Times New Roman"/>
          <w:color w:val="auto"/>
          <w:sz w:val="28"/>
          <w:szCs w:val="28"/>
        </w:rPr>
      </w:pPr>
      <w:r w:rsidRPr="005B039A">
        <w:rPr>
          <w:rFonts w:ascii="Times New Roman" w:hAnsi="Times New Roman" w:cs="Times New Roman"/>
          <w:color w:val="auto"/>
          <w:sz w:val="28"/>
          <w:szCs w:val="28"/>
        </w:rPr>
        <w:t xml:space="preserve">Echipajul mobil de control a transporturilor rutiere (E.M.C.A.T.R.) este format din </w:t>
      </w:r>
      <w:proofErr w:type="spellStart"/>
      <w:r w:rsidRPr="005B039A">
        <w:rPr>
          <w:rFonts w:ascii="Times New Roman" w:hAnsi="Times New Roman" w:cs="Times New Roman"/>
          <w:color w:val="auto"/>
          <w:sz w:val="28"/>
          <w:szCs w:val="28"/>
        </w:rPr>
        <w:t>reprezentaţi</w:t>
      </w:r>
      <w:proofErr w:type="spellEnd"/>
      <w:r w:rsidRPr="005B039A">
        <w:rPr>
          <w:rFonts w:ascii="Times New Roman" w:hAnsi="Times New Roman" w:cs="Times New Roman"/>
          <w:color w:val="auto"/>
          <w:sz w:val="28"/>
          <w:szCs w:val="28"/>
        </w:rPr>
        <w:t xml:space="preserve"> </w:t>
      </w:r>
      <w:r w:rsidR="0015425C" w:rsidRPr="005B039A">
        <w:rPr>
          <w:rFonts w:ascii="Times New Roman" w:hAnsi="Times New Roman" w:cs="Times New Roman"/>
          <w:color w:val="auto"/>
          <w:sz w:val="28"/>
          <w:szCs w:val="28"/>
        </w:rPr>
        <w:t xml:space="preserve">ai </w:t>
      </w:r>
      <w:proofErr w:type="spellStart"/>
      <w:r w:rsidR="0015425C" w:rsidRPr="005B039A">
        <w:rPr>
          <w:rFonts w:ascii="Times New Roman" w:hAnsi="Times New Roman" w:cs="Times New Roman"/>
          <w:color w:val="auto"/>
          <w:sz w:val="28"/>
          <w:szCs w:val="28"/>
        </w:rPr>
        <w:t>Direcţiei</w:t>
      </w:r>
      <w:proofErr w:type="spellEnd"/>
      <w:r w:rsidR="0015425C" w:rsidRPr="005B039A">
        <w:rPr>
          <w:rFonts w:ascii="Times New Roman" w:hAnsi="Times New Roman" w:cs="Times New Roman"/>
          <w:color w:val="auto"/>
          <w:sz w:val="28"/>
          <w:szCs w:val="28"/>
        </w:rPr>
        <w:t xml:space="preserve"> Tehnice si Investiții</w:t>
      </w:r>
      <w:r w:rsidRPr="005B039A">
        <w:rPr>
          <w:rFonts w:ascii="Times New Roman" w:hAnsi="Times New Roman" w:cs="Times New Roman"/>
          <w:color w:val="auto"/>
          <w:sz w:val="28"/>
          <w:szCs w:val="28"/>
        </w:rPr>
        <w:t xml:space="preserve">, </w:t>
      </w:r>
      <w:r w:rsidR="0015425C" w:rsidRPr="005B039A">
        <w:rPr>
          <w:rFonts w:ascii="Times New Roman" w:hAnsi="Times New Roman" w:cs="Times New Roman"/>
          <w:color w:val="auto"/>
          <w:sz w:val="28"/>
          <w:szCs w:val="28"/>
        </w:rPr>
        <w:t xml:space="preserve">Serviciul Drumuri si </w:t>
      </w:r>
      <w:proofErr w:type="spellStart"/>
      <w:r w:rsidR="0015425C" w:rsidRPr="005B039A">
        <w:rPr>
          <w:rFonts w:ascii="Times New Roman" w:hAnsi="Times New Roman" w:cs="Times New Roman"/>
          <w:color w:val="auto"/>
          <w:sz w:val="28"/>
          <w:szCs w:val="28"/>
        </w:rPr>
        <w:t>Investitii</w:t>
      </w:r>
      <w:proofErr w:type="spellEnd"/>
      <w:r w:rsidR="0015425C" w:rsidRPr="005B039A">
        <w:rPr>
          <w:rFonts w:ascii="Times New Roman" w:hAnsi="Times New Roman" w:cs="Times New Roman"/>
          <w:color w:val="auto"/>
          <w:sz w:val="28"/>
          <w:szCs w:val="28"/>
        </w:rPr>
        <w:t>.</w:t>
      </w:r>
      <w:r w:rsidRPr="005B039A">
        <w:rPr>
          <w:rFonts w:ascii="Times New Roman" w:hAnsi="Times New Roman" w:cs="Times New Roman"/>
          <w:color w:val="auto"/>
          <w:sz w:val="28"/>
          <w:szCs w:val="28"/>
        </w:rPr>
        <w:t xml:space="preserve"> Asigurarea </w:t>
      </w:r>
      <w:proofErr w:type="spellStart"/>
      <w:r w:rsidRPr="005B039A">
        <w:rPr>
          <w:rFonts w:ascii="Times New Roman" w:hAnsi="Times New Roman" w:cs="Times New Roman"/>
          <w:color w:val="auto"/>
          <w:sz w:val="28"/>
          <w:szCs w:val="28"/>
        </w:rPr>
        <w:t>funcţionării</w:t>
      </w:r>
      <w:proofErr w:type="spellEnd"/>
      <w:r w:rsidRPr="005B039A">
        <w:rPr>
          <w:rFonts w:ascii="Times New Roman" w:hAnsi="Times New Roman" w:cs="Times New Roman"/>
          <w:color w:val="auto"/>
          <w:sz w:val="28"/>
          <w:szCs w:val="28"/>
        </w:rPr>
        <w:t xml:space="preserve"> </w:t>
      </w:r>
      <w:proofErr w:type="spellStart"/>
      <w:r w:rsidRPr="005B039A">
        <w:rPr>
          <w:rFonts w:ascii="Times New Roman" w:hAnsi="Times New Roman" w:cs="Times New Roman"/>
          <w:color w:val="auto"/>
          <w:sz w:val="28"/>
          <w:szCs w:val="28"/>
        </w:rPr>
        <w:t>instalaţiilor</w:t>
      </w:r>
      <w:proofErr w:type="spellEnd"/>
      <w:r w:rsidRPr="005B039A">
        <w:rPr>
          <w:rFonts w:ascii="Times New Roman" w:hAnsi="Times New Roman" w:cs="Times New Roman"/>
          <w:color w:val="auto"/>
          <w:sz w:val="28"/>
          <w:szCs w:val="28"/>
        </w:rPr>
        <w:t xml:space="preserve"> portabile de cântărire </w:t>
      </w:r>
      <w:proofErr w:type="spellStart"/>
      <w:r w:rsidRPr="005B039A">
        <w:rPr>
          <w:rFonts w:ascii="Times New Roman" w:hAnsi="Times New Roman" w:cs="Times New Roman"/>
          <w:color w:val="auto"/>
          <w:sz w:val="28"/>
          <w:szCs w:val="28"/>
        </w:rPr>
        <w:t>şi</w:t>
      </w:r>
      <w:proofErr w:type="spellEnd"/>
      <w:r w:rsidRPr="005B039A">
        <w:rPr>
          <w:rFonts w:ascii="Times New Roman" w:hAnsi="Times New Roman" w:cs="Times New Roman"/>
          <w:color w:val="auto"/>
          <w:sz w:val="28"/>
          <w:szCs w:val="28"/>
        </w:rPr>
        <w:t xml:space="preserve"> avizării metrologice intră în </w:t>
      </w:r>
      <w:proofErr w:type="spellStart"/>
      <w:r w:rsidRPr="005B039A">
        <w:rPr>
          <w:rFonts w:ascii="Times New Roman" w:hAnsi="Times New Roman" w:cs="Times New Roman"/>
          <w:color w:val="auto"/>
          <w:sz w:val="28"/>
          <w:szCs w:val="28"/>
        </w:rPr>
        <w:t>atribuţiile</w:t>
      </w:r>
      <w:proofErr w:type="spellEnd"/>
      <w:r w:rsidRPr="005B039A">
        <w:rPr>
          <w:rFonts w:ascii="Times New Roman" w:hAnsi="Times New Roman" w:cs="Times New Roman"/>
          <w:color w:val="auto"/>
          <w:sz w:val="28"/>
          <w:szCs w:val="28"/>
        </w:rPr>
        <w:t xml:space="preserve"> </w:t>
      </w:r>
      <w:proofErr w:type="spellStart"/>
      <w:r w:rsidRPr="005B039A">
        <w:rPr>
          <w:rFonts w:ascii="Times New Roman" w:hAnsi="Times New Roman" w:cs="Times New Roman"/>
          <w:color w:val="auto"/>
          <w:sz w:val="28"/>
          <w:szCs w:val="28"/>
        </w:rPr>
        <w:t>Direcţiei</w:t>
      </w:r>
      <w:proofErr w:type="spellEnd"/>
      <w:r w:rsidRPr="005B039A">
        <w:rPr>
          <w:rFonts w:ascii="Times New Roman" w:hAnsi="Times New Roman" w:cs="Times New Roman"/>
          <w:color w:val="auto"/>
          <w:sz w:val="28"/>
          <w:szCs w:val="28"/>
        </w:rPr>
        <w:t xml:space="preserve"> Tehnice</w:t>
      </w:r>
      <w:r w:rsidR="00DE5AA8" w:rsidRPr="005B039A">
        <w:rPr>
          <w:rFonts w:ascii="Times New Roman" w:hAnsi="Times New Roman" w:cs="Times New Roman"/>
          <w:color w:val="auto"/>
          <w:sz w:val="28"/>
          <w:szCs w:val="28"/>
        </w:rPr>
        <w:t xml:space="preserve"> si </w:t>
      </w:r>
      <w:proofErr w:type="spellStart"/>
      <w:r w:rsidR="00DE5AA8" w:rsidRPr="005B039A">
        <w:rPr>
          <w:rFonts w:ascii="Times New Roman" w:hAnsi="Times New Roman" w:cs="Times New Roman"/>
          <w:color w:val="auto"/>
          <w:sz w:val="28"/>
          <w:szCs w:val="28"/>
        </w:rPr>
        <w:t>Investitii</w:t>
      </w:r>
      <w:proofErr w:type="spellEnd"/>
      <w:r w:rsidRPr="005B039A">
        <w:rPr>
          <w:rFonts w:ascii="Times New Roman" w:hAnsi="Times New Roman" w:cs="Times New Roman"/>
          <w:color w:val="auto"/>
          <w:sz w:val="28"/>
          <w:szCs w:val="28"/>
        </w:rPr>
        <w:t xml:space="preserve"> –Serviciul Drumuri </w:t>
      </w:r>
      <w:proofErr w:type="spellStart"/>
      <w:r w:rsidRPr="005B039A">
        <w:rPr>
          <w:rFonts w:ascii="Times New Roman" w:hAnsi="Times New Roman" w:cs="Times New Roman"/>
          <w:color w:val="auto"/>
          <w:sz w:val="28"/>
          <w:szCs w:val="28"/>
        </w:rPr>
        <w:t>şi</w:t>
      </w:r>
      <w:proofErr w:type="spellEnd"/>
      <w:r w:rsidRPr="005B039A">
        <w:rPr>
          <w:rFonts w:ascii="Times New Roman" w:hAnsi="Times New Roman" w:cs="Times New Roman"/>
          <w:color w:val="auto"/>
          <w:sz w:val="28"/>
          <w:szCs w:val="28"/>
        </w:rPr>
        <w:t xml:space="preserve"> Poduri. </w:t>
      </w:r>
    </w:p>
    <w:p w14:paraId="261913BA" w14:textId="15B2A04E" w:rsidR="0038799B" w:rsidRPr="00F72578" w:rsidRDefault="00A6274E">
      <w:pPr>
        <w:numPr>
          <w:ilvl w:val="0"/>
          <w:numId w:val="9"/>
        </w:numPr>
        <w:ind w:right="74"/>
        <w:rPr>
          <w:rFonts w:ascii="Times New Roman" w:hAnsi="Times New Roman" w:cs="Times New Roman"/>
          <w:sz w:val="28"/>
          <w:szCs w:val="28"/>
        </w:rPr>
      </w:pPr>
      <w:r w:rsidRPr="00F72578">
        <w:rPr>
          <w:rFonts w:ascii="Times New Roman" w:hAnsi="Times New Roman" w:cs="Times New Roman"/>
          <w:sz w:val="28"/>
          <w:szCs w:val="28"/>
        </w:rPr>
        <w:t xml:space="preserve">Se interzice cu </w:t>
      </w:r>
      <w:proofErr w:type="spellStart"/>
      <w:r w:rsidRPr="00F72578">
        <w:rPr>
          <w:rFonts w:ascii="Times New Roman" w:hAnsi="Times New Roman" w:cs="Times New Roman"/>
          <w:sz w:val="28"/>
          <w:szCs w:val="28"/>
        </w:rPr>
        <w:t>desăvârşire</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intervenţia</w:t>
      </w:r>
      <w:proofErr w:type="spellEnd"/>
      <w:r w:rsidRPr="00F72578">
        <w:rPr>
          <w:rFonts w:ascii="Times New Roman" w:hAnsi="Times New Roman" w:cs="Times New Roman"/>
          <w:sz w:val="28"/>
          <w:szCs w:val="28"/>
        </w:rPr>
        <w:t xml:space="preserve"> asupra sigiliilor tuturor elementelor componente ale </w:t>
      </w:r>
      <w:proofErr w:type="spellStart"/>
      <w:r w:rsidRPr="00F72578">
        <w:rPr>
          <w:rFonts w:ascii="Times New Roman" w:hAnsi="Times New Roman" w:cs="Times New Roman"/>
          <w:sz w:val="28"/>
          <w:szCs w:val="28"/>
        </w:rPr>
        <w:t>instalaţiilor</w:t>
      </w:r>
      <w:proofErr w:type="spellEnd"/>
      <w:r w:rsidRPr="00F72578">
        <w:rPr>
          <w:rFonts w:ascii="Times New Roman" w:hAnsi="Times New Roman" w:cs="Times New Roman"/>
          <w:sz w:val="28"/>
          <w:szCs w:val="28"/>
        </w:rPr>
        <w:t xml:space="preserve"> portabile de cântărire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calculatoarelor acestora. </w:t>
      </w:r>
    </w:p>
    <w:p w14:paraId="2B169BD7" w14:textId="60D39255" w:rsidR="0038799B" w:rsidRPr="00F72578" w:rsidRDefault="004627AE">
      <w:pPr>
        <w:pStyle w:val="Titlu1"/>
        <w:tabs>
          <w:tab w:val="center" w:pos="2495"/>
        </w:tabs>
        <w:ind w:left="0" w:right="0" w:firstLine="0"/>
        <w:rPr>
          <w:rFonts w:ascii="Times New Roman" w:hAnsi="Times New Roman" w:cs="Times New Roman"/>
          <w:sz w:val="28"/>
          <w:szCs w:val="28"/>
        </w:rPr>
      </w:pPr>
      <w:r>
        <w:rPr>
          <w:rFonts w:ascii="Times New Roman" w:hAnsi="Times New Roman" w:cs="Times New Roman"/>
          <w:sz w:val="28"/>
          <w:szCs w:val="28"/>
        </w:rPr>
        <w:t xml:space="preserve"> Art. 45</w:t>
      </w:r>
      <w:r w:rsidR="00A6274E" w:rsidRPr="00F72578">
        <w:rPr>
          <w:rFonts w:ascii="Times New Roman" w:hAnsi="Times New Roman" w:cs="Times New Roman"/>
          <w:sz w:val="28"/>
          <w:szCs w:val="28"/>
        </w:rPr>
        <w:t xml:space="preserve">. Organizarea controlului </w:t>
      </w:r>
    </w:p>
    <w:p w14:paraId="1D6555B5" w14:textId="77777777" w:rsidR="0038799B" w:rsidRPr="00F72578" w:rsidRDefault="00A6274E">
      <w:pPr>
        <w:numPr>
          <w:ilvl w:val="0"/>
          <w:numId w:val="10"/>
        </w:numPr>
        <w:ind w:right="74"/>
        <w:rPr>
          <w:rFonts w:ascii="Times New Roman" w:hAnsi="Times New Roman" w:cs="Times New Roman"/>
          <w:sz w:val="28"/>
          <w:szCs w:val="28"/>
        </w:rPr>
      </w:pPr>
      <w:r w:rsidRPr="00F72578">
        <w:rPr>
          <w:rFonts w:ascii="Times New Roman" w:hAnsi="Times New Roman" w:cs="Times New Roman"/>
          <w:sz w:val="28"/>
          <w:szCs w:val="28"/>
        </w:rPr>
        <w:t xml:space="preserve">Echipajele mobile de control al traficului rutier, </w:t>
      </w:r>
      <w:proofErr w:type="spellStart"/>
      <w:r w:rsidRPr="00F72578">
        <w:rPr>
          <w:rFonts w:ascii="Times New Roman" w:hAnsi="Times New Roman" w:cs="Times New Roman"/>
          <w:sz w:val="28"/>
          <w:szCs w:val="28"/>
        </w:rPr>
        <w:t>însoţite</w:t>
      </w:r>
      <w:proofErr w:type="spellEnd"/>
      <w:r w:rsidRPr="00F72578">
        <w:rPr>
          <w:rFonts w:ascii="Times New Roman" w:hAnsi="Times New Roman" w:cs="Times New Roman"/>
          <w:sz w:val="28"/>
          <w:szCs w:val="28"/>
        </w:rPr>
        <w:t xml:space="preserve"> permanent de </w:t>
      </w:r>
      <w:proofErr w:type="spellStart"/>
      <w:r w:rsidRPr="00F72578">
        <w:rPr>
          <w:rFonts w:ascii="Times New Roman" w:hAnsi="Times New Roman" w:cs="Times New Roman"/>
          <w:sz w:val="28"/>
          <w:szCs w:val="28"/>
        </w:rPr>
        <w:t>reprezentanţi</w:t>
      </w:r>
      <w:proofErr w:type="spellEnd"/>
      <w:r w:rsidRPr="00F72578">
        <w:rPr>
          <w:rFonts w:ascii="Times New Roman" w:hAnsi="Times New Roman" w:cs="Times New Roman"/>
          <w:sz w:val="28"/>
          <w:szCs w:val="28"/>
        </w:rPr>
        <w:t xml:space="preserve"> ai </w:t>
      </w:r>
      <w:proofErr w:type="spellStart"/>
      <w:r w:rsidRPr="00F72578">
        <w:rPr>
          <w:rFonts w:ascii="Times New Roman" w:hAnsi="Times New Roman" w:cs="Times New Roman"/>
          <w:sz w:val="28"/>
          <w:szCs w:val="28"/>
        </w:rPr>
        <w:t>instituţiilor</w:t>
      </w:r>
      <w:proofErr w:type="spellEnd"/>
      <w:r w:rsidRPr="00F72578">
        <w:rPr>
          <w:rFonts w:ascii="Times New Roman" w:hAnsi="Times New Roman" w:cs="Times New Roman"/>
          <w:sz w:val="28"/>
          <w:szCs w:val="28"/>
        </w:rPr>
        <w:t xml:space="preserve"> abilitate să oprească autovehicule în trafic, </w:t>
      </w:r>
      <w:proofErr w:type="spellStart"/>
      <w:r w:rsidRPr="00F72578">
        <w:rPr>
          <w:rFonts w:ascii="Times New Roman" w:hAnsi="Times New Roman" w:cs="Times New Roman"/>
          <w:sz w:val="28"/>
          <w:szCs w:val="28"/>
        </w:rPr>
        <w:t>acţionează</w:t>
      </w:r>
      <w:proofErr w:type="spellEnd"/>
      <w:r w:rsidRPr="00F72578">
        <w:rPr>
          <w:rFonts w:ascii="Times New Roman" w:hAnsi="Times New Roman" w:cs="Times New Roman"/>
          <w:sz w:val="28"/>
          <w:szCs w:val="28"/>
        </w:rPr>
        <w:t xml:space="preserve"> pe </w:t>
      </w:r>
      <w:proofErr w:type="spellStart"/>
      <w:r w:rsidRPr="00F72578">
        <w:rPr>
          <w:rFonts w:ascii="Times New Roman" w:hAnsi="Times New Roman" w:cs="Times New Roman"/>
          <w:sz w:val="28"/>
          <w:szCs w:val="28"/>
        </w:rPr>
        <w:t>reţeaua</w:t>
      </w:r>
      <w:proofErr w:type="spellEnd"/>
      <w:r w:rsidRPr="00F72578">
        <w:rPr>
          <w:rFonts w:ascii="Times New Roman" w:hAnsi="Times New Roman" w:cs="Times New Roman"/>
          <w:sz w:val="28"/>
          <w:szCs w:val="28"/>
        </w:rPr>
        <w:t xml:space="preserve"> de drumuri de interes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în vederea </w:t>
      </w:r>
      <w:proofErr w:type="spellStart"/>
      <w:r w:rsidRPr="00F72578">
        <w:rPr>
          <w:rFonts w:ascii="Times New Roman" w:hAnsi="Times New Roman" w:cs="Times New Roman"/>
          <w:sz w:val="28"/>
          <w:szCs w:val="28"/>
        </w:rPr>
        <w:t>desfăşurării</w:t>
      </w:r>
      <w:proofErr w:type="spellEnd"/>
      <w:r w:rsidRPr="00F72578">
        <w:rPr>
          <w:rFonts w:ascii="Times New Roman" w:hAnsi="Times New Roman" w:cs="Times New Roman"/>
          <w:sz w:val="28"/>
          <w:szCs w:val="28"/>
        </w:rPr>
        <w:t xml:space="preserve"> unui control sigur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eficient privind </w:t>
      </w:r>
      <w:proofErr w:type="spellStart"/>
      <w:r w:rsidRPr="00F72578">
        <w:rPr>
          <w:rFonts w:ascii="Times New Roman" w:hAnsi="Times New Roman" w:cs="Times New Roman"/>
          <w:sz w:val="28"/>
          <w:szCs w:val="28"/>
        </w:rPr>
        <w:t>siguranţa</w:t>
      </w:r>
      <w:proofErr w:type="spellEnd"/>
      <w:r w:rsidRPr="00F72578">
        <w:rPr>
          <w:rFonts w:ascii="Times New Roman" w:hAnsi="Times New Roman" w:cs="Times New Roman"/>
          <w:sz w:val="28"/>
          <w:szCs w:val="28"/>
        </w:rPr>
        <w:t xml:space="preserve"> în </w:t>
      </w:r>
      <w:proofErr w:type="spellStart"/>
      <w:r w:rsidRPr="00F72578">
        <w:rPr>
          <w:rFonts w:ascii="Times New Roman" w:hAnsi="Times New Roman" w:cs="Times New Roman"/>
          <w:sz w:val="28"/>
          <w:szCs w:val="28"/>
        </w:rPr>
        <w:t>circulaţie</w:t>
      </w:r>
      <w:proofErr w:type="spellEnd"/>
      <w:r w:rsidRPr="00F72578">
        <w:rPr>
          <w:rFonts w:ascii="Times New Roman" w:hAnsi="Times New Roman" w:cs="Times New Roman"/>
          <w:sz w:val="28"/>
          <w:szCs w:val="28"/>
        </w:rPr>
        <w:t xml:space="preserve">, încadrarea maselor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/sau dimensiunilor vehiculelor în limitele maxime admise prevăzute de </w:t>
      </w:r>
      <w:proofErr w:type="spellStart"/>
      <w:r w:rsidRPr="00F72578">
        <w:rPr>
          <w:rFonts w:ascii="Times New Roman" w:hAnsi="Times New Roman" w:cs="Times New Roman"/>
          <w:sz w:val="28"/>
          <w:szCs w:val="28"/>
        </w:rPr>
        <w:t>legislaţia</w:t>
      </w:r>
      <w:proofErr w:type="spellEnd"/>
      <w:r w:rsidRPr="00F72578">
        <w:rPr>
          <w:rFonts w:ascii="Times New Roman" w:hAnsi="Times New Roman" w:cs="Times New Roman"/>
          <w:sz w:val="28"/>
          <w:szCs w:val="28"/>
        </w:rPr>
        <w:t xml:space="preserve"> în vigoare, astfel încât să se diminueze cât mai mult repercusiunile directe asupra </w:t>
      </w:r>
      <w:proofErr w:type="spellStart"/>
      <w:r w:rsidRPr="00F72578">
        <w:rPr>
          <w:rFonts w:ascii="Times New Roman" w:hAnsi="Times New Roman" w:cs="Times New Roman"/>
          <w:sz w:val="28"/>
          <w:szCs w:val="28"/>
        </w:rPr>
        <w:t>siguranţei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circulaţiei</w:t>
      </w:r>
      <w:proofErr w:type="spellEnd"/>
      <w:r w:rsidRPr="00F72578">
        <w:rPr>
          <w:rFonts w:ascii="Times New Roman" w:hAnsi="Times New Roman" w:cs="Times New Roman"/>
          <w:sz w:val="28"/>
          <w:szCs w:val="28"/>
        </w:rPr>
        <w:t xml:space="preserve"> rutiere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w:t>
      </w:r>
      <w:proofErr w:type="spellStart"/>
      <w:r w:rsidRPr="00F72578">
        <w:rPr>
          <w:rFonts w:ascii="Times New Roman" w:hAnsi="Times New Roman" w:cs="Times New Roman"/>
          <w:sz w:val="28"/>
          <w:szCs w:val="28"/>
        </w:rPr>
        <w:t>capacităţii</w:t>
      </w:r>
      <w:proofErr w:type="spellEnd"/>
      <w:r w:rsidRPr="00F72578">
        <w:rPr>
          <w:rFonts w:ascii="Times New Roman" w:hAnsi="Times New Roman" w:cs="Times New Roman"/>
          <w:sz w:val="28"/>
          <w:szCs w:val="28"/>
        </w:rPr>
        <w:t xml:space="preserve"> portante a </w:t>
      </w:r>
      <w:proofErr w:type="spellStart"/>
      <w:r w:rsidRPr="00F72578">
        <w:rPr>
          <w:rFonts w:ascii="Times New Roman" w:hAnsi="Times New Roman" w:cs="Times New Roman"/>
          <w:sz w:val="28"/>
          <w:szCs w:val="28"/>
        </w:rPr>
        <w:t>reţelei</w:t>
      </w:r>
      <w:proofErr w:type="spellEnd"/>
      <w:r w:rsidRPr="00F72578">
        <w:rPr>
          <w:rFonts w:ascii="Times New Roman" w:hAnsi="Times New Roman" w:cs="Times New Roman"/>
          <w:sz w:val="28"/>
          <w:szCs w:val="28"/>
        </w:rPr>
        <w:t xml:space="preserve"> de drumuri, precum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w:t>
      </w:r>
      <w:proofErr w:type="spellStart"/>
      <w:r w:rsidRPr="00F72578">
        <w:rPr>
          <w:rFonts w:ascii="Times New Roman" w:hAnsi="Times New Roman" w:cs="Times New Roman"/>
          <w:sz w:val="28"/>
          <w:szCs w:val="28"/>
        </w:rPr>
        <w:t>protecţiei</w:t>
      </w:r>
      <w:proofErr w:type="spellEnd"/>
      <w:r w:rsidRPr="00F72578">
        <w:rPr>
          <w:rFonts w:ascii="Times New Roman" w:hAnsi="Times New Roman" w:cs="Times New Roman"/>
          <w:sz w:val="28"/>
          <w:szCs w:val="28"/>
        </w:rPr>
        <w:t xml:space="preserve"> mediului înconjurător. </w:t>
      </w:r>
    </w:p>
    <w:p w14:paraId="5395C8FC" w14:textId="54F57C33" w:rsidR="0038799B" w:rsidRPr="00BD17C4" w:rsidRDefault="00A6274E">
      <w:pPr>
        <w:numPr>
          <w:ilvl w:val="0"/>
          <w:numId w:val="10"/>
        </w:numPr>
        <w:ind w:right="74"/>
        <w:rPr>
          <w:rFonts w:ascii="Times New Roman" w:hAnsi="Times New Roman" w:cs="Times New Roman"/>
          <w:color w:val="auto"/>
          <w:sz w:val="28"/>
          <w:szCs w:val="28"/>
        </w:rPr>
      </w:pPr>
      <w:r w:rsidRPr="00BD17C4">
        <w:rPr>
          <w:rFonts w:ascii="Times New Roman" w:hAnsi="Times New Roman" w:cs="Times New Roman"/>
          <w:color w:val="auto"/>
          <w:sz w:val="28"/>
          <w:szCs w:val="28"/>
        </w:rPr>
        <w:t xml:space="preserve">Controlul E.M.C.A.T.R. se va </w:t>
      </w:r>
      <w:proofErr w:type="spellStart"/>
      <w:r w:rsidRPr="00BD17C4">
        <w:rPr>
          <w:rFonts w:ascii="Times New Roman" w:hAnsi="Times New Roman" w:cs="Times New Roman"/>
          <w:color w:val="auto"/>
          <w:sz w:val="28"/>
          <w:szCs w:val="28"/>
        </w:rPr>
        <w:t>desfăşura</w:t>
      </w:r>
      <w:proofErr w:type="spellEnd"/>
      <w:r w:rsidRPr="00BD17C4">
        <w:rPr>
          <w:rFonts w:ascii="Times New Roman" w:hAnsi="Times New Roman" w:cs="Times New Roman"/>
          <w:color w:val="auto"/>
          <w:sz w:val="28"/>
          <w:szCs w:val="28"/>
        </w:rPr>
        <w:t xml:space="preserve"> pe sectoare de drum cu trafic preponderent greu </w:t>
      </w:r>
      <w:proofErr w:type="spellStart"/>
      <w:r w:rsidRPr="00BD17C4">
        <w:rPr>
          <w:rFonts w:ascii="Times New Roman" w:hAnsi="Times New Roman" w:cs="Times New Roman"/>
          <w:color w:val="auto"/>
          <w:sz w:val="28"/>
          <w:szCs w:val="28"/>
        </w:rPr>
        <w:t>şi</w:t>
      </w:r>
      <w:proofErr w:type="spellEnd"/>
      <w:r w:rsidRPr="00BD17C4">
        <w:rPr>
          <w:rFonts w:ascii="Times New Roman" w:hAnsi="Times New Roman" w:cs="Times New Roman"/>
          <w:color w:val="auto"/>
          <w:sz w:val="28"/>
          <w:szCs w:val="28"/>
        </w:rPr>
        <w:t xml:space="preserve"> foarte greu, cu orientare asupra zonelor de </w:t>
      </w:r>
      <w:proofErr w:type="spellStart"/>
      <w:r w:rsidRPr="00BD17C4">
        <w:rPr>
          <w:rFonts w:ascii="Times New Roman" w:hAnsi="Times New Roman" w:cs="Times New Roman"/>
          <w:color w:val="auto"/>
          <w:sz w:val="28"/>
          <w:szCs w:val="28"/>
        </w:rPr>
        <w:t>influenţă</w:t>
      </w:r>
      <w:proofErr w:type="spellEnd"/>
      <w:r w:rsidRPr="00BD17C4">
        <w:rPr>
          <w:rFonts w:ascii="Times New Roman" w:hAnsi="Times New Roman" w:cs="Times New Roman"/>
          <w:color w:val="auto"/>
          <w:sz w:val="28"/>
          <w:szCs w:val="28"/>
        </w:rPr>
        <w:t xml:space="preserve"> ale exploatărilor de tip balastiere, forestiere, obi</w:t>
      </w:r>
      <w:r w:rsidR="00026533" w:rsidRPr="00BD17C4">
        <w:rPr>
          <w:rFonts w:ascii="Times New Roman" w:hAnsi="Times New Roman" w:cs="Times New Roman"/>
          <w:color w:val="auto"/>
          <w:sz w:val="28"/>
          <w:szCs w:val="28"/>
        </w:rPr>
        <w:t>ectivelor în curs de construire</w:t>
      </w:r>
      <w:r w:rsidRPr="00BD17C4">
        <w:rPr>
          <w:rFonts w:ascii="Times New Roman" w:hAnsi="Times New Roman" w:cs="Times New Roman"/>
          <w:color w:val="auto"/>
          <w:sz w:val="28"/>
          <w:szCs w:val="28"/>
        </w:rPr>
        <w:t xml:space="preserve"> etc. </w:t>
      </w:r>
    </w:p>
    <w:p w14:paraId="20399D19" w14:textId="77777777" w:rsidR="005D452C" w:rsidRPr="00F72578" w:rsidRDefault="00A6274E">
      <w:pPr>
        <w:numPr>
          <w:ilvl w:val="0"/>
          <w:numId w:val="10"/>
        </w:numPr>
        <w:ind w:right="74"/>
        <w:rPr>
          <w:rFonts w:ascii="Times New Roman" w:hAnsi="Times New Roman" w:cs="Times New Roman"/>
          <w:sz w:val="28"/>
          <w:szCs w:val="28"/>
        </w:rPr>
      </w:pPr>
      <w:r w:rsidRPr="00BD17C4">
        <w:rPr>
          <w:rFonts w:ascii="Times New Roman" w:hAnsi="Times New Roman" w:cs="Times New Roman"/>
          <w:color w:val="auto"/>
          <w:sz w:val="28"/>
          <w:szCs w:val="28"/>
        </w:rPr>
        <w:t xml:space="preserve">Amplasarea E.M.C.A.T.R. în punctele de </w:t>
      </w:r>
      <w:r w:rsidRPr="00F72578">
        <w:rPr>
          <w:rFonts w:ascii="Times New Roman" w:hAnsi="Times New Roman" w:cs="Times New Roman"/>
          <w:sz w:val="28"/>
          <w:szCs w:val="28"/>
        </w:rPr>
        <w:t xml:space="preserve">control, nu trebuie să permită conducătorilor auto ocolirea </w:t>
      </w:r>
      <w:proofErr w:type="spellStart"/>
      <w:r w:rsidRPr="00F72578">
        <w:rPr>
          <w:rFonts w:ascii="Times New Roman" w:hAnsi="Times New Roman" w:cs="Times New Roman"/>
          <w:sz w:val="28"/>
          <w:szCs w:val="28"/>
        </w:rPr>
        <w:t>secţiunilor</w:t>
      </w:r>
      <w:proofErr w:type="spellEnd"/>
      <w:r w:rsidRPr="00F72578">
        <w:rPr>
          <w:rFonts w:ascii="Times New Roman" w:hAnsi="Times New Roman" w:cs="Times New Roman"/>
          <w:sz w:val="28"/>
          <w:szCs w:val="28"/>
        </w:rPr>
        <w:t xml:space="preserve"> de control. Amplasarea echipajului va respecta </w:t>
      </w:r>
      <w:proofErr w:type="spellStart"/>
      <w:r w:rsidRPr="00F72578">
        <w:rPr>
          <w:rFonts w:ascii="Times New Roman" w:hAnsi="Times New Roman" w:cs="Times New Roman"/>
          <w:sz w:val="28"/>
          <w:szCs w:val="28"/>
        </w:rPr>
        <w:t>condiţiile</w:t>
      </w:r>
      <w:proofErr w:type="spellEnd"/>
      <w:r w:rsidRPr="00F72578">
        <w:rPr>
          <w:rFonts w:ascii="Times New Roman" w:hAnsi="Times New Roman" w:cs="Times New Roman"/>
          <w:sz w:val="28"/>
          <w:szCs w:val="28"/>
        </w:rPr>
        <w:t xml:space="preserve"> de vizibilitate, palier, aliniament, asigurarea </w:t>
      </w:r>
      <w:proofErr w:type="spellStart"/>
      <w:r w:rsidRPr="00F72578">
        <w:rPr>
          <w:rFonts w:ascii="Times New Roman" w:hAnsi="Times New Roman" w:cs="Times New Roman"/>
          <w:sz w:val="28"/>
          <w:szCs w:val="28"/>
        </w:rPr>
        <w:t>fluenţei</w:t>
      </w:r>
      <w:proofErr w:type="spellEnd"/>
      <w:r w:rsidRPr="00F72578">
        <w:rPr>
          <w:rFonts w:ascii="Times New Roman" w:hAnsi="Times New Roman" w:cs="Times New Roman"/>
          <w:sz w:val="28"/>
          <w:szCs w:val="28"/>
        </w:rPr>
        <w:t xml:space="preserve"> în </w:t>
      </w:r>
      <w:proofErr w:type="spellStart"/>
      <w:r w:rsidRPr="00F72578">
        <w:rPr>
          <w:rFonts w:ascii="Times New Roman" w:hAnsi="Times New Roman" w:cs="Times New Roman"/>
          <w:sz w:val="28"/>
          <w:szCs w:val="28"/>
        </w:rPr>
        <w:t>desfăşurarea</w:t>
      </w:r>
      <w:proofErr w:type="spellEnd"/>
      <w:r w:rsidRPr="00F72578">
        <w:rPr>
          <w:rFonts w:ascii="Times New Roman" w:hAnsi="Times New Roman" w:cs="Times New Roman"/>
          <w:sz w:val="28"/>
          <w:szCs w:val="28"/>
        </w:rPr>
        <w:t xml:space="preserve"> traficului rutier, cu asigurarea </w:t>
      </w:r>
      <w:proofErr w:type="spellStart"/>
      <w:r w:rsidRPr="00F72578">
        <w:rPr>
          <w:rFonts w:ascii="Times New Roman" w:hAnsi="Times New Roman" w:cs="Times New Roman"/>
          <w:sz w:val="28"/>
          <w:szCs w:val="28"/>
        </w:rPr>
        <w:t>condiţiilor</w:t>
      </w:r>
      <w:proofErr w:type="spellEnd"/>
      <w:r w:rsidRPr="00F72578">
        <w:rPr>
          <w:rFonts w:ascii="Times New Roman" w:hAnsi="Times New Roman" w:cs="Times New Roman"/>
          <w:sz w:val="28"/>
          <w:szCs w:val="28"/>
        </w:rPr>
        <w:t xml:space="preserve"> optime de </w:t>
      </w:r>
      <w:proofErr w:type="spellStart"/>
      <w:r w:rsidRPr="00F72578">
        <w:rPr>
          <w:rFonts w:ascii="Times New Roman" w:hAnsi="Times New Roman" w:cs="Times New Roman"/>
          <w:sz w:val="28"/>
          <w:szCs w:val="28"/>
        </w:rPr>
        <w:t>funcţionare</w:t>
      </w:r>
      <w:proofErr w:type="spellEnd"/>
      <w:r w:rsidRPr="00F72578">
        <w:rPr>
          <w:rFonts w:ascii="Times New Roman" w:hAnsi="Times New Roman" w:cs="Times New Roman"/>
          <w:sz w:val="28"/>
          <w:szCs w:val="28"/>
        </w:rPr>
        <w:t xml:space="preserve"> a </w:t>
      </w:r>
      <w:proofErr w:type="spellStart"/>
      <w:r w:rsidRPr="00F72578">
        <w:rPr>
          <w:rFonts w:ascii="Times New Roman" w:hAnsi="Times New Roman" w:cs="Times New Roman"/>
          <w:sz w:val="28"/>
          <w:szCs w:val="28"/>
        </w:rPr>
        <w:t>instalaţiilor</w:t>
      </w:r>
      <w:proofErr w:type="spellEnd"/>
      <w:r w:rsidRPr="00F72578">
        <w:rPr>
          <w:rFonts w:ascii="Times New Roman" w:hAnsi="Times New Roman" w:cs="Times New Roman"/>
          <w:sz w:val="28"/>
          <w:szCs w:val="28"/>
        </w:rPr>
        <w:t xml:space="preserve"> de cântărire. </w:t>
      </w:r>
    </w:p>
    <w:p w14:paraId="344C4949" w14:textId="678ADADC" w:rsidR="0038799B" w:rsidRPr="005B039A" w:rsidRDefault="00F678D7" w:rsidP="00F678D7">
      <w:pPr>
        <w:ind w:left="0" w:right="74" w:firstLine="0"/>
        <w:rPr>
          <w:rFonts w:ascii="Times New Roman" w:hAnsi="Times New Roman" w:cs="Times New Roman"/>
          <w:b/>
          <w:color w:val="auto"/>
          <w:sz w:val="28"/>
          <w:szCs w:val="28"/>
        </w:rPr>
      </w:pPr>
      <w:r>
        <w:rPr>
          <w:rFonts w:ascii="Times New Roman" w:hAnsi="Times New Roman" w:cs="Times New Roman"/>
          <w:b/>
          <w:sz w:val="28"/>
          <w:szCs w:val="28"/>
        </w:rPr>
        <w:t>Art. 46</w:t>
      </w:r>
      <w:r w:rsidR="004C1D6B">
        <w:rPr>
          <w:rFonts w:ascii="Times New Roman" w:hAnsi="Times New Roman" w:cs="Times New Roman"/>
          <w:b/>
          <w:sz w:val="28"/>
          <w:szCs w:val="28"/>
        </w:rPr>
        <w:t xml:space="preserve">. </w:t>
      </w:r>
      <w:r w:rsidR="004C1D6B" w:rsidRPr="005B039A">
        <w:rPr>
          <w:rFonts w:ascii="Times New Roman" w:hAnsi="Times New Roman" w:cs="Times New Roman"/>
          <w:b/>
          <w:color w:val="auto"/>
          <w:sz w:val="28"/>
          <w:szCs w:val="28"/>
        </w:rPr>
        <w:t xml:space="preserve">Efectivul Echipajului </w:t>
      </w:r>
      <w:r w:rsidR="00A6274E" w:rsidRPr="005B039A">
        <w:rPr>
          <w:rFonts w:ascii="Times New Roman" w:hAnsi="Times New Roman" w:cs="Times New Roman"/>
          <w:b/>
          <w:color w:val="auto"/>
          <w:sz w:val="28"/>
          <w:szCs w:val="28"/>
        </w:rPr>
        <w:t>M</w:t>
      </w:r>
      <w:r w:rsidR="004C1D6B" w:rsidRPr="005B039A">
        <w:rPr>
          <w:rFonts w:ascii="Times New Roman" w:hAnsi="Times New Roman" w:cs="Times New Roman"/>
          <w:b/>
          <w:color w:val="auto"/>
          <w:sz w:val="28"/>
          <w:szCs w:val="28"/>
        </w:rPr>
        <w:t xml:space="preserve">obil de </w:t>
      </w:r>
      <w:r w:rsidR="00A6274E" w:rsidRPr="005B039A">
        <w:rPr>
          <w:rFonts w:ascii="Times New Roman" w:hAnsi="Times New Roman" w:cs="Times New Roman"/>
          <w:b/>
          <w:color w:val="auto"/>
          <w:sz w:val="28"/>
          <w:szCs w:val="28"/>
        </w:rPr>
        <w:t>C</w:t>
      </w:r>
      <w:r w:rsidR="004C1D6B" w:rsidRPr="005B039A">
        <w:rPr>
          <w:rFonts w:ascii="Times New Roman" w:hAnsi="Times New Roman" w:cs="Times New Roman"/>
          <w:b/>
          <w:color w:val="auto"/>
          <w:sz w:val="28"/>
          <w:szCs w:val="28"/>
        </w:rPr>
        <w:t xml:space="preserve">ontrol si </w:t>
      </w:r>
      <w:r w:rsidR="00A6274E" w:rsidRPr="005B039A">
        <w:rPr>
          <w:rFonts w:ascii="Times New Roman" w:hAnsi="Times New Roman" w:cs="Times New Roman"/>
          <w:b/>
          <w:color w:val="auto"/>
          <w:sz w:val="28"/>
          <w:szCs w:val="28"/>
        </w:rPr>
        <w:t>A</w:t>
      </w:r>
      <w:r w:rsidR="004C1D6B" w:rsidRPr="005B039A">
        <w:rPr>
          <w:rFonts w:ascii="Times New Roman" w:hAnsi="Times New Roman" w:cs="Times New Roman"/>
          <w:b/>
          <w:color w:val="auto"/>
          <w:sz w:val="28"/>
          <w:szCs w:val="28"/>
        </w:rPr>
        <w:t xml:space="preserve">utorizare a </w:t>
      </w:r>
      <w:r w:rsidR="00A6274E" w:rsidRPr="005B039A">
        <w:rPr>
          <w:rFonts w:ascii="Times New Roman" w:hAnsi="Times New Roman" w:cs="Times New Roman"/>
          <w:b/>
          <w:color w:val="auto"/>
          <w:sz w:val="28"/>
          <w:szCs w:val="28"/>
        </w:rPr>
        <w:t>T</w:t>
      </w:r>
      <w:r w:rsidR="0066754D" w:rsidRPr="005B039A">
        <w:rPr>
          <w:rFonts w:ascii="Times New Roman" w:hAnsi="Times New Roman" w:cs="Times New Roman"/>
          <w:b/>
          <w:color w:val="auto"/>
          <w:sz w:val="28"/>
          <w:szCs w:val="28"/>
        </w:rPr>
        <w:t>ransporturilor</w:t>
      </w:r>
      <w:r w:rsidR="004C1D6B" w:rsidRPr="005B039A">
        <w:rPr>
          <w:rFonts w:ascii="Times New Roman" w:hAnsi="Times New Roman" w:cs="Times New Roman"/>
          <w:b/>
          <w:color w:val="auto"/>
          <w:sz w:val="28"/>
          <w:szCs w:val="28"/>
        </w:rPr>
        <w:t xml:space="preserve"> </w:t>
      </w:r>
      <w:r w:rsidR="00A6274E" w:rsidRPr="005B039A">
        <w:rPr>
          <w:rFonts w:ascii="Times New Roman" w:hAnsi="Times New Roman" w:cs="Times New Roman"/>
          <w:b/>
          <w:color w:val="auto"/>
          <w:sz w:val="28"/>
          <w:szCs w:val="28"/>
        </w:rPr>
        <w:t>R</w:t>
      </w:r>
      <w:r w:rsidR="004C1D6B" w:rsidRPr="005B039A">
        <w:rPr>
          <w:rFonts w:ascii="Times New Roman" w:hAnsi="Times New Roman" w:cs="Times New Roman"/>
          <w:b/>
          <w:color w:val="auto"/>
          <w:sz w:val="28"/>
          <w:szCs w:val="28"/>
        </w:rPr>
        <w:t>utiere</w:t>
      </w:r>
      <w:r w:rsidR="00DC48C2" w:rsidRPr="005B039A">
        <w:rPr>
          <w:rFonts w:ascii="Times New Roman" w:hAnsi="Times New Roman" w:cs="Times New Roman"/>
          <w:b/>
          <w:color w:val="auto"/>
          <w:sz w:val="28"/>
          <w:szCs w:val="28"/>
        </w:rPr>
        <w:t>- E.M.C.A.T.R.</w:t>
      </w:r>
    </w:p>
    <w:p w14:paraId="6DA431E9" w14:textId="638DBFFD" w:rsidR="0038799B" w:rsidRPr="005B039A" w:rsidRDefault="00A6274E">
      <w:pPr>
        <w:numPr>
          <w:ilvl w:val="0"/>
          <w:numId w:val="11"/>
        </w:numPr>
        <w:ind w:right="74"/>
        <w:rPr>
          <w:rFonts w:ascii="Times New Roman" w:hAnsi="Times New Roman" w:cs="Times New Roman"/>
          <w:color w:val="auto"/>
          <w:sz w:val="28"/>
          <w:szCs w:val="28"/>
        </w:rPr>
      </w:pPr>
      <w:proofErr w:type="spellStart"/>
      <w:r w:rsidRPr="005B039A">
        <w:rPr>
          <w:rFonts w:ascii="Times New Roman" w:hAnsi="Times New Roman" w:cs="Times New Roman"/>
          <w:color w:val="auto"/>
          <w:sz w:val="28"/>
          <w:szCs w:val="28"/>
        </w:rPr>
        <w:t>Componenţa</w:t>
      </w:r>
      <w:proofErr w:type="spellEnd"/>
      <w:r w:rsidRPr="005B039A">
        <w:rPr>
          <w:rFonts w:ascii="Times New Roman" w:hAnsi="Times New Roman" w:cs="Times New Roman"/>
          <w:color w:val="auto"/>
          <w:sz w:val="28"/>
          <w:szCs w:val="28"/>
        </w:rPr>
        <w:t xml:space="preserve"> obligatorie a echipajului E.M.C.A.T.R. este de minim doi </w:t>
      </w:r>
      <w:proofErr w:type="spellStart"/>
      <w:r w:rsidRPr="005B039A">
        <w:rPr>
          <w:rFonts w:ascii="Times New Roman" w:hAnsi="Times New Roman" w:cs="Times New Roman"/>
          <w:color w:val="auto"/>
          <w:sz w:val="28"/>
          <w:szCs w:val="28"/>
        </w:rPr>
        <w:t>agenţi</w:t>
      </w:r>
      <w:proofErr w:type="spellEnd"/>
      <w:r w:rsidRPr="005B039A">
        <w:rPr>
          <w:rFonts w:ascii="Times New Roman" w:hAnsi="Times New Roman" w:cs="Times New Roman"/>
          <w:color w:val="auto"/>
          <w:sz w:val="28"/>
          <w:szCs w:val="28"/>
        </w:rPr>
        <w:t xml:space="preserve"> constatatori. </w:t>
      </w:r>
    </w:p>
    <w:p w14:paraId="4F1BA0EB" w14:textId="77777777" w:rsidR="0038799B" w:rsidRDefault="00A6274E">
      <w:pPr>
        <w:numPr>
          <w:ilvl w:val="0"/>
          <w:numId w:val="11"/>
        </w:numPr>
        <w:ind w:right="74"/>
        <w:rPr>
          <w:rFonts w:ascii="Times New Roman" w:hAnsi="Times New Roman" w:cs="Times New Roman"/>
          <w:sz w:val="28"/>
          <w:szCs w:val="28"/>
        </w:rPr>
      </w:pPr>
      <w:proofErr w:type="spellStart"/>
      <w:r w:rsidRPr="00F72578">
        <w:rPr>
          <w:rFonts w:ascii="Times New Roman" w:hAnsi="Times New Roman" w:cs="Times New Roman"/>
          <w:sz w:val="28"/>
          <w:szCs w:val="28"/>
        </w:rPr>
        <w:t>Agenţii</w:t>
      </w:r>
      <w:proofErr w:type="spellEnd"/>
      <w:r w:rsidRPr="00F72578">
        <w:rPr>
          <w:rFonts w:ascii="Times New Roman" w:hAnsi="Times New Roman" w:cs="Times New Roman"/>
          <w:sz w:val="28"/>
          <w:szCs w:val="28"/>
        </w:rPr>
        <w:t xml:space="preserve"> constatatori vor efectua controlul documentelor, dirijarea vehiculului în vederea efectuării cântăririi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măsurătorilor de gabarit, montarea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demontarea </w:t>
      </w:r>
      <w:proofErr w:type="spellStart"/>
      <w:r w:rsidRPr="00F72578">
        <w:rPr>
          <w:rFonts w:ascii="Times New Roman" w:hAnsi="Times New Roman" w:cs="Times New Roman"/>
          <w:sz w:val="28"/>
          <w:szCs w:val="28"/>
        </w:rPr>
        <w:t>instalaţiei</w:t>
      </w:r>
      <w:proofErr w:type="spellEnd"/>
      <w:r w:rsidRPr="00F72578">
        <w:rPr>
          <w:rFonts w:ascii="Times New Roman" w:hAnsi="Times New Roman" w:cs="Times New Roman"/>
          <w:sz w:val="28"/>
          <w:szCs w:val="28"/>
        </w:rPr>
        <w:t xml:space="preserve"> de cântărire, a platformelor de acces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semnalizării, vor efectua cântărirea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înregistrarea datelor din documentele necesare efectuării cântăririi, după care se va emite tichetul de cântar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se va încheia Procesul - Verbal de constatare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sancţionare</w:t>
      </w:r>
      <w:proofErr w:type="spellEnd"/>
      <w:r w:rsidRPr="00F72578">
        <w:rPr>
          <w:rFonts w:ascii="Times New Roman" w:hAnsi="Times New Roman" w:cs="Times New Roman"/>
          <w:sz w:val="28"/>
          <w:szCs w:val="28"/>
        </w:rPr>
        <w:t xml:space="preserve"> a </w:t>
      </w:r>
      <w:proofErr w:type="spellStart"/>
      <w:r w:rsidRPr="00F72578">
        <w:rPr>
          <w:rFonts w:ascii="Times New Roman" w:hAnsi="Times New Roman" w:cs="Times New Roman"/>
          <w:sz w:val="28"/>
          <w:szCs w:val="28"/>
        </w:rPr>
        <w:t>contravenţiei</w:t>
      </w:r>
      <w:proofErr w:type="spellEnd"/>
      <w:r w:rsidRPr="00F72578">
        <w:rPr>
          <w:rFonts w:ascii="Times New Roman" w:hAnsi="Times New Roman" w:cs="Times New Roman"/>
          <w:sz w:val="28"/>
          <w:szCs w:val="28"/>
        </w:rPr>
        <w:t xml:space="preserve"> (dacă este cazul). </w:t>
      </w:r>
    </w:p>
    <w:p w14:paraId="39FF2597" w14:textId="77777777" w:rsidR="0070754A" w:rsidRPr="00F72578" w:rsidRDefault="0070754A" w:rsidP="00724C5C">
      <w:pPr>
        <w:ind w:left="0" w:right="74" w:firstLine="0"/>
        <w:rPr>
          <w:rFonts w:ascii="Times New Roman" w:hAnsi="Times New Roman" w:cs="Times New Roman"/>
          <w:sz w:val="28"/>
          <w:szCs w:val="28"/>
        </w:rPr>
      </w:pPr>
    </w:p>
    <w:p w14:paraId="71F93926" w14:textId="2328FF0E" w:rsidR="0038799B" w:rsidRPr="00F72578" w:rsidRDefault="00A6274E" w:rsidP="00450848">
      <w:pPr>
        <w:ind w:left="0" w:right="74" w:firstLine="0"/>
        <w:rPr>
          <w:rFonts w:ascii="Times New Roman" w:hAnsi="Times New Roman" w:cs="Times New Roman"/>
          <w:sz w:val="28"/>
          <w:szCs w:val="28"/>
        </w:rPr>
      </w:pPr>
      <w:r w:rsidRPr="00F72578">
        <w:rPr>
          <w:rFonts w:ascii="Times New Roman" w:hAnsi="Times New Roman" w:cs="Times New Roman"/>
          <w:b/>
          <w:sz w:val="28"/>
          <w:szCs w:val="28"/>
        </w:rPr>
        <w:t>Art.</w:t>
      </w:r>
      <w:r w:rsidR="00450848">
        <w:rPr>
          <w:rFonts w:ascii="Times New Roman" w:hAnsi="Times New Roman" w:cs="Times New Roman"/>
          <w:b/>
          <w:sz w:val="28"/>
          <w:szCs w:val="28"/>
        </w:rPr>
        <w:t>47</w:t>
      </w:r>
      <w:r w:rsidRPr="00F72578">
        <w:rPr>
          <w:rFonts w:ascii="Times New Roman" w:hAnsi="Times New Roman" w:cs="Times New Roman"/>
          <w:b/>
          <w:sz w:val="28"/>
          <w:szCs w:val="28"/>
        </w:rPr>
        <w:t xml:space="preserve">. Dotarea echipajului de control  </w:t>
      </w:r>
    </w:p>
    <w:p w14:paraId="01126896" w14:textId="77777777" w:rsidR="0038799B" w:rsidRPr="00BC2CA9" w:rsidRDefault="00A6274E">
      <w:pPr>
        <w:ind w:right="74" w:firstLine="0"/>
        <w:rPr>
          <w:rFonts w:ascii="Times New Roman" w:hAnsi="Times New Roman" w:cs="Times New Roman"/>
          <w:color w:val="auto"/>
          <w:sz w:val="28"/>
          <w:szCs w:val="28"/>
        </w:rPr>
      </w:pPr>
      <w:r w:rsidRPr="00BC2CA9">
        <w:rPr>
          <w:rFonts w:ascii="Times New Roman" w:hAnsi="Times New Roman" w:cs="Times New Roman"/>
          <w:color w:val="auto"/>
          <w:sz w:val="28"/>
          <w:szCs w:val="28"/>
        </w:rPr>
        <w:t xml:space="preserve">(1) În dotarea echipajului E.M.C.A.T.R. vor intra următoarele: </w:t>
      </w:r>
    </w:p>
    <w:p w14:paraId="560E258C" w14:textId="77777777" w:rsidR="005F6887" w:rsidRPr="00BC2CA9" w:rsidRDefault="00A6274E">
      <w:pPr>
        <w:ind w:left="-15" w:right="74" w:firstLine="0"/>
        <w:rPr>
          <w:rFonts w:ascii="Times New Roman" w:hAnsi="Times New Roman" w:cs="Times New Roman"/>
          <w:color w:val="auto"/>
          <w:sz w:val="28"/>
          <w:szCs w:val="28"/>
        </w:rPr>
      </w:pPr>
      <w:r w:rsidRPr="00BC2CA9">
        <w:rPr>
          <w:rFonts w:ascii="Times New Roman" w:hAnsi="Times New Roman" w:cs="Times New Roman"/>
          <w:color w:val="auto"/>
          <w:sz w:val="28"/>
          <w:szCs w:val="28"/>
        </w:rPr>
        <w:t xml:space="preserve">a) autoutilitară cu capacitatea mixtă de transport (minim 5 locuri pentru persoane) </w:t>
      </w:r>
      <w:proofErr w:type="spellStart"/>
      <w:r w:rsidRPr="00BC2CA9">
        <w:rPr>
          <w:rFonts w:ascii="Times New Roman" w:hAnsi="Times New Roman" w:cs="Times New Roman"/>
          <w:color w:val="auto"/>
          <w:sz w:val="28"/>
          <w:szCs w:val="28"/>
        </w:rPr>
        <w:t>inscripţionat</w:t>
      </w:r>
      <w:proofErr w:type="spellEnd"/>
      <w:r w:rsidRPr="00BC2CA9">
        <w:rPr>
          <w:rFonts w:ascii="Times New Roman" w:hAnsi="Times New Roman" w:cs="Times New Roman"/>
          <w:color w:val="auto"/>
          <w:sz w:val="28"/>
          <w:szCs w:val="28"/>
        </w:rPr>
        <w:t xml:space="preserve"> cu textul “CONTROL TRAFIC – CONSILIUL JUDEŢEAN </w:t>
      </w:r>
      <w:r w:rsidR="00F07E60" w:rsidRPr="00BC2CA9">
        <w:rPr>
          <w:rFonts w:ascii="Times New Roman" w:hAnsi="Times New Roman" w:cs="Times New Roman"/>
          <w:color w:val="auto"/>
          <w:sz w:val="28"/>
          <w:szCs w:val="28"/>
        </w:rPr>
        <w:t>VRANCEA</w:t>
      </w:r>
      <w:r w:rsidRPr="00BC2CA9">
        <w:rPr>
          <w:rFonts w:ascii="Times New Roman" w:hAnsi="Times New Roman" w:cs="Times New Roman"/>
          <w:color w:val="auto"/>
          <w:sz w:val="28"/>
          <w:szCs w:val="28"/>
        </w:rPr>
        <w:t xml:space="preserve">” care va fi condus de un conducător auto angajat al Consiliului </w:t>
      </w:r>
      <w:proofErr w:type="spellStart"/>
      <w:r w:rsidRPr="00BC2CA9">
        <w:rPr>
          <w:rFonts w:ascii="Times New Roman" w:hAnsi="Times New Roman" w:cs="Times New Roman"/>
          <w:color w:val="auto"/>
          <w:sz w:val="28"/>
          <w:szCs w:val="28"/>
        </w:rPr>
        <w:t>Judeţean</w:t>
      </w:r>
      <w:proofErr w:type="spellEnd"/>
      <w:r w:rsidRPr="00BC2CA9">
        <w:rPr>
          <w:rFonts w:ascii="Times New Roman" w:hAnsi="Times New Roman" w:cs="Times New Roman"/>
          <w:color w:val="auto"/>
          <w:sz w:val="28"/>
          <w:szCs w:val="28"/>
        </w:rPr>
        <w:t xml:space="preserve"> </w:t>
      </w:r>
      <w:r w:rsidR="00F07E60" w:rsidRPr="00BC2CA9">
        <w:rPr>
          <w:rFonts w:ascii="Times New Roman" w:hAnsi="Times New Roman" w:cs="Times New Roman"/>
          <w:color w:val="auto"/>
          <w:sz w:val="28"/>
          <w:szCs w:val="28"/>
        </w:rPr>
        <w:t>Vrancea</w:t>
      </w:r>
      <w:r w:rsidRPr="00BC2CA9">
        <w:rPr>
          <w:rFonts w:ascii="Times New Roman" w:hAnsi="Times New Roman" w:cs="Times New Roman"/>
          <w:color w:val="auto"/>
          <w:sz w:val="28"/>
          <w:szCs w:val="28"/>
        </w:rPr>
        <w:t xml:space="preserve">; autovehiculul va avea încheiată </w:t>
      </w:r>
      <w:proofErr w:type="spellStart"/>
      <w:r w:rsidRPr="00BC2CA9">
        <w:rPr>
          <w:rFonts w:ascii="Times New Roman" w:hAnsi="Times New Roman" w:cs="Times New Roman"/>
          <w:color w:val="auto"/>
          <w:sz w:val="28"/>
          <w:szCs w:val="28"/>
        </w:rPr>
        <w:t>Poliţa</w:t>
      </w:r>
      <w:proofErr w:type="spellEnd"/>
      <w:r w:rsidRPr="00BC2CA9">
        <w:rPr>
          <w:rFonts w:ascii="Times New Roman" w:hAnsi="Times New Roman" w:cs="Times New Roman"/>
          <w:color w:val="auto"/>
          <w:sz w:val="28"/>
          <w:szCs w:val="28"/>
        </w:rPr>
        <w:t xml:space="preserve"> de asigurare CASCO pentru persoane </w:t>
      </w:r>
      <w:proofErr w:type="spellStart"/>
      <w:r w:rsidRPr="00BC2CA9">
        <w:rPr>
          <w:rFonts w:ascii="Times New Roman" w:hAnsi="Times New Roman" w:cs="Times New Roman"/>
          <w:color w:val="auto"/>
          <w:sz w:val="28"/>
          <w:szCs w:val="28"/>
        </w:rPr>
        <w:t>şi</w:t>
      </w:r>
      <w:proofErr w:type="spellEnd"/>
      <w:r w:rsidRPr="00BC2CA9">
        <w:rPr>
          <w:rFonts w:ascii="Times New Roman" w:hAnsi="Times New Roman" w:cs="Times New Roman"/>
          <w:color w:val="auto"/>
          <w:sz w:val="28"/>
          <w:szCs w:val="28"/>
        </w:rPr>
        <w:t xml:space="preserve"> echipamentele din dotare; </w:t>
      </w:r>
    </w:p>
    <w:p w14:paraId="3A42E6AF" w14:textId="3FA440DE" w:rsidR="0038799B" w:rsidRPr="00BC2CA9" w:rsidRDefault="00A6274E">
      <w:pPr>
        <w:ind w:left="-15" w:right="74" w:firstLine="0"/>
        <w:rPr>
          <w:rFonts w:ascii="Times New Roman" w:hAnsi="Times New Roman" w:cs="Times New Roman"/>
          <w:color w:val="auto"/>
          <w:sz w:val="28"/>
          <w:szCs w:val="28"/>
        </w:rPr>
      </w:pPr>
      <w:r w:rsidRPr="00BC2CA9">
        <w:rPr>
          <w:rFonts w:ascii="Times New Roman" w:hAnsi="Times New Roman" w:cs="Times New Roman"/>
          <w:color w:val="auto"/>
          <w:sz w:val="28"/>
          <w:szCs w:val="28"/>
        </w:rPr>
        <w:t>b)</w:t>
      </w:r>
      <w:r w:rsidR="005F6887" w:rsidRPr="00BC2CA9">
        <w:rPr>
          <w:rFonts w:ascii="Times New Roman" w:hAnsi="Times New Roman" w:cs="Times New Roman"/>
          <w:color w:val="auto"/>
          <w:sz w:val="28"/>
          <w:szCs w:val="28"/>
        </w:rPr>
        <w:t xml:space="preserve">     </w:t>
      </w:r>
      <w:r w:rsidRPr="00BC2CA9">
        <w:rPr>
          <w:rFonts w:ascii="Times New Roman" w:hAnsi="Times New Roman" w:cs="Times New Roman"/>
          <w:color w:val="auto"/>
          <w:sz w:val="28"/>
          <w:szCs w:val="28"/>
        </w:rPr>
        <w:t xml:space="preserve"> o </w:t>
      </w:r>
      <w:proofErr w:type="spellStart"/>
      <w:r w:rsidRPr="00BC2CA9">
        <w:rPr>
          <w:rFonts w:ascii="Times New Roman" w:hAnsi="Times New Roman" w:cs="Times New Roman"/>
          <w:color w:val="auto"/>
          <w:sz w:val="28"/>
          <w:szCs w:val="28"/>
        </w:rPr>
        <w:t>instalaţie</w:t>
      </w:r>
      <w:proofErr w:type="spellEnd"/>
      <w:r w:rsidRPr="00BC2CA9">
        <w:rPr>
          <w:rFonts w:ascii="Times New Roman" w:hAnsi="Times New Roman" w:cs="Times New Roman"/>
          <w:color w:val="auto"/>
          <w:sz w:val="28"/>
          <w:szCs w:val="28"/>
        </w:rPr>
        <w:t xml:space="preserve"> completă de cântărire portabilă; </w:t>
      </w:r>
    </w:p>
    <w:p w14:paraId="33989726" w14:textId="77777777" w:rsidR="0038799B" w:rsidRPr="00BC2CA9" w:rsidRDefault="00A6274E">
      <w:pPr>
        <w:numPr>
          <w:ilvl w:val="0"/>
          <w:numId w:val="12"/>
        </w:numPr>
        <w:ind w:right="74" w:firstLine="0"/>
        <w:rPr>
          <w:rFonts w:ascii="Times New Roman" w:hAnsi="Times New Roman" w:cs="Times New Roman"/>
          <w:color w:val="auto"/>
          <w:sz w:val="28"/>
          <w:szCs w:val="28"/>
        </w:rPr>
      </w:pPr>
      <w:r w:rsidRPr="00BC2CA9">
        <w:rPr>
          <w:rFonts w:ascii="Times New Roman" w:hAnsi="Times New Roman" w:cs="Times New Roman"/>
          <w:color w:val="auto"/>
          <w:sz w:val="28"/>
          <w:szCs w:val="28"/>
        </w:rPr>
        <w:t xml:space="preserve">tehnică de calcul (laptop, imprimantă); </w:t>
      </w:r>
    </w:p>
    <w:p w14:paraId="7FEB6E5C" w14:textId="77777777" w:rsidR="0038799B" w:rsidRPr="00BC2CA9" w:rsidRDefault="00A6274E">
      <w:pPr>
        <w:numPr>
          <w:ilvl w:val="0"/>
          <w:numId w:val="12"/>
        </w:numPr>
        <w:ind w:right="74" w:firstLine="0"/>
        <w:rPr>
          <w:rFonts w:ascii="Times New Roman" w:hAnsi="Times New Roman" w:cs="Times New Roman"/>
          <w:color w:val="auto"/>
          <w:sz w:val="28"/>
          <w:szCs w:val="28"/>
        </w:rPr>
      </w:pPr>
      <w:r w:rsidRPr="00BC2CA9">
        <w:rPr>
          <w:rFonts w:ascii="Times New Roman" w:hAnsi="Times New Roman" w:cs="Times New Roman"/>
          <w:color w:val="auto"/>
          <w:sz w:val="28"/>
          <w:szCs w:val="28"/>
        </w:rPr>
        <w:t xml:space="preserve">sursă de energie suplimentară (generator de curent); </w:t>
      </w:r>
    </w:p>
    <w:p w14:paraId="05F5AC4C" w14:textId="77777777" w:rsidR="0038799B" w:rsidRPr="00BC2CA9" w:rsidRDefault="00A6274E">
      <w:pPr>
        <w:numPr>
          <w:ilvl w:val="0"/>
          <w:numId w:val="12"/>
        </w:numPr>
        <w:ind w:right="74" w:firstLine="0"/>
        <w:rPr>
          <w:rFonts w:ascii="Times New Roman" w:hAnsi="Times New Roman" w:cs="Times New Roman"/>
          <w:color w:val="auto"/>
          <w:sz w:val="28"/>
          <w:szCs w:val="28"/>
        </w:rPr>
      </w:pPr>
      <w:r w:rsidRPr="00BC2CA9">
        <w:rPr>
          <w:rFonts w:ascii="Times New Roman" w:hAnsi="Times New Roman" w:cs="Times New Roman"/>
          <w:color w:val="auto"/>
          <w:sz w:val="28"/>
          <w:szCs w:val="28"/>
        </w:rPr>
        <w:t xml:space="preserve">dispozitive de măsurători de gabarit (rulete 20,0 m </w:t>
      </w:r>
      <w:proofErr w:type="spellStart"/>
      <w:r w:rsidRPr="00BC2CA9">
        <w:rPr>
          <w:rFonts w:ascii="Times New Roman" w:hAnsi="Times New Roman" w:cs="Times New Roman"/>
          <w:color w:val="auto"/>
          <w:sz w:val="28"/>
          <w:szCs w:val="28"/>
        </w:rPr>
        <w:t>şi</w:t>
      </w:r>
      <w:proofErr w:type="spellEnd"/>
      <w:r w:rsidRPr="00BC2CA9">
        <w:rPr>
          <w:rFonts w:ascii="Times New Roman" w:hAnsi="Times New Roman" w:cs="Times New Roman"/>
          <w:color w:val="auto"/>
          <w:sz w:val="28"/>
          <w:szCs w:val="28"/>
        </w:rPr>
        <w:t xml:space="preserve"> 5,0 m, baston telescopic); f) </w:t>
      </w:r>
      <w:proofErr w:type="spellStart"/>
      <w:r w:rsidRPr="00BC2CA9">
        <w:rPr>
          <w:rFonts w:ascii="Times New Roman" w:hAnsi="Times New Roman" w:cs="Times New Roman"/>
          <w:color w:val="auto"/>
          <w:sz w:val="28"/>
          <w:szCs w:val="28"/>
        </w:rPr>
        <w:t>staţie</w:t>
      </w:r>
      <w:proofErr w:type="spellEnd"/>
      <w:r w:rsidRPr="00BC2CA9">
        <w:rPr>
          <w:rFonts w:ascii="Times New Roman" w:hAnsi="Times New Roman" w:cs="Times New Roman"/>
          <w:color w:val="auto"/>
          <w:sz w:val="28"/>
          <w:szCs w:val="28"/>
        </w:rPr>
        <w:t xml:space="preserve"> radio; </w:t>
      </w:r>
    </w:p>
    <w:p w14:paraId="3CDF903D" w14:textId="1B59666F" w:rsidR="0038799B" w:rsidRPr="00BC2CA9" w:rsidRDefault="005F6887">
      <w:pPr>
        <w:numPr>
          <w:ilvl w:val="0"/>
          <w:numId w:val="13"/>
        </w:numPr>
        <w:ind w:right="74" w:hanging="281"/>
        <w:rPr>
          <w:rFonts w:ascii="Times New Roman" w:hAnsi="Times New Roman" w:cs="Times New Roman"/>
          <w:color w:val="auto"/>
          <w:sz w:val="28"/>
          <w:szCs w:val="28"/>
        </w:rPr>
      </w:pPr>
      <w:r w:rsidRPr="00BC2CA9">
        <w:rPr>
          <w:rFonts w:ascii="Times New Roman" w:hAnsi="Times New Roman" w:cs="Times New Roman"/>
          <w:color w:val="auto"/>
          <w:sz w:val="28"/>
          <w:szCs w:val="28"/>
        </w:rPr>
        <w:t xml:space="preserve">      </w:t>
      </w:r>
      <w:r w:rsidR="00A6274E" w:rsidRPr="00BC2CA9">
        <w:rPr>
          <w:rFonts w:ascii="Times New Roman" w:hAnsi="Times New Roman" w:cs="Times New Roman"/>
          <w:color w:val="auto"/>
          <w:sz w:val="28"/>
          <w:szCs w:val="28"/>
        </w:rPr>
        <w:t xml:space="preserve">set complet de semnalizare rutieră; </w:t>
      </w:r>
    </w:p>
    <w:p w14:paraId="67AD4994" w14:textId="4FBB655F" w:rsidR="0038799B" w:rsidRPr="00BC2CA9" w:rsidRDefault="005F6887">
      <w:pPr>
        <w:numPr>
          <w:ilvl w:val="0"/>
          <w:numId w:val="13"/>
        </w:numPr>
        <w:ind w:right="74" w:hanging="281"/>
        <w:rPr>
          <w:rFonts w:ascii="Times New Roman" w:hAnsi="Times New Roman" w:cs="Times New Roman"/>
          <w:color w:val="auto"/>
          <w:sz w:val="28"/>
          <w:szCs w:val="28"/>
        </w:rPr>
      </w:pPr>
      <w:r w:rsidRPr="00BC2CA9">
        <w:rPr>
          <w:rFonts w:ascii="Times New Roman" w:hAnsi="Times New Roman" w:cs="Times New Roman"/>
          <w:color w:val="auto"/>
          <w:sz w:val="28"/>
          <w:szCs w:val="28"/>
        </w:rPr>
        <w:t xml:space="preserve">     </w:t>
      </w:r>
      <w:r w:rsidR="00A6274E" w:rsidRPr="00BC2CA9">
        <w:rPr>
          <w:rFonts w:ascii="Times New Roman" w:hAnsi="Times New Roman" w:cs="Times New Roman"/>
          <w:color w:val="auto"/>
          <w:sz w:val="28"/>
          <w:szCs w:val="28"/>
        </w:rPr>
        <w:t xml:space="preserve">echipament de </w:t>
      </w:r>
      <w:proofErr w:type="spellStart"/>
      <w:r w:rsidR="00A6274E" w:rsidRPr="00BC2CA9">
        <w:rPr>
          <w:rFonts w:ascii="Times New Roman" w:hAnsi="Times New Roman" w:cs="Times New Roman"/>
          <w:color w:val="auto"/>
          <w:sz w:val="28"/>
          <w:szCs w:val="28"/>
        </w:rPr>
        <w:t>protecţie</w:t>
      </w:r>
      <w:proofErr w:type="spellEnd"/>
      <w:r w:rsidR="00A6274E" w:rsidRPr="00BC2CA9">
        <w:rPr>
          <w:rFonts w:ascii="Times New Roman" w:hAnsi="Times New Roman" w:cs="Times New Roman"/>
          <w:color w:val="auto"/>
          <w:sz w:val="28"/>
          <w:szCs w:val="28"/>
        </w:rPr>
        <w:t xml:space="preserve"> </w:t>
      </w:r>
      <w:proofErr w:type="spellStart"/>
      <w:r w:rsidR="00A6274E" w:rsidRPr="00BC2CA9">
        <w:rPr>
          <w:rFonts w:ascii="Times New Roman" w:hAnsi="Times New Roman" w:cs="Times New Roman"/>
          <w:color w:val="auto"/>
          <w:sz w:val="28"/>
          <w:szCs w:val="28"/>
        </w:rPr>
        <w:t>şi</w:t>
      </w:r>
      <w:proofErr w:type="spellEnd"/>
      <w:r w:rsidR="00A6274E" w:rsidRPr="00BC2CA9">
        <w:rPr>
          <w:rFonts w:ascii="Times New Roman" w:hAnsi="Times New Roman" w:cs="Times New Roman"/>
          <w:color w:val="auto"/>
          <w:sz w:val="28"/>
          <w:szCs w:val="28"/>
        </w:rPr>
        <w:t xml:space="preserve"> semnalizare pentru personal. </w:t>
      </w:r>
    </w:p>
    <w:p w14:paraId="7DEC8F4C" w14:textId="77777777" w:rsidR="0038799B" w:rsidRPr="00F72578" w:rsidRDefault="00A6274E">
      <w:pPr>
        <w:numPr>
          <w:ilvl w:val="1"/>
          <w:numId w:val="13"/>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Este strict interzisă folosirea echipamentelor din dotare în alte scopuri decât cele pentru care au fost destinate potrivit prezentelor </w:t>
      </w:r>
      <w:proofErr w:type="spellStart"/>
      <w:r w:rsidRPr="00F72578">
        <w:rPr>
          <w:rFonts w:ascii="Times New Roman" w:hAnsi="Times New Roman" w:cs="Times New Roman"/>
          <w:sz w:val="28"/>
          <w:szCs w:val="28"/>
        </w:rPr>
        <w:t>instrucţiuni</w:t>
      </w:r>
      <w:proofErr w:type="spellEnd"/>
      <w:r w:rsidRPr="00F72578">
        <w:rPr>
          <w:rFonts w:ascii="Times New Roman" w:hAnsi="Times New Roman" w:cs="Times New Roman"/>
          <w:sz w:val="28"/>
          <w:szCs w:val="28"/>
        </w:rPr>
        <w:t xml:space="preserve">. </w:t>
      </w:r>
    </w:p>
    <w:p w14:paraId="77426352" w14:textId="77777777" w:rsidR="0038799B" w:rsidRDefault="00A6274E">
      <w:pPr>
        <w:numPr>
          <w:ilvl w:val="1"/>
          <w:numId w:val="13"/>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Personalul echipajului va purta, în </w:t>
      </w:r>
      <w:proofErr w:type="spellStart"/>
      <w:r w:rsidRPr="00F72578">
        <w:rPr>
          <w:rFonts w:ascii="Times New Roman" w:hAnsi="Times New Roman" w:cs="Times New Roman"/>
          <w:sz w:val="28"/>
          <w:szCs w:val="28"/>
        </w:rPr>
        <w:t>permanenţă</w:t>
      </w:r>
      <w:proofErr w:type="spellEnd"/>
      <w:r w:rsidRPr="00F72578">
        <w:rPr>
          <w:rFonts w:ascii="Times New Roman" w:hAnsi="Times New Roman" w:cs="Times New Roman"/>
          <w:sz w:val="28"/>
          <w:szCs w:val="28"/>
        </w:rPr>
        <w:t xml:space="preserve"> în perioada de activitate, echipamentul de </w:t>
      </w:r>
      <w:proofErr w:type="spellStart"/>
      <w:r w:rsidRPr="00F72578">
        <w:rPr>
          <w:rFonts w:ascii="Times New Roman" w:hAnsi="Times New Roman" w:cs="Times New Roman"/>
          <w:sz w:val="28"/>
          <w:szCs w:val="28"/>
        </w:rPr>
        <w:t>protecţie</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avertizare reflectorizant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legitimaţiile</w:t>
      </w:r>
      <w:proofErr w:type="spellEnd"/>
      <w:r w:rsidRPr="00F72578">
        <w:rPr>
          <w:rFonts w:ascii="Times New Roman" w:hAnsi="Times New Roman" w:cs="Times New Roman"/>
          <w:sz w:val="28"/>
          <w:szCs w:val="28"/>
        </w:rPr>
        <w:t xml:space="preserve"> de control. </w:t>
      </w:r>
    </w:p>
    <w:p w14:paraId="0C51DC90" w14:textId="77777777" w:rsidR="0070754A" w:rsidRPr="00F72578" w:rsidRDefault="0070754A" w:rsidP="0070754A">
      <w:pPr>
        <w:ind w:left="720" w:right="74" w:firstLine="0"/>
        <w:rPr>
          <w:rFonts w:ascii="Times New Roman" w:hAnsi="Times New Roman" w:cs="Times New Roman"/>
          <w:sz w:val="28"/>
          <w:szCs w:val="28"/>
        </w:rPr>
      </w:pPr>
    </w:p>
    <w:p w14:paraId="48E945C9" w14:textId="4EC6DF2E" w:rsidR="0038799B" w:rsidRPr="00F72578" w:rsidRDefault="007B24A5" w:rsidP="007B24A5">
      <w:pPr>
        <w:spacing w:after="8" w:line="267" w:lineRule="auto"/>
        <w:ind w:left="0" w:firstLine="0"/>
        <w:rPr>
          <w:rFonts w:ascii="Times New Roman" w:hAnsi="Times New Roman" w:cs="Times New Roman"/>
          <w:color w:val="FF0000"/>
          <w:sz w:val="28"/>
          <w:szCs w:val="28"/>
        </w:rPr>
      </w:pPr>
      <w:r>
        <w:rPr>
          <w:rFonts w:ascii="Times New Roman" w:hAnsi="Times New Roman" w:cs="Times New Roman"/>
          <w:b/>
          <w:sz w:val="28"/>
          <w:szCs w:val="28"/>
        </w:rPr>
        <w:t>Art. 48</w:t>
      </w:r>
      <w:r w:rsidR="00A6274E" w:rsidRPr="00F72578">
        <w:rPr>
          <w:rFonts w:ascii="Times New Roman" w:hAnsi="Times New Roman" w:cs="Times New Roman"/>
          <w:b/>
          <w:sz w:val="28"/>
          <w:szCs w:val="28"/>
        </w:rPr>
        <w:t xml:space="preserve">. </w:t>
      </w:r>
      <w:proofErr w:type="spellStart"/>
      <w:r w:rsidR="00A6274E" w:rsidRPr="00F72578">
        <w:rPr>
          <w:rFonts w:ascii="Times New Roman" w:hAnsi="Times New Roman" w:cs="Times New Roman"/>
          <w:b/>
          <w:sz w:val="28"/>
          <w:szCs w:val="28"/>
        </w:rPr>
        <w:t>Operaţiunile</w:t>
      </w:r>
      <w:proofErr w:type="spellEnd"/>
      <w:r w:rsidR="00A6274E" w:rsidRPr="00F72578">
        <w:rPr>
          <w:rFonts w:ascii="Times New Roman" w:hAnsi="Times New Roman" w:cs="Times New Roman"/>
          <w:b/>
          <w:sz w:val="28"/>
          <w:szCs w:val="28"/>
        </w:rPr>
        <w:t xml:space="preserve"> prealabile măsurătorilor </w:t>
      </w:r>
      <w:proofErr w:type="spellStart"/>
      <w:r w:rsidR="00A6274E" w:rsidRPr="00F72578">
        <w:rPr>
          <w:rFonts w:ascii="Times New Roman" w:hAnsi="Times New Roman" w:cs="Times New Roman"/>
          <w:b/>
          <w:sz w:val="28"/>
          <w:szCs w:val="28"/>
        </w:rPr>
        <w:t>masice</w:t>
      </w:r>
      <w:proofErr w:type="spellEnd"/>
      <w:r w:rsidR="00A6274E" w:rsidRPr="00F72578">
        <w:rPr>
          <w:rFonts w:ascii="Times New Roman" w:hAnsi="Times New Roman" w:cs="Times New Roman"/>
          <w:b/>
          <w:sz w:val="28"/>
          <w:szCs w:val="28"/>
        </w:rPr>
        <w:t xml:space="preserve"> </w:t>
      </w:r>
      <w:proofErr w:type="spellStart"/>
      <w:r w:rsidR="00A6274E" w:rsidRPr="00F72578">
        <w:rPr>
          <w:rFonts w:ascii="Times New Roman" w:hAnsi="Times New Roman" w:cs="Times New Roman"/>
          <w:b/>
          <w:sz w:val="28"/>
          <w:szCs w:val="28"/>
        </w:rPr>
        <w:t>şi</w:t>
      </w:r>
      <w:proofErr w:type="spellEnd"/>
      <w:r w:rsidR="00A6274E" w:rsidRPr="00F72578">
        <w:rPr>
          <w:rFonts w:ascii="Times New Roman" w:hAnsi="Times New Roman" w:cs="Times New Roman"/>
          <w:b/>
          <w:sz w:val="28"/>
          <w:szCs w:val="28"/>
        </w:rPr>
        <w:t xml:space="preserve"> / sau de gabarit necesare asigurării amplasamentului </w:t>
      </w:r>
      <w:r w:rsidR="00A6274E" w:rsidRPr="0066754D">
        <w:rPr>
          <w:rFonts w:ascii="Times New Roman" w:hAnsi="Times New Roman" w:cs="Times New Roman"/>
          <w:b/>
          <w:color w:val="auto"/>
          <w:sz w:val="28"/>
          <w:szCs w:val="28"/>
        </w:rPr>
        <w:t xml:space="preserve">E.M.C.A.T.R.  </w:t>
      </w:r>
    </w:p>
    <w:p w14:paraId="382719BF" w14:textId="77777777" w:rsidR="0038799B" w:rsidRPr="00F72578" w:rsidRDefault="00A6274E" w:rsidP="007A67A6">
      <w:pPr>
        <w:numPr>
          <w:ilvl w:val="1"/>
          <w:numId w:val="14"/>
        </w:numPr>
        <w:ind w:left="0" w:right="74"/>
        <w:rPr>
          <w:rFonts w:ascii="Times New Roman" w:hAnsi="Times New Roman" w:cs="Times New Roman"/>
          <w:sz w:val="28"/>
          <w:szCs w:val="28"/>
        </w:rPr>
      </w:pPr>
      <w:r w:rsidRPr="00F72578">
        <w:rPr>
          <w:rFonts w:ascii="Times New Roman" w:hAnsi="Times New Roman" w:cs="Times New Roman"/>
          <w:sz w:val="28"/>
          <w:szCs w:val="28"/>
        </w:rPr>
        <w:t xml:space="preserve">Instalarea semnalizării rutiere specifice în zona amenajată pentru control. </w:t>
      </w:r>
    </w:p>
    <w:p w14:paraId="3836676E" w14:textId="3F498B84" w:rsidR="0038799B" w:rsidRPr="00754501" w:rsidRDefault="00A6274E" w:rsidP="007A67A6">
      <w:pPr>
        <w:numPr>
          <w:ilvl w:val="1"/>
          <w:numId w:val="14"/>
        </w:numPr>
        <w:ind w:left="0" w:right="74"/>
        <w:rPr>
          <w:rFonts w:ascii="Times New Roman" w:hAnsi="Times New Roman" w:cs="Times New Roman"/>
          <w:sz w:val="28"/>
          <w:szCs w:val="28"/>
        </w:rPr>
      </w:pPr>
      <w:r w:rsidRPr="00F72578">
        <w:rPr>
          <w:rFonts w:ascii="Times New Roman" w:hAnsi="Times New Roman" w:cs="Times New Roman"/>
          <w:sz w:val="28"/>
          <w:szCs w:val="28"/>
        </w:rPr>
        <w:t xml:space="preserve">Pregătirea pentru punerea în </w:t>
      </w:r>
      <w:proofErr w:type="spellStart"/>
      <w:r w:rsidRPr="00F72578">
        <w:rPr>
          <w:rFonts w:ascii="Times New Roman" w:hAnsi="Times New Roman" w:cs="Times New Roman"/>
          <w:sz w:val="28"/>
          <w:szCs w:val="28"/>
        </w:rPr>
        <w:t>funcţiune</w:t>
      </w:r>
      <w:proofErr w:type="spellEnd"/>
      <w:r w:rsidRPr="00F72578">
        <w:rPr>
          <w:rFonts w:ascii="Times New Roman" w:hAnsi="Times New Roman" w:cs="Times New Roman"/>
          <w:sz w:val="28"/>
          <w:szCs w:val="28"/>
        </w:rPr>
        <w:t xml:space="preserve"> a </w:t>
      </w:r>
      <w:proofErr w:type="spellStart"/>
      <w:r w:rsidRPr="00F72578">
        <w:rPr>
          <w:rFonts w:ascii="Times New Roman" w:hAnsi="Times New Roman" w:cs="Times New Roman"/>
          <w:sz w:val="28"/>
          <w:szCs w:val="28"/>
        </w:rPr>
        <w:t>instalaţiei</w:t>
      </w:r>
      <w:proofErr w:type="spellEnd"/>
      <w:r w:rsidRPr="00F72578">
        <w:rPr>
          <w:rFonts w:ascii="Times New Roman" w:hAnsi="Times New Roman" w:cs="Times New Roman"/>
          <w:sz w:val="28"/>
          <w:szCs w:val="28"/>
        </w:rPr>
        <w:t xml:space="preserve"> portabile de cântărire prin amplasarea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asigurarea căilor de acces, racordarea componentelor </w:t>
      </w:r>
      <w:proofErr w:type="spellStart"/>
      <w:r w:rsidRPr="00F72578">
        <w:rPr>
          <w:rFonts w:ascii="Times New Roman" w:hAnsi="Times New Roman" w:cs="Times New Roman"/>
          <w:sz w:val="28"/>
          <w:szCs w:val="28"/>
        </w:rPr>
        <w:t>instalaţiei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tehnicii de calcul la sursa de alimentare cu energie. </w:t>
      </w:r>
    </w:p>
    <w:p w14:paraId="1A2AB7E3" w14:textId="328D6F57" w:rsidR="0038799B" w:rsidRPr="00F72578" w:rsidRDefault="00A6274E" w:rsidP="007A67A6">
      <w:pPr>
        <w:numPr>
          <w:ilvl w:val="1"/>
          <w:numId w:val="14"/>
        </w:numPr>
        <w:ind w:left="0" w:right="74"/>
        <w:rPr>
          <w:rFonts w:ascii="Times New Roman" w:hAnsi="Times New Roman" w:cs="Times New Roman"/>
          <w:sz w:val="28"/>
          <w:szCs w:val="28"/>
        </w:rPr>
      </w:pPr>
      <w:r w:rsidRPr="00F72578">
        <w:rPr>
          <w:rFonts w:ascii="Times New Roman" w:hAnsi="Times New Roman" w:cs="Times New Roman"/>
          <w:sz w:val="28"/>
          <w:szCs w:val="28"/>
        </w:rPr>
        <w:t xml:space="preserve">După oprirea de către </w:t>
      </w:r>
      <w:proofErr w:type="spellStart"/>
      <w:r w:rsidRPr="00F72578">
        <w:rPr>
          <w:rFonts w:ascii="Times New Roman" w:hAnsi="Times New Roman" w:cs="Times New Roman"/>
          <w:sz w:val="28"/>
          <w:szCs w:val="28"/>
        </w:rPr>
        <w:t>agenţii</w:t>
      </w:r>
      <w:proofErr w:type="spellEnd"/>
      <w:r w:rsidRPr="00F72578">
        <w:rPr>
          <w:rFonts w:ascii="Times New Roman" w:hAnsi="Times New Roman" w:cs="Times New Roman"/>
          <w:sz w:val="28"/>
          <w:szCs w:val="28"/>
        </w:rPr>
        <w:t xml:space="preserve"> de </w:t>
      </w:r>
      <w:proofErr w:type="spellStart"/>
      <w:r w:rsidRPr="00F72578">
        <w:rPr>
          <w:rFonts w:ascii="Times New Roman" w:hAnsi="Times New Roman" w:cs="Times New Roman"/>
          <w:sz w:val="28"/>
          <w:szCs w:val="28"/>
        </w:rPr>
        <w:t>poliţie</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preluarea de la conducătorul auto a documentelor  (cartea de identitate,  certificatul de înmatriculare, documente de </w:t>
      </w:r>
      <w:proofErr w:type="spellStart"/>
      <w:r w:rsidRPr="00F72578">
        <w:rPr>
          <w:rFonts w:ascii="Times New Roman" w:hAnsi="Times New Roman" w:cs="Times New Roman"/>
          <w:sz w:val="28"/>
          <w:szCs w:val="28"/>
        </w:rPr>
        <w:t>însoţire</w:t>
      </w:r>
      <w:proofErr w:type="spellEnd"/>
      <w:r w:rsidRPr="00F72578">
        <w:rPr>
          <w:rFonts w:ascii="Times New Roman" w:hAnsi="Times New Roman" w:cs="Times New Roman"/>
          <w:sz w:val="28"/>
          <w:szCs w:val="28"/>
        </w:rPr>
        <w:t xml:space="preserve"> a mărfii, copia conformă, documentele conducătorului auto, eventualele </w:t>
      </w:r>
      <w:proofErr w:type="spellStart"/>
      <w:r w:rsidRPr="00F72578">
        <w:rPr>
          <w:rFonts w:ascii="Times New Roman" w:hAnsi="Times New Roman" w:cs="Times New Roman"/>
          <w:sz w:val="28"/>
          <w:szCs w:val="28"/>
        </w:rPr>
        <w:t>Autorizaţ</w:t>
      </w:r>
      <w:r w:rsidR="00E8770E">
        <w:rPr>
          <w:rFonts w:ascii="Times New Roman" w:hAnsi="Times New Roman" w:cs="Times New Roman"/>
          <w:sz w:val="28"/>
          <w:szCs w:val="28"/>
        </w:rPr>
        <w:t>ii</w:t>
      </w:r>
      <w:proofErr w:type="spellEnd"/>
      <w:r w:rsidR="00E8770E">
        <w:rPr>
          <w:rFonts w:ascii="Times New Roman" w:hAnsi="Times New Roman" w:cs="Times New Roman"/>
          <w:sz w:val="28"/>
          <w:szCs w:val="28"/>
        </w:rPr>
        <w:t xml:space="preserve"> Speciale de Transport -AST </w:t>
      </w:r>
      <w:r w:rsidRPr="00F72578">
        <w:rPr>
          <w:rFonts w:ascii="Times New Roman" w:hAnsi="Times New Roman" w:cs="Times New Roman"/>
          <w:sz w:val="28"/>
          <w:szCs w:val="28"/>
        </w:rPr>
        <w:t xml:space="preserve">etc.), în cazul în care vehiculul sau încărcătura impun efectuarea cântăririi sau  măsurării dimensiunilor de gabarit, acesta se dirijează de către agentul constatator, pe calea de acces la </w:t>
      </w:r>
      <w:r w:rsidR="00E8770E" w:rsidRPr="00F72578">
        <w:rPr>
          <w:rFonts w:ascii="Times New Roman" w:hAnsi="Times New Roman" w:cs="Times New Roman"/>
          <w:sz w:val="28"/>
          <w:szCs w:val="28"/>
        </w:rPr>
        <w:t>instalația</w:t>
      </w:r>
      <w:r w:rsidRPr="00F72578">
        <w:rPr>
          <w:rFonts w:ascii="Times New Roman" w:hAnsi="Times New Roman" w:cs="Times New Roman"/>
          <w:sz w:val="28"/>
          <w:szCs w:val="28"/>
        </w:rPr>
        <w:t xml:space="preserve"> de cântărire pe amplasamentul special amenajat. </w:t>
      </w:r>
    </w:p>
    <w:p w14:paraId="73DD3988" w14:textId="4C4CC5B6" w:rsidR="0038799B" w:rsidRDefault="00A6274E" w:rsidP="007A67A6">
      <w:pPr>
        <w:numPr>
          <w:ilvl w:val="1"/>
          <w:numId w:val="14"/>
        </w:numPr>
        <w:ind w:left="0" w:right="74"/>
        <w:rPr>
          <w:rFonts w:ascii="Times New Roman" w:hAnsi="Times New Roman" w:cs="Times New Roman"/>
          <w:sz w:val="28"/>
          <w:szCs w:val="28"/>
        </w:rPr>
      </w:pPr>
      <w:r w:rsidRPr="00F72578">
        <w:rPr>
          <w:rFonts w:ascii="Times New Roman" w:hAnsi="Times New Roman" w:cs="Times New Roman"/>
          <w:sz w:val="28"/>
          <w:szCs w:val="28"/>
        </w:rPr>
        <w:t xml:space="preserve">Echipajului </w:t>
      </w:r>
      <w:r w:rsidR="00E8770E">
        <w:rPr>
          <w:rFonts w:ascii="Times New Roman" w:hAnsi="Times New Roman" w:cs="Times New Roman"/>
          <w:sz w:val="28"/>
          <w:szCs w:val="28"/>
        </w:rPr>
        <w:t>de control</w:t>
      </w:r>
      <w:r w:rsidRPr="00F72578">
        <w:rPr>
          <w:rFonts w:ascii="Times New Roman" w:hAnsi="Times New Roman" w:cs="Times New Roman"/>
          <w:sz w:val="28"/>
          <w:szCs w:val="28"/>
        </w:rPr>
        <w:t xml:space="preserve"> îi revine sarcina identificării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încadrării transportului (</w:t>
      </w:r>
      <w:proofErr w:type="spellStart"/>
      <w:r w:rsidRPr="00F72578">
        <w:rPr>
          <w:rFonts w:ascii="Times New Roman" w:hAnsi="Times New Roman" w:cs="Times New Roman"/>
          <w:sz w:val="28"/>
          <w:szCs w:val="28"/>
        </w:rPr>
        <w:t>configuraţiei</w:t>
      </w:r>
      <w:proofErr w:type="spellEnd"/>
      <w:r w:rsidRPr="00F72578">
        <w:rPr>
          <w:rFonts w:ascii="Times New Roman" w:hAnsi="Times New Roman" w:cs="Times New Roman"/>
          <w:sz w:val="28"/>
          <w:szCs w:val="28"/>
        </w:rPr>
        <w:t xml:space="preserve">) conform reglementărilor specifice. </w:t>
      </w:r>
    </w:p>
    <w:p w14:paraId="3B873776" w14:textId="77777777" w:rsidR="0070754A" w:rsidRPr="00F72578" w:rsidRDefault="0070754A" w:rsidP="0070754A">
      <w:pPr>
        <w:ind w:left="710" w:right="74" w:firstLine="0"/>
        <w:rPr>
          <w:rFonts w:ascii="Times New Roman" w:hAnsi="Times New Roman" w:cs="Times New Roman"/>
          <w:sz w:val="28"/>
          <w:szCs w:val="28"/>
        </w:rPr>
      </w:pPr>
    </w:p>
    <w:p w14:paraId="08F50DD8" w14:textId="4D26E595" w:rsidR="0038799B" w:rsidRPr="00F72578" w:rsidRDefault="007A67A6" w:rsidP="007A67A6">
      <w:pPr>
        <w:pStyle w:val="Titlu1"/>
        <w:ind w:right="0"/>
        <w:rPr>
          <w:rFonts w:ascii="Times New Roman" w:hAnsi="Times New Roman" w:cs="Times New Roman"/>
          <w:sz w:val="28"/>
          <w:szCs w:val="28"/>
        </w:rPr>
      </w:pPr>
      <w:r>
        <w:rPr>
          <w:rFonts w:ascii="Times New Roman" w:hAnsi="Times New Roman" w:cs="Times New Roman"/>
          <w:sz w:val="28"/>
          <w:szCs w:val="28"/>
        </w:rPr>
        <w:t>Art. 49</w:t>
      </w:r>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Operaţiunile</w:t>
      </w:r>
      <w:proofErr w:type="spellEnd"/>
      <w:r w:rsidR="00A6274E" w:rsidRPr="00F72578">
        <w:rPr>
          <w:rFonts w:ascii="Times New Roman" w:hAnsi="Times New Roman" w:cs="Times New Roman"/>
          <w:sz w:val="28"/>
          <w:szCs w:val="28"/>
        </w:rPr>
        <w:t xml:space="preserve"> de cântărire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măsurare a gabaritului </w:t>
      </w:r>
    </w:p>
    <w:p w14:paraId="3C20DFA0" w14:textId="77777777" w:rsidR="0038799B" w:rsidRPr="00F72578" w:rsidRDefault="00A6274E">
      <w:pPr>
        <w:ind w:left="-15" w:right="74"/>
        <w:rPr>
          <w:rFonts w:ascii="Times New Roman" w:hAnsi="Times New Roman" w:cs="Times New Roman"/>
          <w:sz w:val="28"/>
          <w:szCs w:val="28"/>
        </w:rPr>
      </w:pPr>
      <w:r w:rsidRPr="00F72578">
        <w:rPr>
          <w:rFonts w:ascii="Times New Roman" w:hAnsi="Times New Roman" w:cs="Times New Roman"/>
          <w:sz w:val="28"/>
          <w:szCs w:val="28"/>
        </w:rPr>
        <w:t xml:space="preserve">(1) La executarea </w:t>
      </w:r>
      <w:proofErr w:type="spellStart"/>
      <w:r w:rsidRPr="00F72578">
        <w:rPr>
          <w:rFonts w:ascii="Times New Roman" w:hAnsi="Times New Roman" w:cs="Times New Roman"/>
          <w:sz w:val="28"/>
          <w:szCs w:val="28"/>
        </w:rPr>
        <w:t>operaţiunilor</w:t>
      </w:r>
      <w:proofErr w:type="spellEnd"/>
      <w:r w:rsidRPr="00F72578">
        <w:rPr>
          <w:rFonts w:ascii="Times New Roman" w:hAnsi="Times New Roman" w:cs="Times New Roman"/>
          <w:sz w:val="28"/>
          <w:szCs w:val="28"/>
        </w:rPr>
        <w:t xml:space="preserve"> de constatare a mărimilor </w:t>
      </w:r>
      <w:proofErr w:type="spellStart"/>
      <w:r w:rsidRPr="00F72578">
        <w:rPr>
          <w:rFonts w:ascii="Times New Roman" w:hAnsi="Times New Roman" w:cs="Times New Roman"/>
          <w:sz w:val="28"/>
          <w:szCs w:val="28"/>
        </w:rPr>
        <w:t>masice</w:t>
      </w:r>
      <w:proofErr w:type="spellEnd"/>
      <w:r w:rsidRPr="00F72578">
        <w:rPr>
          <w:rFonts w:ascii="Times New Roman" w:hAnsi="Times New Roman" w:cs="Times New Roman"/>
          <w:sz w:val="28"/>
          <w:szCs w:val="28"/>
        </w:rPr>
        <w:t xml:space="preserve"> rezultate prin </w:t>
      </w:r>
      <w:proofErr w:type="spellStart"/>
      <w:r w:rsidRPr="00F72578">
        <w:rPr>
          <w:rFonts w:ascii="Times New Roman" w:hAnsi="Times New Roman" w:cs="Times New Roman"/>
          <w:sz w:val="28"/>
          <w:szCs w:val="28"/>
        </w:rPr>
        <w:t>operaţiunea</w:t>
      </w:r>
      <w:proofErr w:type="spellEnd"/>
      <w:r w:rsidRPr="00F72578">
        <w:rPr>
          <w:rFonts w:ascii="Times New Roman" w:hAnsi="Times New Roman" w:cs="Times New Roman"/>
          <w:sz w:val="28"/>
          <w:szCs w:val="28"/>
        </w:rPr>
        <w:t xml:space="preserve"> de cântărire sunt interzise cu </w:t>
      </w:r>
      <w:proofErr w:type="spellStart"/>
      <w:r w:rsidRPr="00F72578">
        <w:rPr>
          <w:rFonts w:ascii="Times New Roman" w:hAnsi="Times New Roman" w:cs="Times New Roman"/>
          <w:sz w:val="28"/>
          <w:szCs w:val="28"/>
        </w:rPr>
        <w:t>desăvârşire</w:t>
      </w:r>
      <w:proofErr w:type="spellEnd"/>
      <w:r w:rsidRPr="00F72578">
        <w:rPr>
          <w:rFonts w:ascii="Times New Roman" w:hAnsi="Times New Roman" w:cs="Times New Roman"/>
          <w:sz w:val="28"/>
          <w:szCs w:val="28"/>
        </w:rPr>
        <w:t xml:space="preserve"> manevrele ce pot duce la </w:t>
      </w:r>
      <w:proofErr w:type="spellStart"/>
      <w:r w:rsidRPr="00F72578">
        <w:rPr>
          <w:rFonts w:ascii="Times New Roman" w:hAnsi="Times New Roman" w:cs="Times New Roman"/>
          <w:sz w:val="28"/>
          <w:szCs w:val="28"/>
        </w:rPr>
        <w:t>influenţarea</w:t>
      </w:r>
      <w:proofErr w:type="spellEnd"/>
      <w:r w:rsidRPr="00F72578">
        <w:rPr>
          <w:rFonts w:ascii="Times New Roman" w:hAnsi="Times New Roman" w:cs="Times New Roman"/>
          <w:sz w:val="28"/>
          <w:szCs w:val="28"/>
        </w:rPr>
        <w:t xml:space="preserve"> rezultatelor cântăririi prin: </w:t>
      </w:r>
    </w:p>
    <w:p w14:paraId="542FD3E4" w14:textId="77777777" w:rsidR="0038799B" w:rsidRPr="00F72578" w:rsidRDefault="00A6274E">
      <w:pPr>
        <w:numPr>
          <w:ilvl w:val="0"/>
          <w:numId w:val="15"/>
        </w:numPr>
        <w:ind w:right="74" w:firstLine="0"/>
        <w:rPr>
          <w:rFonts w:ascii="Times New Roman" w:hAnsi="Times New Roman" w:cs="Times New Roman"/>
          <w:sz w:val="28"/>
          <w:szCs w:val="28"/>
        </w:rPr>
      </w:pPr>
      <w:r w:rsidRPr="00F72578">
        <w:rPr>
          <w:rFonts w:ascii="Times New Roman" w:hAnsi="Times New Roman" w:cs="Times New Roman"/>
          <w:sz w:val="28"/>
          <w:szCs w:val="28"/>
        </w:rPr>
        <w:t>schimbarea centrului de greutate (</w:t>
      </w:r>
      <w:proofErr w:type="spellStart"/>
      <w:r w:rsidRPr="00F72578">
        <w:rPr>
          <w:rFonts w:ascii="Times New Roman" w:hAnsi="Times New Roman" w:cs="Times New Roman"/>
          <w:sz w:val="28"/>
          <w:szCs w:val="28"/>
        </w:rPr>
        <w:t>intervenţia</w:t>
      </w:r>
      <w:proofErr w:type="spellEnd"/>
      <w:r w:rsidRPr="00F72578">
        <w:rPr>
          <w:rFonts w:ascii="Times New Roman" w:hAnsi="Times New Roman" w:cs="Times New Roman"/>
          <w:sz w:val="28"/>
          <w:szCs w:val="28"/>
        </w:rPr>
        <w:t xml:space="preserve"> conducătorului auto asupra suspensiei); </w:t>
      </w:r>
    </w:p>
    <w:p w14:paraId="49E0B8B4" w14:textId="77777777" w:rsidR="0038799B" w:rsidRPr="00F72578" w:rsidRDefault="00A6274E">
      <w:pPr>
        <w:numPr>
          <w:ilvl w:val="0"/>
          <w:numId w:val="15"/>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schimbarea </w:t>
      </w:r>
      <w:proofErr w:type="spellStart"/>
      <w:r w:rsidRPr="00F72578">
        <w:rPr>
          <w:rFonts w:ascii="Times New Roman" w:hAnsi="Times New Roman" w:cs="Times New Roman"/>
          <w:sz w:val="28"/>
          <w:szCs w:val="28"/>
        </w:rPr>
        <w:t>configuraţiei</w:t>
      </w:r>
      <w:proofErr w:type="spellEnd"/>
      <w:r w:rsidRPr="00F72578">
        <w:rPr>
          <w:rFonts w:ascii="Times New Roman" w:hAnsi="Times New Roman" w:cs="Times New Roman"/>
          <w:sz w:val="28"/>
          <w:szCs w:val="28"/>
        </w:rPr>
        <w:t xml:space="preserve"> cu care vehiculul a circulat (coborârea axei ce a fost suspendată  până în momentul efectuării cântăririi); </w:t>
      </w:r>
    </w:p>
    <w:p w14:paraId="4D1ABA4A" w14:textId="6C860D7A" w:rsidR="0038799B" w:rsidRPr="00F72578" w:rsidRDefault="00A6274E">
      <w:pPr>
        <w:numPr>
          <w:ilvl w:val="0"/>
          <w:numId w:val="15"/>
        </w:numPr>
        <w:ind w:right="74" w:firstLine="0"/>
        <w:rPr>
          <w:rFonts w:ascii="Times New Roman" w:hAnsi="Times New Roman" w:cs="Times New Roman"/>
          <w:sz w:val="28"/>
          <w:szCs w:val="28"/>
        </w:rPr>
      </w:pPr>
      <w:r w:rsidRPr="00F72578">
        <w:rPr>
          <w:rFonts w:ascii="Times New Roman" w:hAnsi="Times New Roman" w:cs="Times New Roman"/>
          <w:sz w:val="28"/>
          <w:szCs w:val="28"/>
        </w:rPr>
        <w:t xml:space="preserve">accelerările sau frânările </w:t>
      </w:r>
      <w:proofErr w:type="spellStart"/>
      <w:r w:rsidRPr="00F72578">
        <w:rPr>
          <w:rFonts w:ascii="Times New Roman" w:hAnsi="Times New Roman" w:cs="Times New Roman"/>
          <w:sz w:val="28"/>
          <w:szCs w:val="28"/>
        </w:rPr>
        <w:t>bruşte</w:t>
      </w:r>
      <w:proofErr w:type="spellEnd"/>
      <w:r w:rsidRPr="00F72578">
        <w:rPr>
          <w:rFonts w:ascii="Times New Roman" w:hAnsi="Times New Roman" w:cs="Times New Roman"/>
          <w:sz w:val="28"/>
          <w:szCs w:val="28"/>
        </w:rPr>
        <w:t xml:space="preserve">, cât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schimbarea sensului de mers al vehiculului (pentru evitarea transferului de greutate între axe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deteriorarea </w:t>
      </w:r>
      <w:r w:rsidR="0062054B" w:rsidRPr="00F72578">
        <w:rPr>
          <w:rFonts w:ascii="Times New Roman" w:hAnsi="Times New Roman" w:cs="Times New Roman"/>
          <w:sz w:val="28"/>
          <w:szCs w:val="28"/>
        </w:rPr>
        <w:t>instalației</w:t>
      </w:r>
      <w:r w:rsidRPr="00F72578">
        <w:rPr>
          <w:rFonts w:ascii="Times New Roman" w:hAnsi="Times New Roman" w:cs="Times New Roman"/>
          <w:sz w:val="28"/>
          <w:szCs w:val="28"/>
        </w:rPr>
        <w:t xml:space="preserve"> de cântărire).  </w:t>
      </w:r>
    </w:p>
    <w:p w14:paraId="15698E1D" w14:textId="305E1542" w:rsidR="0038799B" w:rsidRPr="00F72578" w:rsidRDefault="00A6274E" w:rsidP="00965D95">
      <w:pPr>
        <w:numPr>
          <w:ilvl w:val="1"/>
          <w:numId w:val="15"/>
        </w:numPr>
        <w:ind w:left="180" w:right="74" w:firstLine="270"/>
        <w:rPr>
          <w:rFonts w:ascii="Times New Roman" w:hAnsi="Times New Roman" w:cs="Times New Roman"/>
          <w:sz w:val="28"/>
          <w:szCs w:val="28"/>
        </w:rPr>
      </w:pPr>
      <w:r w:rsidRPr="00F72578">
        <w:rPr>
          <w:rFonts w:ascii="Times New Roman" w:hAnsi="Times New Roman" w:cs="Times New Roman"/>
          <w:sz w:val="28"/>
          <w:szCs w:val="28"/>
        </w:rPr>
        <w:t xml:space="preserve">Este cu </w:t>
      </w:r>
      <w:r w:rsidR="0062054B" w:rsidRPr="00F72578">
        <w:rPr>
          <w:rFonts w:ascii="Times New Roman" w:hAnsi="Times New Roman" w:cs="Times New Roman"/>
          <w:sz w:val="28"/>
          <w:szCs w:val="28"/>
        </w:rPr>
        <w:t>desăvârșire</w:t>
      </w:r>
      <w:r w:rsidRPr="00F72578">
        <w:rPr>
          <w:rFonts w:ascii="Times New Roman" w:hAnsi="Times New Roman" w:cs="Times New Roman"/>
          <w:sz w:val="28"/>
          <w:szCs w:val="28"/>
        </w:rPr>
        <w:t xml:space="preserve"> interzisă înregistrarea cântăririi repetate a </w:t>
      </w:r>
      <w:proofErr w:type="spellStart"/>
      <w:r w:rsidRPr="00F72578">
        <w:rPr>
          <w:rFonts w:ascii="Times New Roman" w:hAnsi="Times New Roman" w:cs="Times New Roman"/>
          <w:sz w:val="28"/>
          <w:szCs w:val="28"/>
        </w:rPr>
        <w:t>aceleiaşi</w:t>
      </w:r>
      <w:proofErr w:type="spellEnd"/>
      <w:r w:rsidRPr="00F72578">
        <w:rPr>
          <w:rFonts w:ascii="Times New Roman" w:hAnsi="Times New Roman" w:cs="Times New Roman"/>
          <w:sz w:val="28"/>
          <w:szCs w:val="28"/>
        </w:rPr>
        <w:t xml:space="preserve"> axe sau excluderea de la cântărire a unei/unor axe din </w:t>
      </w:r>
      <w:proofErr w:type="spellStart"/>
      <w:r w:rsidRPr="00F72578">
        <w:rPr>
          <w:rFonts w:ascii="Times New Roman" w:hAnsi="Times New Roman" w:cs="Times New Roman"/>
          <w:sz w:val="28"/>
          <w:szCs w:val="28"/>
        </w:rPr>
        <w:t>configuraţia</w:t>
      </w:r>
      <w:proofErr w:type="spellEnd"/>
      <w:r w:rsidRPr="00F72578">
        <w:rPr>
          <w:rFonts w:ascii="Times New Roman" w:hAnsi="Times New Roman" w:cs="Times New Roman"/>
          <w:sz w:val="28"/>
          <w:szCs w:val="28"/>
        </w:rPr>
        <w:t xml:space="preserve"> reală. </w:t>
      </w:r>
    </w:p>
    <w:p w14:paraId="0D7DB13A" w14:textId="7C937133" w:rsidR="0038799B" w:rsidRPr="000A6311" w:rsidRDefault="00A6274E" w:rsidP="00640728">
      <w:pPr>
        <w:numPr>
          <w:ilvl w:val="1"/>
          <w:numId w:val="15"/>
        </w:numPr>
        <w:ind w:left="90" w:right="74" w:firstLine="360"/>
        <w:rPr>
          <w:rFonts w:ascii="Times New Roman" w:hAnsi="Times New Roman" w:cs="Times New Roman"/>
          <w:color w:val="auto"/>
          <w:sz w:val="28"/>
          <w:szCs w:val="28"/>
        </w:rPr>
      </w:pPr>
      <w:r w:rsidRPr="00F72578">
        <w:rPr>
          <w:rFonts w:ascii="Times New Roman" w:hAnsi="Times New Roman" w:cs="Times New Roman"/>
          <w:sz w:val="28"/>
          <w:szCs w:val="28"/>
        </w:rPr>
        <w:t>În conformitate cu prevederile</w:t>
      </w:r>
      <w:r w:rsidRPr="00B158C3">
        <w:rPr>
          <w:rFonts w:ascii="Times New Roman" w:hAnsi="Times New Roman" w:cs="Times New Roman"/>
          <w:color w:val="7030A0"/>
          <w:sz w:val="28"/>
          <w:szCs w:val="28"/>
        </w:rPr>
        <w:t xml:space="preserve"> </w:t>
      </w:r>
      <w:proofErr w:type="spellStart"/>
      <w:r w:rsidR="0062054B" w:rsidRPr="000A6311">
        <w:rPr>
          <w:rFonts w:ascii="Times New Roman" w:hAnsi="Times New Roman" w:cs="Times New Roman"/>
          <w:color w:val="auto"/>
          <w:sz w:val="28"/>
          <w:szCs w:val="28"/>
        </w:rPr>
        <w:t>Ordonanţei</w:t>
      </w:r>
      <w:proofErr w:type="spellEnd"/>
      <w:r w:rsidRPr="000A6311">
        <w:rPr>
          <w:rFonts w:ascii="Times New Roman" w:hAnsi="Times New Roman" w:cs="Times New Roman"/>
          <w:color w:val="auto"/>
          <w:sz w:val="28"/>
          <w:szCs w:val="28"/>
        </w:rPr>
        <w:t xml:space="preserve"> Guvernului nr. 43/1997 privind regimul drumurilor, republicată, cu modificările </w:t>
      </w:r>
      <w:proofErr w:type="spellStart"/>
      <w:r w:rsidRPr="000A6311">
        <w:rPr>
          <w:rFonts w:ascii="Times New Roman" w:hAnsi="Times New Roman" w:cs="Times New Roman"/>
          <w:color w:val="auto"/>
          <w:sz w:val="28"/>
          <w:szCs w:val="28"/>
        </w:rPr>
        <w:t>şi</w:t>
      </w:r>
      <w:proofErr w:type="spellEnd"/>
      <w:r w:rsidRPr="000A6311">
        <w:rPr>
          <w:rFonts w:ascii="Times New Roman" w:hAnsi="Times New Roman" w:cs="Times New Roman"/>
          <w:color w:val="auto"/>
          <w:sz w:val="28"/>
          <w:szCs w:val="28"/>
        </w:rPr>
        <w:t xml:space="preserve"> completările ulterioare, persoana fizică / juridică răspunde </w:t>
      </w:r>
      <w:proofErr w:type="spellStart"/>
      <w:r w:rsidRPr="000A6311">
        <w:rPr>
          <w:rFonts w:ascii="Times New Roman" w:hAnsi="Times New Roman" w:cs="Times New Roman"/>
          <w:color w:val="auto"/>
          <w:sz w:val="28"/>
          <w:szCs w:val="28"/>
        </w:rPr>
        <w:t>contravenţional</w:t>
      </w:r>
      <w:proofErr w:type="spellEnd"/>
      <w:r w:rsidRPr="000A6311">
        <w:rPr>
          <w:rFonts w:ascii="Times New Roman" w:hAnsi="Times New Roman" w:cs="Times New Roman"/>
          <w:color w:val="auto"/>
          <w:sz w:val="28"/>
          <w:szCs w:val="28"/>
        </w:rPr>
        <w:t xml:space="preserve"> în cazurile </w:t>
      </w:r>
      <w:proofErr w:type="spellStart"/>
      <w:r w:rsidRPr="000A6311">
        <w:rPr>
          <w:rFonts w:ascii="Times New Roman" w:hAnsi="Times New Roman" w:cs="Times New Roman"/>
          <w:color w:val="auto"/>
          <w:sz w:val="28"/>
          <w:szCs w:val="28"/>
        </w:rPr>
        <w:t>şi</w:t>
      </w:r>
      <w:proofErr w:type="spellEnd"/>
      <w:r w:rsidRPr="000A6311">
        <w:rPr>
          <w:rFonts w:ascii="Times New Roman" w:hAnsi="Times New Roman" w:cs="Times New Roman"/>
          <w:color w:val="auto"/>
          <w:sz w:val="28"/>
          <w:szCs w:val="28"/>
        </w:rPr>
        <w:t xml:space="preserve"> în </w:t>
      </w:r>
      <w:proofErr w:type="spellStart"/>
      <w:r w:rsidRPr="000A6311">
        <w:rPr>
          <w:rFonts w:ascii="Times New Roman" w:hAnsi="Times New Roman" w:cs="Times New Roman"/>
          <w:color w:val="auto"/>
          <w:sz w:val="28"/>
          <w:szCs w:val="28"/>
        </w:rPr>
        <w:t>condiţiile</w:t>
      </w:r>
      <w:proofErr w:type="spellEnd"/>
      <w:r w:rsidRPr="000A6311">
        <w:rPr>
          <w:rFonts w:ascii="Times New Roman" w:hAnsi="Times New Roman" w:cs="Times New Roman"/>
          <w:color w:val="auto"/>
          <w:sz w:val="28"/>
          <w:szCs w:val="28"/>
        </w:rPr>
        <w:t xml:space="preserve"> prevăzute de actele normative prin care se stabilesc </w:t>
      </w:r>
      <w:proofErr w:type="spellStart"/>
      <w:r w:rsidRPr="000A6311">
        <w:rPr>
          <w:rFonts w:ascii="Times New Roman" w:hAnsi="Times New Roman" w:cs="Times New Roman"/>
          <w:color w:val="auto"/>
          <w:sz w:val="28"/>
          <w:szCs w:val="28"/>
        </w:rPr>
        <w:t>şi</w:t>
      </w:r>
      <w:proofErr w:type="spellEnd"/>
      <w:r w:rsidRPr="000A6311">
        <w:rPr>
          <w:rFonts w:ascii="Times New Roman" w:hAnsi="Times New Roman" w:cs="Times New Roman"/>
          <w:color w:val="auto"/>
          <w:sz w:val="28"/>
          <w:szCs w:val="28"/>
        </w:rPr>
        <w:t xml:space="preserve"> se </w:t>
      </w:r>
      <w:proofErr w:type="spellStart"/>
      <w:r w:rsidRPr="000A6311">
        <w:rPr>
          <w:rFonts w:ascii="Times New Roman" w:hAnsi="Times New Roman" w:cs="Times New Roman"/>
          <w:color w:val="auto"/>
          <w:sz w:val="28"/>
          <w:szCs w:val="28"/>
        </w:rPr>
        <w:t>sancţionează</w:t>
      </w:r>
      <w:proofErr w:type="spellEnd"/>
      <w:r w:rsidRPr="000A6311">
        <w:rPr>
          <w:rFonts w:ascii="Times New Roman" w:hAnsi="Times New Roman" w:cs="Times New Roman"/>
          <w:color w:val="auto"/>
          <w:sz w:val="28"/>
          <w:szCs w:val="28"/>
        </w:rPr>
        <w:t xml:space="preserve"> </w:t>
      </w:r>
      <w:proofErr w:type="spellStart"/>
      <w:r w:rsidRPr="000A6311">
        <w:rPr>
          <w:rFonts w:ascii="Times New Roman" w:hAnsi="Times New Roman" w:cs="Times New Roman"/>
          <w:color w:val="auto"/>
          <w:sz w:val="28"/>
          <w:szCs w:val="28"/>
        </w:rPr>
        <w:t>contravenţii</w:t>
      </w:r>
      <w:proofErr w:type="spellEnd"/>
      <w:r w:rsidRPr="000A6311">
        <w:rPr>
          <w:rFonts w:ascii="Times New Roman" w:hAnsi="Times New Roman" w:cs="Times New Roman"/>
          <w:color w:val="auto"/>
          <w:sz w:val="28"/>
          <w:szCs w:val="28"/>
        </w:rPr>
        <w:t xml:space="preserve">, inclusiv cele privind regimul drumurilor. </w:t>
      </w:r>
    </w:p>
    <w:p w14:paraId="2A04A483" w14:textId="60E7EA8E" w:rsidR="0038799B" w:rsidRPr="00F72578" w:rsidRDefault="00A6274E" w:rsidP="00640728">
      <w:pPr>
        <w:numPr>
          <w:ilvl w:val="1"/>
          <w:numId w:val="15"/>
        </w:numPr>
        <w:ind w:left="180" w:right="74" w:firstLine="360"/>
        <w:rPr>
          <w:rFonts w:ascii="Times New Roman" w:hAnsi="Times New Roman" w:cs="Times New Roman"/>
          <w:sz w:val="28"/>
          <w:szCs w:val="28"/>
        </w:rPr>
      </w:pPr>
      <w:r w:rsidRPr="0066754D">
        <w:rPr>
          <w:rFonts w:ascii="Times New Roman" w:hAnsi="Times New Roman" w:cs="Times New Roman"/>
          <w:color w:val="auto"/>
          <w:sz w:val="28"/>
          <w:szCs w:val="28"/>
        </w:rPr>
        <w:t xml:space="preserve">E.M.C.A.T.R. </w:t>
      </w:r>
      <w:r w:rsidRPr="00F72578">
        <w:rPr>
          <w:rFonts w:ascii="Times New Roman" w:hAnsi="Times New Roman" w:cs="Times New Roman"/>
          <w:sz w:val="28"/>
          <w:szCs w:val="28"/>
        </w:rPr>
        <w:t xml:space="preserve">va </w:t>
      </w:r>
      <w:proofErr w:type="spellStart"/>
      <w:r w:rsidRPr="00F72578">
        <w:rPr>
          <w:rFonts w:ascii="Times New Roman" w:hAnsi="Times New Roman" w:cs="Times New Roman"/>
          <w:sz w:val="28"/>
          <w:szCs w:val="28"/>
        </w:rPr>
        <w:t>ţine</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evidenţa</w:t>
      </w:r>
      <w:proofErr w:type="spellEnd"/>
      <w:r w:rsidRPr="00F72578">
        <w:rPr>
          <w:rFonts w:ascii="Times New Roman" w:hAnsi="Times New Roman" w:cs="Times New Roman"/>
          <w:sz w:val="28"/>
          <w:szCs w:val="28"/>
        </w:rPr>
        <w:t xml:space="preserve"> zilnică, cronologică </w:t>
      </w:r>
      <w:proofErr w:type="spellStart"/>
      <w:r w:rsidRPr="00F72578">
        <w:rPr>
          <w:rFonts w:ascii="Times New Roman" w:hAnsi="Times New Roman" w:cs="Times New Roman"/>
          <w:sz w:val="28"/>
          <w:szCs w:val="28"/>
        </w:rPr>
        <w:t>şi</w:t>
      </w:r>
      <w:proofErr w:type="spellEnd"/>
      <w:r w:rsidR="000A6311">
        <w:rPr>
          <w:rFonts w:ascii="Times New Roman" w:hAnsi="Times New Roman" w:cs="Times New Roman"/>
          <w:sz w:val="28"/>
          <w:szCs w:val="28"/>
        </w:rPr>
        <w:t xml:space="preserve"> sistematică a Proceselor</w:t>
      </w:r>
      <w:r w:rsidRPr="00F72578">
        <w:rPr>
          <w:rFonts w:ascii="Times New Roman" w:hAnsi="Times New Roman" w:cs="Times New Roman"/>
          <w:sz w:val="28"/>
          <w:szCs w:val="28"/>
        </w:rPr>
        <w:t xml:space="preserve">-Verbale de constatare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sancţionare</w:t>
      </w:r>
      <w:proofErr w:type="spellEnd"/>
      <w:r w:rsidRPr="00F72578">
        <w:rPr>
          <w:rFonts w:ascii="Times New Roman" w:hAnsi="Times New Roman" w:cs="Times New Roman"/>
          <w:sz w:val="28"/>
          <w:szCs w:val="28"/>
        </w:rPr>
        <w:t xml:space="preserve"> a </w:t>
      </w:r>
      <w:proofErr w:type="spellStart"/>
      <w:r w:rsidRPr="00F72578">
        <w:rPr>
          <w:rFonts w:ascii="Times New Roman" w:hAnsi="Times New Roman" w:cs="Times New Roman"/>
          <w:sz w:val="28"/>
          <w:szCs w:val="28"/>
        </w:rPr>
        <w:t>contravenţiei</w:t>
      </w:r>
      <w:proofErr w:type="spellEnd"/>
      <w:r w:rsidRPr="00F72578">
        <w:rPr>
          <w:rFonts w:ascii="Times New Roman" w:hAnsi="Times New Roman" w:cs="Times New Roman"/>
          <w:sz w:val="28"/>
          <w:szCs w:val="28"/>
        </w:rPr>
        <w:t xml:space="preserve"> (P.V.C.S.C.) încheiate. </w:t>
      </w:r>
    </w:p>
    <w:p w14:paraId="0F27F00A" w14:textId="77777777" w:rsidR="0038799B" w:rsidRDefault="00A6274E" w:rsidP="00965D95">
      <w:pPr>
        <w:numPr>
          <w:ilvl w:val="1"/>
          <w:numId w:val="15"/>
        </w:numPr>
        <w:ind w:left="90" w:right="74" w:firstLine="540"/>
        <w:rPr>
          <w:rFonts w:ascii="Times New Roman" w:hAnsi="Times New Roman" w:cs="Times New Roman"/>
          <w:sz w:val="28"/>
          <w:szCs w:val="28"/>
        </w:rPr>
      </w:pPr>
      <w:r w:rsidRPr="00F72578">
        <w:rPr>
          <w:rFonts w:ascii="Times New Roman" w:hAnsi="Times New Roman" w:cs="Times New Roman"/>
          <w:sz w:val="28"/>
          <w:szCs w:val="28"/>
        </w:rPr>
        <w:t xml:space="preserve">În </w:t>
      </w:r>
      <w:proofErr w:type="spellStart"/>
      <w:r w:rsidRPr="00F72578">
        <w:rPr>
          <w:rFonts w:ascii="Times New Roman" w:hAnsi="Times New Roman" w:cs="Times New Roman"/>
          <w:sz w:val="28"/>
          <w:szCs w:val="28"/>
        </w:rPr>
        <w:t>condiţiile</w:t>
      </w:r>
      <w:proofErr w:type="spellEnd"/>
      <w:r w:rsidRPr="00F72578">
        <w:rPr>
          <w:rFonts w:ascii="Times New Roman" w:hAnsi="Times New Roman" w:cs="Times New Roman"/>
          <w:sz w:val="28"/>
          <w:szCs w:val="28"/>
        </w:rPr>
        <w:t xml:space="preserve"> depistării în trafic a oricărui vehicul de transport marfă (cu încărcătură) ce utilizează </w:t>
      </w:r>
      <w:proofErr w:type="spellStart"/>
      <w:r w:rsidRPr="00F72578">
        <w:rPr>
          <w:rFonts w:ascii="Times New Roman" w:hAnsi="Times New Roman" w:cs="Times New Roman"/>
          <w:sz w:val="28"/>
          <w:szCs w:val="28"/>
        </w:rPr>
        <w:t>reţeaua</w:t>
      </w:r>
      <w:proofErr w:type="spellEnd"/>
      <w:r w:rsidRPr="00F72578">
        <w:rPr>
          <w:rFonts w:ascii="Times New Roman" w:hAnsi="Times New Roman" w:cs="Times New Roman"/>
          <w:sz w:val="28"/>
          <w:szCs w:val="28"/>
        </w:rPr>
        <w:t xml:space="preserve"> de drumuri </w:t>
      </w:r>
      <w:proofErr w:type="spellStart"/>
      <w:r w:rsidRPr="00F72578">
        <w:rPr>
          <w:rFonts w:ascii="Times New Roman" w:hAnsi="Times New Roman" w:cs="Times New Roman"/>
          <w:sz w:val="28"/>
          <w:szCs w:val="28"/>
        </w:rPr>
        <w:t>judeţene</w:t>
      </w:r>
      <w:proofErr w:type="spellEnd"/>
      <w:r w:rsidRPr="00F72578">
        <w:rPr>
          <w:rFonts w:ascii="Times New Roman" w:hAnsi="Times New Roman" w:cs="Times New Roman"/>
          <w:sz w:val="28"/>
          <w:szCs w:val="28"/>
        </w:rPr>
        <w:t xml:space="preserve"> având suspendată una din axele din </w:t>
      </w:r>
      <w:proofErr w:type="spellStart"/>
      <w:r w:rsidRPr="00F72578">
        <w:rPr>
          <w:rFonts w:ascii="Times New Roman" w:hAnsi="Times New Roman" w:cs="Times New Roman"/>
          <w:sz w:val="28"/>
          <w:szCs w:val="28"/>
        </w:rPr>
        <w:t>componenţa</w:t>
      </w:r>
      <w:proofErr w:type="spellEnd"/>
      <w:r w:rsidRPr="00F72578">
        <w:rPr>
          <w:rFonts w:ascii="Times New Roman" w:hAnsi="Times New Roman" w:cs="Times New Roman"/>
          <w:sz w:val="28"/>
          <w:szCs w:val="28"/>
        </w:rPr>
        <w:t xml:space="preserve"> osiei duble sau triple, </w:t>
      </w:r>
      <w:proofErr w:type="spellStart"/>
      <w:r w:rsidRPr="00F72578">
        <w:rPr>
          <w:rFonts w:ascii="Times New Roman" w:hAnsi="Times New Roman" w:cs="Times New Roman"/>
          <w:sz w:val="28"/>
          <w:szCs w:val="28"/>
        </w:rPr>
        <w:t>operaţiunea</w:t>
      </w:r>
      <w:proofErr w:type="spellEnd"/>
      <w:r w:rsidRPr="00F72578">
        <w:rPr>
          <w:rFonts w:ascii="Times New Roman" w:hAnsi="Times New Roman" w:cs="Times New Roman"/>
          <w:sz w:val="28"/>
          <w:szCs w:val="28"/>
        </w:rPr>
        <w:t xml:space="preserve"> de cântărire va fi obligatorie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se va efectua conform </w:t>
      </w:r>
      <w:proofErr w:type="spellStart"/>
      <w:r w:rsidRPr="00F72578">
        <w:rPr>
          <w:rFonts w:ascii="Times New Roman" w:hAnsi="Times New Roman" w:cs="Times New Roman"/>
          <w:sz w:val="28"/>
          <w:szCs w:val="28"/>
        </w:rPr>
        <w:t>configuraţiei</w:t>
      </w:r>
      <w:proofErr w:type="spellEnd"/>
      <w:r w:rsidRPr="00F72578">
        <w:rPr>
          <w:rFonts w:ascii="Times New Roman" w:hAnsi="Times New Roman" w:cs="Times New Roman"/>
          <w:sz w:val="28"/>
          <w:szCs w:val="28"/>
        </w:rPr>
        <w:t xml:space="preserve"> în care acesta a circulat. În cazul constatării </w:t>
      </w:r>
      <w:proofErr w:type="spellStart"/>
      <w:r w:rsidRPr="00F72578">
        <w:rPr>
          <w:rFonts w:ascii="Times New Roman" w:hAnsi="Times New Roman" w:cs="Times New Roman"/>
          <w:sz w:val="28"/>
          <w:szCs w:val="28"/>
        </w:rPr>
        <w:t>depăşirii</w:t>
      </w:r>
      <w:proofErr w:type="spellEnd"/>
      <w:r w:rsidRPr="00F72578">
        <w:rPr>
          <w:rFonts w:ascii="Times New Roman" w:hAnsi="Times New Roman" w:cs="Times New Roman"/>
          <w:sz w:val="28"/>
          <w:szCs w:val="28"/>
        </w:rPr>
        <w:t xml:space="preserve"> limitelor maxime admise de greutate pe axe (pentru </w:t>
      </w:r>
      <w:proofErr w:type="spellStart"/>
      <w:r w:rsidRPr="00F72578">
        <w:rPr>
          <w:rFonts w:ascii="Times New Roman" w:hAnsi="Times New Roman" w:cs="Times New Roman"/>
          <w:sz w:val="28"/>
          <w:szCs w:val="28"/>
        </w:rPr>
        <w:t>configuraţia</w:t>
      </w:r>
      <w:proofErr w:type="spellEnd"/>
      <w:r w:rsidRPr="00F72578">
        <w:rPr>
          <w:rFonts w:ascii="Times New Roman" w:hAnsi="Times New Roman" w:cs="Times New Roman"/>
          <w:sz w:val="28"/>
          <w:szCs w:val="28"/>
        </w:rPr>
        <w:t xml:space="preserve"> astfel rezultată în Procesul - Verbal de constatare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sancţionare</w:t>
      </w:r>
      <w:proofErr w:type="spellEnd"/>
      <w:r w:rsidRPr="00F72578">
        <w:rPr>
          <w:rFonts w:ascii="Times New Roman" w:hAnsi="Times New Roman" w:cs="Times New Roman"/>
          <w:sz w:val="28"/>
          <w:szCs w:val="28"/>
        </w:rPr>
        <w:t xml:space="preserve"> a </w:t>
      </w:r>
      <w:proofErr w:type="spellStart"/>
      <w:r w:rsidRPr="00F72578">
        <w:rPr>
          <w:rFonts w:ascii="Times New Roman" w:hAnsi="Times New Roman" w:cs="Times New Roman"/>
          <w:sz w:val="28"/>
          <w:szCs w:val="28"/>
        </w:rPr>
        <w:t>contravenţiei</w:t>
      </w:r>
      <w:proofErr w:type="spellEnd"/>
      <w:r w:rsidRPr="00F72578">
        <w:rPr>
          <w:rFonts w:ascii="Times New Roman" w:hAnsi="Times New Roman" w:cs="Times New Roman"/>
          <w:sz w:val="28"/>
          <w:szCs w:val="28"/>
        </w:rPr>
        <w:t xml:space="preserve"> se va face în mod expres </w:t>
      </w:r>
      <w:proofErr w:type="spellStart"/>
      <w:r w:rsidRPr="00F72578">
        <w:rPr>
          <w:rFonts w:ascii="Times New Roman" w:hAnsi="Times New Roman" w:cs="Times New Roman"/>
          <w:sz w:val="28"/>
          <w:szCs w:val="28"/>
        </w:rPr>
        <w:t>menţiunea</w:t>
      </w:r>
      <w:proofErr w:type="spellEnd"/>
      <w:r w:rsidRPr="00F72578">
        <w:rPr>
          <w:rFonts w:ascii="Times New Roman" w:hAnsi="Times New Roman" w:cs="Times New Roman"/>
          <w:sz w:val="28"/>
          <w:szCs w:val="28"/>
        </w:rPr>
        <w:t xml:space="preserve"> cu privire la </w:t>
      </w:r>
      <w:proofErr w:type="spellStart"/>
      <w:r w:rsidRPr="00F72578">
        <w:rPr>
          <w:rFonts w:ascii="Times New Roman" w:hAnsi="Times New Roman" w:cs="Times New Roman"/>
          <w:sz w:val="28"/>
          <w:szCs w:val="28"/>
        </w:rPr>
        <w:t>circulaţia</w:t>
      </w:r>
      <w:proofErr w:type="spellEnd"/>
      <w:r w:rsidRPr="00F72578">
        <w:rPr>
          <w:rFonts w:ascii="Times New Roman" w:hAnsi="Times New Roman" w:cs="Times New Roman"/>
          <w:sz w:val="28"/>
          <w:szCs w:val="28"/>
        </w:rPr>
        <w:t xml:space="preserve"> cu axa / axele suspendată(e). </w:t>
      </w:r>
    </w:p>
    <w:p w14:paraId="1AB2EA8A" w14:textId="77777777" w:rsidR="00BD17C4" w:rsidRPr="00F72578" w:rsidRDefault="00BD17C4" w:rsidP="00BD17C4">
      <w:pPr>
        <w:ind w:left="630" w:right="74" w:firstLine="0"/>
        <w:rPr>
          <w:rFonts w:ascii="Times New Roman" w:hAnsi="Times New Roman" w:cs="Times New Roman"/>
          <w:sz w:val="28"/>
          <w:szCs w:val="28"/>
        </w:rPr>
      </w:pPr>
    </w:p>
    <w:p w14:paraId="0A3056D3" w14:textId="2180EF74" w:rsidR="0038799B" w:rsidRPr="00F72578" w:rsidRDefault="00640728" w:rsidP="00640728">
      <w:pPr>
        <w:pStyle w:val="Titlu1"/>
        <w:ind w:left="90" w:right="0"/>
        <w:rPr>
          <w:rFonts w:ascii="Times New Roman" w:hAnsi="Times New Roman" w:cs="Times New Roman"/>
          <w:sz w:val="28"/>
          <w:szCs w:val="28"/>
        </w:rPr>
      </w:pPr>
      <w:r>
        <w:rPr>
          <w:rFonts w:ascii="Times New Roman" w:hAnsi="Times New Roman" w:cs="Times New Roman"/>
          <w:sz w:val="28"/>
          <w:szCs w:val="28"/>
        </w:rPr>
        <w:t>Art. 50</w:t>
      </w:r>
      <w:r w:rsidR="00A6274E" w:rsidRPr="00F72578">
        <w:rPr>
          <w:rFonts w:ascii="Times New Roman" w:hAnsi="Times New Roman" w:cs="Times New Roman"/>
          <w:sz w:val="28"/>
          <w:szCs w:val="28"/>
        </w:rPr>
        <w:t xml:space="preserve">. Elaborarea documentelor ca rezultat al cântăririi </w:t>
      </w:r>
    </w:p>
    <w:p w14:paraId="7B7F900D" w14:textId="1C66361A" w:rsidR="0038799B" w:rsidRPr="00F72578" w:rsidRDefault="00A6274E">
      <w:pPr>
        <w:numPr>
          <w:ilvl w:val="0"/>
          <w:numId w:val="16"/>
        </w:numPr>
        <w:ind w:right="74"/>
        <w:rPr>
          <w:rFonts w:ascii="Times New Roman" w:hAnsi="Times New Roman" w:cs="Times New Roman"/>
          <w:sz w:val="28"/>
          <w:szCs w:val="28"/>
        </w:rPr>
      </w:pPr>
      <w:r w:rsidRPr="00F72578">
        <w:rPr>
          <w:rFonts w:ascii="Times New Roman" w:hAnsi="Times New Roman" w:cs="Times New Roman"/>
          <w:sz w:val="28"/>
          <w:szCs w:val="28"/>
        </w:rPr>
        <w:t xml:space="preserve">La </w:t>
      </w:r>
      <w:r w:rsidR="00C43115">
        <w:rPr>
          <w:rFonts w:ascii="Times New Roman" w:hAnsi="Times New Roman" w:cs="Times New Roman"/>
          <w:sz w:val="28"/>
          <w:szCs w:val="28"/>
        </w:rPr>
        <w:t>identificarea</w:t>
      </w:r>
      <w:r w:rsidRPr="00F72578">
        <w:rPr>
          <w:rFonts w:ascii="Times New Roman" w:hAnsi="Times New Roman" w:cs="Times New Roman"/>
          <w:sz w:val="28"/>
          <w:szCs w:val="28"/>
        </w:rPr>
        <w:t xml:space="preserve"> de către E.M.C.A.T.R. a unui vehicul care </w:t>
      </w:r>
      <w:r w:rsidR="00C43115">
        <w:rPr>
          <w:rFonts w:ascii="Times New Roman" w:hAnsi="Times New Roman" w:cs="Times New Roman"/>
          <w:sz w:val="28"/>
          <w:szCs w:val="28"/>
        </w:rPr>
        <w:t>circula cu depășirea</w:t>
      </w:r>
      <w:r w:rsidRPr="00F72578">
        <w:rPr>
          <w:rFonts w:ascii="Times New Roman" w:hAnsi="Times New Roman" w:cs="Times New Roman"/>
          <w:sz w:val="28"/>
          <w:szCs w:val="28"/>
        </w:rPr>
        <w:t xml:space="preserve"> limitele maxime admise de greutate/gabarit, respectiv </w:t>
      </w:r>
      <w:r w:rsidR="00C43115" w:rsidRPr="00F72578">
        <w:rPr>
          <w:rFonts w:ascii="Times New Roman" w:hAnsi="Times New Roman" w:cs="Times New Roman"/>
          <w:sz w:val="28"/>
          <w:szCs w:val="28"/>
        </w:rPr>
        <w:t>depășește</w:t>
      </w:r>
      <w:r w:rsidRPr="00F72578">
        <w:rPr>
          <w:rFonts w:ascii="Times New Roman" w:hAnsi="Times New Roman" w:cs="Times New Roman"/>
          <w:sz w:val="28"/>
          <w:szCs w:val="28"/>
        </w:rPr>
        <w:t xml:space="preserve"> masa/gabarit impuse de administratorul drumului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înscrise în A.S.T. emisă de administratorul drumului, contravenientul se </w:t>
      </w:r>
      <w:r w:rsidR="00C43115" w:rsidRPr="00F72578">
        <w:rPr>
          <w:rFonts w:ascii="Times New Roman" w:hAnsi="Times New Roman" w:cs="Times New Roman"/>
          <w:sz w:val="28"/>
          <w:szCs w:val="28"/>
        </w:rPr>
        <w:t>sancționează</w:t>
      </w:r>
      <w:r w:rsidRPr="00F72578">
        <w:rPr>
          <w:rFonts w:ascii="Times New Roman" w:hAnsi="Times New Roman" w:cs="Times New Roman"/>
          <w:sz w:val="28"/>
          <w:szCs w:val="28"/>
        </w:rPr>
        <w:t xml:space="preserve"> cu amendă </w:t>
      </w:r>
      <w:r w:rsidR="00C43115" w:rsidRPr="00F72578">
        <w:rPr>
          <w:rFonts w:ascii="Times New Roman" w:hAnsi="Times New Roman" w:cs="Times New Roman"/>
          <w:sz w:val="28"/>
          <w:szCs w:val="28"/>
        </w:rPr>
        <w:t>contravențională</w:t>
      </w:r>
      <w:r w:rsidRPr="00F72578">
        <w:rPr>
          <w:rFonts w:ascii="Times New Roman" w:hAnsi="Times New Roman" w:cs="Times New Roman"/>
          <w:sz w:val="28"/>
          <w:szCs w:val="28"/>
        </w:rPr>
        <w:t xml:space="preserve">. </w:t>
      </w:r>
    </w:p>
    <w:p w14:paraId="67C633CA" w14:textId="2D09EAD9" w:rsidR="0038799B" w:rsidRPr="00F72578" w:rsidRDefault="00A6274E">
      <w:pPr>
        <w:numPr>
          <w:ilvl w:val="0"/>
          <w:numId w:val="16"/>
        </w:numPr>
        <w:ind w:right="74"/>
        <w:rPr>
          <w:rFonts w:ascii="Times New Roman" w:hAnsi="Times New Roman" w:cs="Times New Roman"/>
          <w:sz w:val="28"/>
          <w:szCs w:val="28"/>
        </w:rPr>
      </w:pPr>
      <w:r w:rsidRPr="00F72578">
        <w:rPr>
          <w:rFonts w:ascii="Times New Roman" w:hAnsi="Times New Roman" w:cs="Times New Roman"/>
          <w:sz w:val="28"/>
          <w:szCs w:val="28"/>
        </w:rPr>
        <w:t xml:space="preserve">P.V.C.S.C. semnat de conducătorul auto se înmânează odată cu </w:t>
      </w:r>
      <w:proofErr w:type="spellStart"/>
      <w:r w:rsidRPr="00F72578">
        <w:rPr>
          <w:rFonts w:ascii="Times New Roman" w:hAnsi="Times New Roman" w:cs="Times New Roman"/>
          <w:sz w:val="28"/>
          <w:szCs w:val="28"/>
        </w:rPr>
        <w:t>înştiinţarea</w:t>
      </w:r>
      <w:proofErr w:type="spellEnd"/>
      <w:r w:rsidRPr="00F72578">
        <w:rPr>
          <w:rFonts w:ascii="Times New Roman" w:hAnsi="Times New Roman" w:cs="Times New Roman"/>
          <w:sz w:val="28"/>
          <w:szCs w:val="28"/>
        </w:rPr>
        <w:t xml:space="preserve"> de plată, făcându-se </w:t>
      </w:r>
      <w:proofErr w:type="spellStart"/>
      <w:r w:rsidRPr="00F72578">
        <w:rPr>
          <w:rFonts w:ascii="Times New Roman" w:hAnsi="Times New Roman" w:cs="Times New Roman"/>
          <w:sz w:val="28"/>
          <w:szCs w:val="28"/>
        </w:rPr>
        <w:t>menţiunea</w:t>
      </w:r>
      <w:proofErr w:type="spellEnd"/>
      <w:r w:rsidRPr="00F72578">
        <w:rPr>
          <w:rFonts w:ascii="Times New Roman" w:hAnsi="Times New Roman" w:cs="Times New Roman"/>
          <w:sz w:val="28"/>
          <w:szCs w:val="28"/>
        </w:rPr>
        <w:t xml:space="preserve"> în Procesul</w:t>
      </w:r>
      <w:r w:rsidR="00A71760">
        <w:rPr>
          <w:rFonts w:ascii="Times New Roman" w:hAnsi="Times New Roman" w:cs="Times New Roman"/>
          <w:sz w:val="28"/>
          <w:szCs w:val="28"/>
        </w:rPr>
        <w:t>-</w:t>
      </w:r>
      <w:r w:rsidRPr="00F72578">
        <w:rPr>
          <w:rFonts w:ascii="Times New Roman" w:hAnsi="Times New Roman" w:cs="Times New Roman"/>
          <w:sz w:val="28"/>
          <w:szCs w:val="28"/>
        </w:rPr>
        <w:t xml:space="preserve">Verbal despre primirea acestora. În </w:t>
      </w:r>
      <w:proofErr w:type="spellStart"/>
      <w:r w:rsidRPr="00F72578">
        <w:rPr>
          <w:rFonts w:ascii="Times New Roman" w:hAnsi="Times New Roman" w:cs="Times New Roman"/>
          <w:sz w:val="28"/>
          <w:szCs w:val="28"/>
        </w:rPr>
        <w:t>condiţiile</w:t>
      </w:r>
      <w:proofErr w:type="spellEnd"/>
      <w:r w:rsidRPr="00F72578">
        <w:rPr>
          <w:rFonts w:ascii="Times New Roman" w:hAnsi="Times New Roman" w:cs="Times New Roman"/>
          <w:sz w:val="28"/>
          <w:szCs w:val="28"/>
        </w:rPr>
        <w:t xml:space="preserve"> primirii acestora, P.V.C.S.C.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înştiinţarea</w:t>
      </w:r>
      <w:proofErr w:type="spellEnd"/>
      <w:r w:rsidRPr="00F72578">
        <w:rPr>
          <w:rFonts w:ascii="Times New Roman" w:hAnsi="Times New Roman" w:cs="Times New Roman"/>
          <w:sz w:val="28"/>
          <w:szCs w:val="28"/>
        </w:rPr>
        <w:t xml:space="preserve"> de plată nu se mai transmit prin </w:t>
      </w:r>
      <w:proofErr w:type="spellStart"/>
      <w:r w:rsidRPr="00F72578">
        <w:rPr>
          <w:rFonts w:ascii="Times New Roman" w:hAnsi="Times New Roman" w:cs="Times New Roman"/>
          <w:sz w:val="28"/>
          <w:szCs w:val="28"/>
        </w:rPr>
        <w:t>poştă</w:t>
      </w:r>
      <w:proofErr w:type="spellEnd"/>
      <w:r w:rsidRPr="00F72578">
        <w:rPr>
          <w:rFonts w:ascii="Times New Roman" w:hAnsi="Times New Roman" w:cs="Times New Roman"/>
          <w:sz w:val="28"/>
          <w:szCs w:val="28"/>
        </w:rPr>
        <w:t xml:space="preserve">. </w:t>
      </w:r>
    </w:p>
    <w:p w14:paraId="39BDA9F8" w14:textId="7AB33D11" w:rsidR="0038799B" w:rsidRPr="00F72578" w:rsidRDefault="00A6274E">
      <w:pPr>
        <w:numPr>
          <w:ilvl w:val="0"/>
          <w:numId w:val="16"/>
        </w:numPr>
        <w:ind w:right="74"/>
        <w:rPr>
          <w:rFonts w:ascii="Times New Roman" w:hAnsi="Times New Roman" w:cs="Times New Roman"/>
          <w:sz w:val="28"/>
          <w:szCs w:val="28"/>
        </w:rPr>
      </w:pPr>
      <w:r w:rsidRPr="00F72578">
        <w:rPr>
          <w:rFonts w:ascii="Times New Roman" w:hAnsi="Times New Roman" w:cs="Times New Roman"/>
          <w:sz w:val="28"/>
          <w:szCs w:val="28"/>
        </w:rPr>
        <w:t xml:space="preserve">În momentul întocmirii Procesului - Verbal de constatare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sancţionare</w:t>
      </w:r>
      <w:proofErr w:type="spellEnd"/>
      <w:r w:rsidRPr="00F72578">
        <w:rPr>
          <w:rFonts w:ascii="Times New Roman" w:hAnsi="Times New Roman" w:cs="Times New Roman"/>
          <w:sz w:val="28"/>
          <w:szCs w:val="28"/>
        </w:rPr>
        <w:t xml:space="preserve"> a </w:t>
      </w:r>
      <w:proofErr w:type="spellStart"/>
      <w:r w:rsidRPr="00F72578">
        <w:rPr>
          <w:rFonts w:ascii="Times New Roman" w:hAnsi="Times New Roman" w:cs="Times New Roman"/>
          <w:sz w:val="28"/>
          <w:szCs w:val="28"/>
        </w:rPr>
        <w:t>contravenţiei</w:t>
      </w:r>
      <w:proofErr w:type="spellEnd"/>
      <w:r w:rsidRPr="00F72578">
        <w:rPr>
          <w:rFonts w:ascii="Times New Roman" w:hAnsi="Times New Roman" w:cs="Times New Roman"/>
          <w:sz w:val="28"/>
          <w:szCs w:val="28"/>
        </w:rPr>
        <w:t xml:space="preserve">, în cazul în care contravenientul, persoană fizică sau juridică, nu este de </w:t>
      </w:r>
      <w:proofErr w:type="spellStart"/>
      <w:r w:rsidRPr="00F72578">
        <w:rPr>
          <w:rFonts w:ascii="Times New Roman" w:hAnsi="Times New Roman" w:cs="Times New Roman"/>
          <w:sz w:val="28"/>
          <w:szCs w:val="28"/>
        </w:rPr>
        <w:t>faţă</w:t>
      </w:r>
      <w:proofErr w:type="spellEnd"/>
      <w:r w:rsidRPr="00F72578">
        <w:rPr>
          <w:rFonts w:ascii="Times New Roman" w:hAnsi="Times New Roman" w:cs="Times New Roman"/>
          <w:sz w:val="28"/>
          <w:szCs w:val="28"/>
        </w:rPr>
        <w:t>, sau în cazurile în care acesta refuză s</w:t>
      </w:r>
      <w:r w:rsidR="00A71760">
        <w:rPr>
          <w:rFonts w:ascii="Times New Roman" w:hAnsi="Times New Roman" w:cs="Times New Roman"/>
          <w:sz w:val="28"/>
          <w:szCs w:val="28"/>
        </w:rPr>
        <w:t>au nu poate să semneze Procesul</w:t>
      </w:r>
      <w:r w:rsidRPr="00F72578">
        <w:rPr>
          <w:rFonts w:ascii="Times New Roman" w:hAnsi="Times New Roman" w:cs="Times New Roman"/>
          <w:sz w:val="28"/>
          <w:szCs w:val="28"/>
        </w:rPr>
        <w:t xml:space="preserve">- Verbal, agentul constatator va face </w:t>
      </w:r>
      <w:proofErr w:type="spellStart"/>
      <w:r w:rsidRPr="00F72578">
        <w:rPr>
          <w:rFonts w:ascii="Times New Roman" w:hAnsi="Times New Roman" w:cs="Times New Roman"/>
          <w:sz w:val="28"/>
          <w:szCs w:val="28"/>
        </w:rPr>
        <w:t>menţiune</w:t>
      </w:r>
      <w:proofErr w:type="spellEnd"/>
      <w:r w:rsidRPr="00F72578">
        <w:rPr>
          <w:rFonts w:ascii="Times New Roman" w:hAnsi="Times New Roman" w:cs="Times New Roman"/>
          <w:sz w:val="28"/>
          <w:szCs w:val="28"/>
        </w:rPr>
        <w:t xml:space="preserve"> despre aceste împrejurări care trebuie să fie adeverite de cel </w:t>
      </w:r>
      <w:proofErr w:type="spellStart"/>
      <w:r w:rsidRPr="00F72578">
        <w:rPr>
          <w:rFonts w:ascii="Times New Roman" w:hAnsi="Times New Roman" w:cs="Times New Roman"/>
          <w:sz w:val="28"/>
          <w:szCs w:val="28"/>
        </w:rPr>
        <w:t>puţin</w:t>
      </w:r>
      <w:proofErr w:type="spellEnd"/>
      <w:r w:rsidRPr="00F72578">
        <w:rPr>
          <w:rFonts w:ascii="Times New Roman" w:hAnsi="Times New Roman" w:cs="Times New Roman"/>
          <w:sz w:val="28"/>
          <w:szCs w:val="28"/>
        </w:rPr>
        <w:t xml:space="preserve"> un martor sau tratate corespunzător în lipsa acestuia (prin </w:t>
      </w:r>
      <w:proofErr w:type="spellStart"/>
      <w:r w:rsidRPr="00F72578">
        <w:rPr>
          <w:rFonts w:ascii="Times New Roman" w:hAnsi="Times New Roman" w:cs="Times New Roman"/>
          <w:sz w:val="28"/>
          <w:szCs w:val="28"/>
        </w:rPr>
        <w:t>menţionarea</w:t>
      </w:r>
      <w:proofErr w:type="spellEnd"/>
      <w:r w:rsidRPr="00F72578">
        <w:rPr>
          <w:rFonts w:ascii="Times New Roman" w:hAnsi="Times New Roman" w:cs="Times New Roman"/>
          <w:sz w:val="28"/>
          <w:szCs w:val="28"/>
        </w:rPr>
        <w:t xml:space="preserve"> motivelor ce au dus la întocmirea P.V.C.S.C. în acest mod). Nu poate semna ca martor un alt agent constatator, chiar dacă nu este în </w:t>
      </w:r>
      <w:proofErr w:type="spellStart"/>
      <w:r w:rsidRPr="00F72578">
        <w:rPr>
          <w:rFonts w:ascii="Times New Roman" w:hAnsi="Times New Roman" w:cs="Times New Roman"/>
          <w:sz w:val="28"/>
          <w:szCs w:val="28"/>
        </w:rPr>
        <w:t>exerciţiul</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funcţiunii</w:t>
      </w:r>
      <w:proofErr w:type="spellEnd"/>
      <w:r w:rsidRPr="00F72578">
        <w:rPr>
          <w:rFonts w:ascii="Times New Roman" w:hAnsi="Times New Roman" w:cs="Times New Roman"/>
          <w:sz w:val="28"/>
          <w:szCs w:val="28"/>
        </w:rPr>
        <w:t xml:space="preserve"> (inclusiv </w:t>
      </w:r>
      <w:proofErr w:type="spellStart"/>
      <w:r w:rsidRPr="00F72578">
        <w:rPr>
          <w:rFonts w:ascii="Times New Roman" w:hAnsi="Times New Roman" w:cs="Times New Roman"/>
          <w:sz w:val="28"/>
          <w:szCs w:val="28"/>
        </w:rPr>
        <w:t>aparţinând</w:t>
      </w:r>
      <w:proofErr w:type="spellEnd"/>
      <w:r w:rsidRPr="00F72578">
        <w:rPr>
          <w:rFonts w:ascii="Times New Roman" w:hAnsi="Times New Roman" w:cs="Times New Roman"/>
          <w:sz w:val="28"/>
          <w:szCs w:val="28"/>
        </w:rPr>
        <w:t xml:space="preserve"> A.N.D., R.A.R., I.S.C.T.R., I.P.J.). În termen de maxim 60 de zile de la data încheierii, unitatea din care face parte organul de control care a aplicat </w:t>
      </w:r>
      <w:proofErr w:type="spellStart"/>
      <w:r w:rsidRPr="00F72578">
        <w:rPr>
          <w:rFonts w:ascii="Times New Roman" w:hAnsi="Times New Roman" w:cs="Times New Roman"/>
          <w:sz w:val="28"/>
          <w:szCs w:val="28"/>
        </w:rPr>
        <w:t>sancţiunea</w:t>
      </w:r>
      <w:proofErr w:type="spellEnd"/>
      <w:r w:rsidRPr="00F72578">
        <w:rPr>
          <w:rFonts w:ascii="Times New Roman" w:hAnsi="Times New Roman" w:cs="Times New Roman"/>
          <w:sz w:val="28"/>
          <w:szCs w:val="28"/>
        </w:rPr>
        <w:t xml:space="preserve"> va transmite P.V.C.S.C-</w:t>
      </w:r>
      <w:proofErr w:type="spellStart"/>
      <w:r w:rsidRPr="00F72578">
        <w:rPr>
          <w:rFonts w:ascii="Times New Roman" w:hAnsi="Times New Roman" w:cs="Times New Roman"/>
          <w:sz w:val="28"/>
          <w:szCs w:val="28"/>
        </w:rPr>
        <w:t>ul</w:t>
      </w:r>
      <w:proofErr w:type="spellEnd"/>
      <w:r w:rsidRPr="00F72578">
        <w:rPr>
          <w:rFonts w:ascii="Times New Roman" w:hAnsi="Times New Roman" w:cs="Times New Roman"/>
          <w:sz w:val="28"/>
          <w:szCs w:val="28"/>
        </w:rPr>
        <w:t xml:space="preserve"> (cu anexele la acesta)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înştiinţarea</w:t>
      </w:r>
      <w:proofErr w:type="spellEnd"/>
      <w:r w:rsidRPr="00F72578">
        <w:rPr>
          <w:rFonts w:ascii="Times New Roman" w:hAnsi="Times New Roman" w:cs="Times New Roman"/>
          <w:sz w:val="28"/>
          <w:szCs w:val="28"/>
        </w:rPr>
        <w:t xml:space="preserve"> de plată, prin </w:t>
      </w:r>
      <w:proofErr w:type="spellStart"/>
      <w:r w:rsidRPr="00F72578">
        <w:rPr>
          <w:rFonts w:ascii="Times New Roman" w:hAnsi="Times New Roman" w:cs="Times New Roman"/>
          <w:sz w:val="28"/>
          <w:szCs w:val="28"/>
        </w:rPr>
        <w:t>poştă</w:t>
      </w:r>
      <w:proofErr w:type="spellEnd"/>
      <w:r w:rsidRPr="00F72578">
        <w:rPr>
          <w:rFonts w:ascii="Times New Roman" w:hAnsi="Times New Roman" w:cs="Times New Roman"/>
          <w:sz w:val="28"/>
          <w:szCs w:val="28"/>
        </w:rPr>
        <w:t xml:space="preserve">, cu confirmare de primire, pe adresa contravenientului. </w:t>
      </w:r>
    </w:p>
    <w:p w14:paraId="3C2E63EA" w14:textId="77777777" w:rsidR="0038799B" w:rsidRPr="00F72578" w:rsidRDefault="00A6274E">
      <w:pPr>
        <w:numPr>
          <w:ilvl w:val="0"/>
          <w:numId w:val="16"/>
        </w:numPr>
        <w:ind w:right="74"/>
        <w:rPr>
          <w:rFonts w:ascii="Times New Roman" w:hAnsi="Times New Roman" w:cs="Times New Roman"/>
          <w:sz w:val="28"/>
          <w:szCs w:val="28"/>
        </w:rPr>
      </w:pPr>
      <w:r w:rsidRPr="00F72578">
        <w:rPr>
          <w:rFonts w:ascii="Times New Roman" w:hAnsi="Times New Roman" w:cs="Times New Roman"/>
          <w:sz w:val="28"/>
          <w:szCs w:val="28"/>
        </w:rPr>
        <w:t xml:space="preserve">Contravenientul poate achita în termen de cel mult 15 zile de la data încheierii P.V.C.S.C. ori după caz, de la data comunicării acestuia jumătate din minimul amenzii </w:t>
      </w:r>
      <w:proofErr w:type="spellStart"/>
      <w:r w:rsidRPr="00F72578">
        <w:rPr>
          <w:rFonts w:ascii="Times New Roman" w:hAnsi="Times New Roman" w:cs="Times New Roman"/>
          <w:sz w:val="28"/>
          <w:szCs w:val="28"/>
        </w:rPr>
        <w:t>contravenţionale</w:t>
      </w:r>
      <w:proofErr w:type="spellEnd"/>
      <w:r w:rsidRPr="00F72578">
        <w:rPr>
          <w:rFonts w:ascii="Times New Roman" w:hAnsi="Times New Roman" w:cs="Times New Roman"/>
          <w:sz w:val="28"/>
          <w:szCs w:val="28"/>
        </w:rPr>
        <w:t xml:space="preserve"> prevăzute, agentul constatator făcând </w:t>
      </w:r>
      <w:proofErr w:type="spellStart"/>
      <w:r w:rsidRPr="00F72578">
        <w:rPr>
          <w:rFonts w:ascii="Times New Roman" w:hAnsi="Times New Roman" w:cs="Times New Roman"/>
          <w:sz w:val="28"/>
          <w:szCs w:val="28"/>
        </w:rPr>
        <w:t>menţiune</w:t>
      </w:r>
      <w:proofErr w:type="spellEnd"/>
      <w:r w:rsidRPr="00F72578">
        <w:rPr>
          <w:rFonts w:ascii="Times New Roman" w:hAnsi="Times New Roman" w:cs="Times New Roman"/>
          <w:sz w:val="28"/>
          <w:szCs w:val="28"/>
        </w:rPr>
        <w:t xml:space="preserve"> despre această posibilitate în Procesul - Verbal. </w:t>
      </w:r>
    </w:p>
    <w:p w14:paraId="5ABBD329" w14:textId="716AD61A" w:rsidR="0038799B" w:rsidRPr="00F72578" w:rsidRDefault="00A6274E">
      <w:pPr>
        <w:numPr>
          <w:ilvl w:val="0"/>
          <w:numId w:val="16"/>
        </w:numPr>
        <w:ind w:right="74"/>
        <w:rPr>
          <w:rFonts w:ascii="Times New Roman" w:hAnsi="Times New Roman" w:cs="Times New Roman"/>
          <w:sz w:val="28"/>
          <w:szCs w:val="28"/>
        </w:rPr>
      </w:pPr>
      <w:r w:rsidRPr="00F72578">
        <w:rPr>
          <w:rFonts w:ascii="Times New Roman" w:hAnsi="Times New Roman" w:cs="Times New Roman"/>
          <w:sz w:val="28"/>
          <w:szCs w:val="28"/>
        </w:rPr>
        <w:t xml:space="preserve">În cazul în care contravenientul face dovada </w:t>
      </w:r>
      <w:proofErr w:type="spellStart"/>
      <w:r w:rsidRPr="00F72578">
        <w:rPr>
          <w:rFonts w:ascii="Times New Roman" w:hAnsi="Times New Roman" w:cs="Times New Roman"/>
          <w:sz w:val="28"/>
          <w:szCs w:val="28"/>
        </w:rPr>
        <w:t>plăţii</w:t>
      </w:r>
      <w:proofErr w:type="spellEnd"/>
      <w:r w:rsidRPr="00F72578">
        <w:rPr>
          <w:rFonts w:ascii="Times New Roman" w:hAnsi="Times New Roman" w:cs="Times New Roman"/>
          <w:sz w:val="28"/>
          <w:szCs w:val="28"/>
        </w:rPr>
        <w:t xml:space="preserve"> amenzii </w:t>
      </w:r>
      <w:proofErr w:type="spellStart"/>
      <w:r w:rsidRPr="00F72578">
        <w:rPr>
          <w:rFonts w:ascii="Times New Roman" w:hAnsi="Times New Roman" w:cs="Times New Roman"/>
          <w:sz w:val="28"/>
          <w:szCs w:val="28"/>
        </w:rPr>
        <w:t>contravenţionale</w:t>
      </w:r>
      <w:proofErr w:type="spellEnd"/>
      <w:r w:rsidRPr="00F72578">
        <w:rPr>
          <w:rFonts w:ascii="Times New Roman" w:hAnsi="Times New Roman" w:cs="Times New Roman"/>
          <w:sz w:val="28"/>
          <w:szCs w:val="28"/>
        </w:rPr>
        <w:t xml:space="preserve"> în termen de 15 zile de l</w:t>
      </w:r>
      <w:r w:rsidR="00A71760">
        <w:rPr>
          <w:rFonts w:ascii="Times New Roman" w:hAnsi="Times New Roman" w:cs="Times New Roman"/>
          <w:sz w:val="28"/>
          <w:szCs w:val="28"/>
        </w:rPr>
        <w:t>a înmânarea/primirea Procesului</w:t>
      </w:r>
      <w:r w:rsidRPr="00F72578">
        <w:rPr>
          <w:rFonts w:ascii="Times New Roman" w:hAnsi="Times New Roman" w:cs="Times New Roman"/>
          <w:sz w:val="28"/>
          <w:szCs w:val="28"/>
        </w:rPr>
        <w:t xml:space="preserve">-Verbal de constatare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sancţionare</w:t>
      </w:r>
      <w:proofErr w:type="spellEnd"/>
      <w:r w:rsidRPr="00F72578">
        <w:rPr>
          <w:rFonts w:ascii="Times New Roman" w:hAnsi="Times New Roman" w:cs="Times New Roman"/>
          <w:sz w:val="28"/>
          <w:szCs w:val="28"/>
        </w:rPr>
        <w:t xml:space="preserve"> a </w:t>
      </w:r>
      <w:proofErr w:type="spellStart"/>
      <w:r w:rsidRPr="00F72578">
        <w:rPr>
          <w:rFonts w:ascii="Times New Roman" w:hAnsi="Times New Roman" w:cs="Times New Roman"/>
          <w:sz w:val="28"/>
          <w:szCs w:val="28"/>
        </w:rPr>
        <w:t>contravenţiei</w:t>
      </w:r>
      <w:proofErr w:type="spellEnd"/>
      <w:r w:rsidRPr="00F72578">
        <w:rPr>
          <w:rFonts w:ascii="Times New Roman" w:hAnsi="Times New Roman" w:cs="Times New Roman"/>
          <w:sz w:val="28"/>
          <w:szCs w:val="28"/>
        </w:rPr>
        <w:t xml:space="preserve">, orice urmărire, din partea Consiliului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încetează. </w:t>
      </w:r>
    </w:p>
    <w:p w14:paraId="72A0ACD9" w14:textId="3588782A" w:rsidR="0038799B" w:rsidRPr="00F72578" w:rsidRDefault="00A6274E">
      <w:pPr>
        <w:numPr>
          <w:ilvl w:val="0"/>
          <w:numId w:val="16"/>
        </w:numPr>
        <w:ind w:right="74"/>
        <w:rPr>
          <w:rFonts w:ascii="Times New Roman" w:hAnsi="Times New Roman" w:cs="Times New Roman"/>
          <w:sz w:val="28"/>
          <w:szCs w:val="28"/>
        </w:rPr>
      </w:pPr>
      <w:r w:rsidRPr="00F72578">
        <w:rPr>
          <w:rFonts w:ascii="Times New Roman" w:hAnsi="Times New Roman" w:cs="Times New Roman"/>
          <w:sz w:val="28"/>
          <w:szCs w:val="28"/>
        </w:rPr>
        <w:t xml:space="preserve">În cazul în care contravenientul nu achită contravaloarea amenzii </w:t>
      </w:r>
      <w:proofErr w:type="spellStart"/>
      <w:r w:rsidRPr="00F72578">
        <w:rPr>
          <w:rFonts w:ascii="Times New Roman" w:hAnsi="Times New Roman" w:cs="Times New Roman"/>
          <w:sz w:val="28"/>
          <w:szCs w:val="28"/>
        </w:rPr>
        <w:t>contravenţionale</w:t>
      </w:r>
      <w:proofErr w:type="spellEnd"/>
      <w:r w:rsidRPr="00F72578">
        <w:rPr>
          <w:rFonts w:ascii="Times New Roman" w:hAnsi="Times New Roman" w:cs="Times New Roman"/>
          <w:sz w:val="28"/>
          <w:szCs w:val="28"/>
        </w:rPr>
        <w:t xml:space="preserve"> în termen de 15 zile de la comunicare (sau înmânarea Procesului - Verbal) se procedează la executarea silită. </w:t>
      </w:r>
    </w:p>
    <w:p w14:paraId="191402AF" w14:textId="77777777" w:rsidR="0038799B" w:rsidRPr="00F72578" w:rsidRDefault="00A6274E">
      <w:pPr>
        <w:numPr>
          <w:ilvl w:val="0"/>
          <w:numId w:val="16"/>
        </w:numPr>
        <w:ind w:right="74"/>
        <w:rPr>
          <w:rFonts w:ascii="Times New Roman" w:hAnsi="Times New Roman" w:cs="Times New Roman"/>
          <w:sz w:val="28"/>
          <w:szCs w:val="28"/>
        </w:rPr>
      </w:pPr>
      <w:r w:rsidRPr="00F72578">
        <w:rPr>
          <w:rFonts w:ascii="Times New Roman" w:hAnsi="Times New Roman" w:cs="Times New Roman"/>
          <w:sz w:val="28"/>
          <w:szCs w:val="28"/>
        </w:rPr>
        <w:t xml:space="preserve">Cântărirea de către </w:t>
      </w:r>
      <w:r w:rsidRPr="0066754D">
        <w:rPr>
          <w:rFonts w:ascii="Times New Roman" w:hAnsi="Times New Roman" w:cs="Times New Roman"/>
          <w:color w:val="auto"/>
          <w:sz w:val="28"/>
          <w:szCs w:val="28"/>
        </w:rPr>
        <w:t xml:space="preserve">E.M.C.A.T.R., </w:t>
      </w:r>
      <w:r w:rsidRPr="00F72578">
        <w:rPr>
          <w:rFonts w:ascii="Times New Roman" w:hAnsi="Times New Roman" w:cs="Times New Roman"/>
          <w:sz w:val="28"/>
          <w:szCs w:val="28"/>
        </w:rPr>
        <w:t xml:space="preserve">a autobetonierelor încărcate se va realiza cu malaxorul în </w:t>
      </w:r>
      <w:proofErr w:type="spellStart"/>
      <w:r w:rsidRPr="00F72578">
        <w:rPr>
          <w:rFonts w:ascii="Times New Roman" w:hAnsi="Times New Roman" w:cs="Times New Roman"/>
          <w:sz w:val="28"/>
          <w:szCs w:val="28"/>
        </w:rPr>
        <w:t>funcţiune</w:t>
      </w:r>
      <w:proofErr w:type="spellEnd"/>
      <w:r w:rsidRPr="00F72578">
        <w:rPr>
          <w:rFonts w:ascii="Times New Roman" w:hAnsi="Times New Roman" w:cs="Times New Roman"/>
          <w:sz w:val="28"/>
          <w:szCs w:val="28"/>
        </w:rPr>
        <w:t xml:space="preserve"> având în vedere că acestea să nu-</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modifice centrul de greutate, implicit </w:t>
      </w:r>
      <w:proofErr w:type="spellStart"/>
      <w:r w:rsidRPr="00F72578">
        <w:rPr>
          <w:rFonts w:ascii="Times New Roman" w:hAnsi="Times New Roman" w:cs="Times New Roman"/>
          <w:sz w:val="28"/>
          <w:szCs w:val="28"/>
        </w:rPr>
        <w:t>repartiţia</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greutăţilor</w:t>
      </w:r>
      <w:proofErr w:type="spellEnd"/>
      <w:r w:rsidRPr="00F72578">
        <w:rPr>
          <w:rFonts w:ascii="Times New Roman" w:hAnsi="Times New Roman" w:cs="Times New Roman"/>
          <w:sz w:val="28"/>
          <w:szCs w:val="28"/>
        </w:rPr>
        <w:t xml:space="preserve"> pe axe. </w:t>
      </w:r>
    </w:p>
    <w:p w14:paraId="2FB7C52C" w14:textId="77777777" w:rsidR="0038799B" w:rsidRDefault="00A6274E">
      <w:pPr>
        <w:numPr>
          <w:ilvl w:val="0"/>
          <w:numId w:val="16"/>
        </w:numPr>
        <w:ind w:right="74"/>
        <w:rPr>
          <w:rFonts w:ascii="Times New Roman" w:hAnsi="Times New Roman" w:cs="Times New Roman"/>
          <w:sz w:val="28"/>
          <w:szCs w:val="28"/>
        </w:rPr>
      </w:pPr>
      <w:r w:rsidRPr="00F72578">
        <w:rPr>
          <w:rFonts w:ascii="Times New Roman" w:hAnsi="Times New Roman" w:cs="Times New Roman"/>
          <w:sz w:val="28"/>
          <w:szCs w:val="28"/>
        </w:rPr>
        <w:t xml:space="preserve">Pentru tratarea tuturor cazurilor în care greutatea totală este stabilită din documente (inclusiv în cazul în care </w:t>
      </w:r>
      <w:proofErr w:type="spellStart"/>
      <w:r w:rsidRPr="00F72578">
        <w:rPr>
          <w:rFonts w:ascii="Times New Roman" w:hAnsi="Times New Roman" w:cs="Times New Roman"/>
          <w:sz w:val="28"/>
          <w:szCs w:val="28"/>
        </w:rPr>
        <w:t>instalaţia</w:t>
      </w:r>
      <w:proofErr w:type="spellEnd"/>
      <w:r w:rsidRPr="00F72578">
        <w:rPr>
          <w:rFonts w:ascii="Times New Roman" w:hAnsi="Times New Roman" w:cs="Times New Roman"/>
          <w:sz w:val="28"/>
          <w:szCs w:val="28"/>
        </w:rPr>
        <w:t xml:space="preserve"> de cântărire este defectă sau </w:t>
      </w:r>
      <w:proofErr w:type="spellStart"/>
      <w:r w:rsidRPr="00F72578">
        <w:rPr>
          <w:rFonts w:ascii="Times New Roman" w:hAnsi="Times New Roman" w:cs="Times New Roman"/>
          <w:sz w:val="28"/>
          <w:szCs w:val="28"/>
        </w:rPr>
        <w:t>lipseşte</w:t>
      </w:r>
      <w:proofErr w:type="spellEnd"/>
      <w:r w:rsidRPr="00F72578">
        <w:rPr>
          <w:rFonts w:ascii="Times New Roman" w:hAnsi="Times New Roman" w:cs="Times New Roman"/>
          <w:sz w:val="28"/>
          <w:szCs w:val="28"/>
        </w:rPr>
        <w:t xml:space="preserve">) nu se vor aplica </w:t>
      </w:r>
      <w:proofErr w:type="spellStart"/>
      <w:r w:rsidRPr="00F72578">
        <w:rPr>
          <w:rFonts w:ascii="Times New Roman" w:hAnsi="Times New Roman" w:cs="Times New Roman"/>
          <w:sz w:val="28"/>
          <w:szCs w:val="28"/>
        </w:rPr>
        <w:t>toleranţele</w:t>
      </w:r>
      <w:proofErr w:type="spellEnd"/>
      <w:r w:rsidRPr="00F72578">
        <w:rPr>
          <w:rFonts w:ascii="Times New Roman" w:hAnsi="Times New Roman" w:cs="Times New Roman"/>
          <w:sz w:val="28"/>
          <w:szCs w:val="28"/>
        </w:rPr>
        <w:t xml:space="preserve"> prevăzute de </w:t>
      </w:r>
      <w:proofErr w:type="spellStart"/>
      <w:r w:rsidRPr="00F72578">
        <w:rPr>
          <w:rFonts w:ascii="Times New Roman" w:hAnsi="Times New Roman" w:cs="Times New Roman"/>
          <w:sz w:val="28"/>
          <w:szCs w:val="28"/>
        </w:rPr>
        <w:t>legislaţia</w:t>
      </w:r>
      <w:proofErr w:type="spellEnd"/>
      <w:r w:rsidRPr="00F72578">
        <w:rPr>
          <w:rFonts w:ascii="Times New Roman" w:hAnsi="Times New Roman" w:cs="Times New Roman"/>
          <w:sz w:val="28"/>
          <w:szCs w:val="28"/>
        </w:rPr>
        <w:t xml:space="preserve"> în vigoare. </w:t>
      </w:r>
    </w:p>
    <w:p w14:paraId="629EF322" w14:textId="77777777" w:rsidR="00BD17C4" w:rsidRPr="00F72578" w:rsidRDefault="00BD17C4" w:rsidP="00BD17C4">
      <w:pPr>
        <w:ind w:left="710" w:right="74" w:firstLine="0"/>
        <w:rPr>
          <w:rFonts w:ascii="Times New Roman" w:hAnsi="Times New Roman" w:cs="Times New Roman"/>
          <w:sz w:val="28"/>
          <w:szCs w:val="28"/>
        </w:rPr>
      </w:pPr>
    </w:p>
    <w:p w14:paraId="3813FB68" w14:textId="498D39B7" w:rsidR="0038799B" w:rsidRPr="00F72578" w:rsidRDefault="00A6274E" w:rsidP="00C43115">
      <w:pPr>
        <w:pStyle w:val="Titlu1"/>
        <w:ind w:right="0"/>
        <w:rPr>
          <w:rFonts w:ascii="Times New Roman" w:hAnsi="Times New Roman" w:cs="Times New Roman"/>
          <w:sz w:val="28"/>
          <w:szCs w:val="28"/>
        </w:rPr>
      </w:pPr>
      <w:r w:rsidRPr="00F72578">
        <w:rPr>
          <w:rFonts w:ascii="Times New Roman" w:hAnsi="Times New Roman" w:cs="Times New Roman"/>
          <w:sz w:val="28"/>
          <w:szCs w:val="28"/>
        </w:rPr>
        <w:t>Art.</w:t>
      </w:r>
      <w:r w:rsidR="00C43115">
        <w:rPr>
          <w:rFonts w:ascii="Times New Roman" w:hAnsi="Times New Roman" w:cs="Times New Roman"/>
          <w:sz w:val="28"/>
          <w:szCs w:val="28"/>
        </w:rPr>
        <w:t>51</w:t>
      </w:r>
      <w:r w:rsidRPr="00F72578">
        <w:rPr>
          <w:rFonts w:ascii="Times New Roman" w:hAnsi="Times New Roman" w:cs="Times New Roman"/>
          <w:sz w:val="28"/>
          <w:szCs w:val="28"/>
        </w:rPr>
        <w:t xml:space="preserve">. Exploatarea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întreţinerea</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instalaţiilor</w:t>
      </w:r>
      <w:proofErr w:type="spellEnd"/>
      <w:r w:rsidRPr="00F72578">
        <w:rPr>
          <w:rFonts w:ascii="Times New Roman" w:hAnsi="Times New Roman" w:cs="Times New Roman"/>
          <w:sz w:val="28"/>
          <w:szCs w:val="28"/>
        </w:rPr>
        <w:t xml:space="preserve"> portabile de cântărire </w:t>
      </w:r>
    </w:p>
    <w:p w14:paraId="71A09720" w14:textId="77777777" w:rsidR="0038799B" w:rsidRPr="00F72578" w:rsidRDefault="00A6274E">
      <w:pPr>
        <w:numPr>
          <w:ilvl w:val="0"/>
          <w:numId w:val="17"/>
        </w:numPr>
        <w:ind w:right="74"/>
        <w:rPr>
          <w:rFonts w:ascii="Times New Roman" w:hAnsi="Times New Roman" w:cs="Times New Roman"/>
          <w:sz w:val="28"/>
          <w:szCs w:val="28"/>
        </w:rPr>
      </w:pPr>
      <w:r w:rsidRPr="00F72578">
        <w:rPr>
          <w:rFonts w:ascii="Times New Roman" w:hAnsi="Times New Roman" w:cs="Times New Roman"/>
          <w:sz w:val="28"/>
          <w:szCs w:val="28"/>
        </w:rPr>
        <w:t xml:space="preserve">Se vor respecta cu  </w:t>
      </w:r>
      <w:proofErr w:type="spellStart"/>
      <w:r w:rsidRPr="00F72578">
        <w:rPr>
          <w:rFonts w:ascii="Times New Roman" w:hAnsi="Times New Roman" w:cs="Times New Roman"/>
          <w:sz w:val="28"/>
          <w:szCs w:val="28"/>
        </w:rPr>
        <w:t>stricteţe</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condiţiile</w:t>
      </w:r>
      <w:proofErr w:type="spellEnd"/>
      <w:r w:rsidRPr="00F72578">
        <w:rPr>
          <w:rFonts w:ascii="Times New Roman" w:hAnsi="Times New Roman" w:cs="Times New Roman"/>
          <w:sz w:val="28"/>
          <w:szCs w:val="28"/>
        </w:rPr>
        <w:t xml:space="preserve"> impuse prin documentele de avizare metrologică (Certificat de aprobare de model cu anexe, buletin de verificare metrologică, manual de exploatare, </w:t>
      </w:r>
      <w:proofErr w:type="spellStart"/>
      <w:r w:rsidRPr="00F72578">
        <w:rPr>
          <w:rFonts w:ascii="Times New Roman" w:hAnsi="Times New Roman" w:cs="Times New Roman"/>
          <w:sz w:val="28"/>
          <w:szCs w:val="28"/>
        </w:rPr>
        <w:t>condiţii</w:t>
      </w:r>
      <w:proofErr w:type="spellEnd"/>
      <w:r w:rsidRPr="00F72578">
        <w:rPr>
          <w:rFonts w:ascii="Times New Roman" w:hAnsi="Times New Roman" w:cs="Times New Roman"/>
          <w:sz w:val="28"/>
          <w:szCs w:val="28"/>
        </w:rPr>
        <w:t xml:space="preserve"> tehnice etc.). </w:t>
      </w:r>
    </w:p>
    <w:p w14:paraId="38D2985E" w14:textId="77777777" w:rsidR="0038799B" w:rsidRPr="00F72578" w:rsidRDefault="00A6274E">
      <w:pPr>
        <w:numPr>
          <w:ilvl w:val="0"/>
          <w:numId w:val="17"/>
        </w:numPr>
        <w:ind w:right="74"/>
        <w:rPr>
          <w:rFonts w:ascii="Times New Roman" w:hAnsi="Times New Roman" w:cs="Times New Roman"/>
          <w:sz w:val="28"/>
          <w:szCs w:val="28"/>
        </w:rPr>
      </w:pPr>
      <w:proofErr w:type="spellStart"/>
      <w:r w:rsidRPr="00F72578">
        <w:rPr>
          <w:rFonts w:ascii="Times New Roman" w:hAnsi="Times New Roman" w:cs="Times New Roman"/>
          <w:sz w:val="28"/>
          <w:szCs w:val="28"/>
        </w:rPr>
        <w:t>Întreţinerea</w:t>
      </w:r>
      <w:proofErr w:type="spellEnd"/>
      <w:r w:rsidRPr="00F72578">
        <w:rPr>
          <w:rFonts w:ascii="Times New Roman" w:hAnsi="Times New Roman" w:cs="Times New Roman"/>
          <w:sz w:val="28"/>
          <w:szCs w:val="28"/>
        </w:rPr>
        <w:t xml:space="preserve">, exploatarea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verificarea metrologică a </w:t>
      </w:r>
      <w:proofErr w:type="spellStart"/>
      <w:r w:rsidRPr="00F72578">
        <w:rPr>
          <w:rFonts w:ascii="Times New Roman" w:hAnsi="Times New Roman" w:cs="Times New Roman"/>
          <w:sz w:val="28"/>
          <w:szCs w:val="28"/>
        </w:rPr>
        <w:t>instalaţiilor</w:t>
      </w:r>
      <w:proofErr w:type="spellEnd"/>
      <w:r w:rsidRPr="00F72578">
        <w:rPr>
          <w:rFonts w:ascii="Times New Roman" w:hAnsi="Times New Roman" w:cs="Times New Roman"/>
          <w:sz w:val="28"/>
          <w:szCs w:val="28"/>
        </w:rPr>
        <w:t xml:space="preserve"> portabile de cântărire se efectuează în conformitate cu reglementările stabilite de producător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autorizate de Biroul Român de Metrologie legală (B.R.M.L.), difuzate la furnizarea </w:t>
      </w:r>
      <w:proofErr w:type="spellStart"/>
      <w:r w:rsidRPr="00F72578">
        <w:rPr>
          <w:rFonts w:ascii="Times New Roman" w:hAnsi="Times New Roman" w:cs="Times New Roman"/>
          <w:sz w:val="28"/>
          <w:szCs w:val="28"/>
        </w:rPr>
        <w:t>instalaţiilor</w:t>
      </w:r>
      <w:proofErr w:type="spellEnd"/>
      <w:r w:rsidRPr="00F72578">
        <w:rPr>
          <w:rFonts w:ascii="Times New Roman" w:hAnsi="Times New Roman" w:cs="Times New Roman"/>
          <w:sz w:val="28"/>
          <w:szCs w:val="28"/>
        </w:rPr>
        <w:t xml:space="preserve">.  </w:t>
      </w:r>
    </w:p>
    <w:p w14:paraId="022C1DCD" w14:textId="06877BB8" w:rsidR="0038799B" w:rsidRPr="00965D95" w:rsidRDefault="00A6274E">
      <w:pPr>
        <w:numPr>
          <w:ilvl w:val="0"/>
          <w:numId w:val="17"/>
        </w:numPr>
        <w:ind w:right="74"/>
        <w:rPr>
          <w:rFonts w:ascii="Times New Roman" w:hAnsi="Times New Roman" w:cs="Times New Roman"/>
          <w:color w:val="auto"/>
          <w:sz w:val="28"/>
          <w:szCs w:val="28"/>
        </w:rPr>
      </w:pPr>
      <w:r w:rsidRPr="00965D95">
        <w:rPr>
          <w:rFonts w:ascii="Times New Roman" w:hAnsi="Times New Roman" w:cs="Times New Roman"/>
          <w:color w:val="auto"/>
          <w:sz w:val="28"/>
          <w:szCs w:val="28"/>
        </w:rPr>
        <w:t xml:space="preserve">Pentru </w:t>
      </w:r>
      <w:proofErr w:type="spellStart"/>
      <w:r w:rsidRPr="00965D95">
        <w:rPr>
          <w:rFonts w:ascii="Times New Roman" w:hAnsi="Times New Roman" w:cs="Times New Roman"/>
          <w:color w:val="auto"/>
          <w:sz w:val="28"/>
          <w:szCs w:val="28"/>
        </w:rPr>
        <w:t>instalaţiile</w:t>
      </w:r>
      <w:proofErr w:type="spellEnd"/>
      <w:r w:rsidRPr="00965D95">
        <w:rPr>
          <w:rFonts w:ascii="Times New Roman" w:hAnsi="Times New Roman" w:cs="Times New Roman"/>
          <w:color w:val="auto"/>
          <w:sz w:val="28"/>
          <w:szCs w:val="28"/>
        </w:rPr>
        <w:t xml:space="preserve"> portabile de cântărire verificările metrologice se efectuează conform Normelor B</w:t>
      </w:r>
      <w:r w:rsidR="00405CDC" w:rsidRPr="00965D95">
        <w:rPr>
          <w:rFonts w:ascii="Times New Roman" w:hAnsi="Times New Roman" w:cs="Times New Roman"/>
          <w:color w:val="auto"/>
          <w:sz w:val="28"/>
          <w:szCs w:val="28"/>
        </w:rPr>
        <w:t xml:space="preserve">iroului Roman de </w:t>
      </w:r>
      <w:r w:rsidRPr="00965D95">
        <w:rPr>
          <w:rFonts w:ascii="Times New Roman" w:hAnsi="Times New Roman" w:cs="Times New Roman"/>
          <w:color w:val="auto"/>
          <w:sz w:val="28"/>
          <w:szCs w:val="28"/>
        </w:rPr>
        <w:t>M</w:t>
      </w:r>
      <w:r w:rsidR="00405CDC" w:rsidRPr="00965D95">
        <w:rPr>
          <w:rFonts w:ascii="Times New Roman" w:hAnsi="Times New Roman" w:cs="Times New Roman"/>
          <w:color w:val="auto"/>
          <w:sz w:val="28"/>
          <w:szCs w:val="28"/>
        </w:rPr>
        <w:t xml:space="preserve">etrologie </w:t>
      </w:r>
      <w:r w:rsidRPr="00965D95">
        <w:rPr>
          <w:rFonts w:ascii="Times New Roman" w:hAnsi="Times New Roman" w:cs="Times New Roman"/>
          <w:color w:val="auto"/>
          <w:sz w:val="28"/>
          <w:szCs w:val="28"/>
        </w:rPr>
        <w:t>L</w:t>
      </w:r>
      <w:r w:rsidR="00405CDC" w:rsidRPr="00965D95">
        <w:rPr>
          <w:rFonts w:ascii="Times New Roman" w:hAnsi="Times New Roman" w:cs="Times New Roman"/>
          <w:color w:val="auto"/>
          <w:sz w:val="28"/>
          <w:szCs w:val="28"/>
        </w:rPr>
        <w:t>egala-B.R.M.L.</w:t>
      </w:r>
      <w:r w:rsidR="00965D95">
        <w:rPr>
          <w:rFonts w:ascii="Times New Roman" w:hAnsi="Times New Roman" w:cs="Times New Roman"/>
          <w:color w:val="auto"/>
          <w:sz w:val="28"/>
          <w:szCs w:val="28"/>
        </w:rPr>
        <w:t>.</w:t>
      </w:r>
    </w:p>
    <w:p w14:paraId="717FF82B" w14:textId="3F2424BF" w:rsidR="0038799B" w:rsidRPr="00F72578" w:rsidRDefault="00A6274E">
      <w:pPr>
        <w:numPr>
          <w:ilvl w:val="0"/>
          <w:numId w:val="17"/>
        </w:numPr>
        <w:ind w:right="74"/>
        <w:rPr>
          <w:rFonts w:ascii="Times New Roman" w:hAnsi="Times New Roman" w:cs="Times New Roman"/>
          <w:sz w:val="28"/>
          <w:szCs w:val="28"/>
        </w:rPr>
      </w:pPr>
      <w:r w:rsidRPr="00F72578">
        <w:rPr>
          <w:rFonts w:ascii="Times New Roman" w:hAnsi="Times New Roman" w:cs="Times New Roman"/>
          <w:sz w:val="28"/>
          <w:szCs w:val="28"/>
        </w:rPr>
        <w:t xml:space="preserve">Verificarea metrologică periodică a </w:t>
      </w:r>
      <w:proofErr w:type="spellStart"/>
      <w:r w:rsidRPr="00F72578">
        <w:rPr>
          <w:rFonts w:ascii="Times New Roman" w:hAnsi="Times New Roman" w:cs="Times New Roman"/>
          <w:sz w:val="28"/>
          <w:szCs w:val="28"/>
        </w:rPr>
        <w:t>instalaţiilor</w:t>
      </w:r>
      <w:proofErr w:type="spellEnd"/>
      <w:r w:rsidRPr="00F72578">
        <w:rPr>
          <w:rFonts w:ascii="Times New Roman" w:hAnsi="Times New Roman" w:cs="Times New Roman"/>
          <w:sz w:val="28"/>
          <w:szCs w:val="28"/>
        </w:rPr>
        <w:t xml:space="preserve"> se va efectua obligatoriu înainte de expirarea ultimei verificări, la comanda Consiliului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w:t>
      </w:r>
    </w:p>
    <w:p w14:paraId="55607A64" w14:textId="3DAC4BC7" w:rsidR="0038799B" w:rsidRPr="00F72578" w:rsidRDefault="00A6274E">
      <w:pPr>
        <w:numPr>
          <w:ilvl w:val="0"/>
          <w:numId w:val="17"/>
        </w:numPr>
        <w:ind w:right="74"/>
        <w:rPr>
          <w:rFonts w:ascii="Times New Roman" w:hAnsi="Times New Roman" w:cs="Times New Roman"/>
          <w:sz w:val="28"/>
          <w:szCs w:val="28"/>
        </w:rPr>
      </w:pPr>
      <w:r w:rsidRPr="00F72578">
        <w:rPr>
          <w:rFonts w:ascii="Times New Roman" w:hAnsi="Times New Roman" w:cs="Times New Roman"/>
          <w:sz w:val="28"/>
          <w:szCs w:val="28"/>
        </w:rPr>
        <w:t xml:space="preserve">În cazul unor verificări metrologice justificate, solicitate suplimentar de către alte organe decât cele </w:t>
      </w:r>
      <w:proofErr w:type="spellStart"/>
      <w:r w:rsidRPr="00F72578">
        <w:rPr>
          <w:rFonts w:ascii="Times New Roman" w:hAnsi="Times New Roman" w:cs="Times New Roman"/>
          <w:sz w:val="28"/>
          <w:szCs w:val="28"/>
        </w:rPr>
        <w:t>deţinătoare</w:t>
      </w:r>
      <w:proofErr w:type="spellEnd"/>
      <w:r w:rsidRPr="00F72578">
        <w:rPr>
          <w:rFonts w:ascii="Times New Roman" w:hAnsi="Times New Roman" w:cs="Times New Roman"/>
          <w:sz w:val="28"/>
          <w:szCs w:val="28"/>
        </w:rPr>
        <w:t xml:space="preserve"> (numai cu avizul scris al Consiliului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contravaloarea acestora va fi suportată de solicitant. </w:t>
      </w:r>
    </w:p>
    <w:p w14:paraId="714426F7" w14:textId="77777777" w:rsidR="0038799B" w:rsidRPr="00F72578" w:rsidRDefault="00A6274E">
      <w:pPr>
        <w:numPr>
          <w:ilvl w:val="0"/>
          <w:numId w:val="17"/>
        </w:numPr>
        <w:ind w:right="74"/>
        <w:rPr>
          <w:rFonts w:ascii="Times New Roman" w:hAnsi="Times New Roman" w:cs="Times New Roman"/>
          <w:sz w:val="28"/>
          <w:szCs w:val="28"/>
        </w:rPr>
      </w:pPr>
      <w:proofErr w:type="spellStart"/>
      <w:r w:rsidRPr="00F72578">
        <w:rPr>
          <w:rFonts w:ascii="Times New Roman" w:hAnsi="Times New Roman" w:cs="Times New Roman"/>
          <w:sz w:val="28"/>
          <w:szCs w:val="28"/>
        </w:rPr>
        <w:t>Defecţiunile</w:t>
      </w:r>
      <w:proofErr w:type="spellEnd"/>
      <w:r w:rsidRPr="00F72578">
        <w:rPr>
          <w:rFonts w:ascii="Times New Roman" w:hAnsi="Times New Roman" w:cs="Times New Roman"/>
          <w:sz w:val="28"/>
          <w:szCs w:val="28"/>
        </w:rPr>
        <w:t xml:space="preserve"> apărute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remedierea acestora se vor înscrie în registrul special al </w:t>
      </w:r>
      <w:proofErr w:type="spellStart"/>
      <w:r w:rsidRPr="00F72578">
        <w:rPr>
          <w:rFonts w:ascii="Times New Roman" w:hAnsi="Times New Roman" w:cs="Times New Roman"/>
          <w:sz w:val="28"/>
          <w:szCs w:val="28"/>
        </w:rPr>
        <w:t>instalaţiei</w:t>
      </w:r>
      <w:proofErr w:type="spellEnd"/>
      <w:r w:rsidRPr="00F72578">
        <w:rPr>
          <w:rFonts w:ascii="Times New Roman" w:hAnsi="Times New Roman" w:cs="Times New Roman"/>
          <w:sz w:val="28"/>
          <w:szCs w:val="28"/>
        </w:rPr>
        <w:t xml:space="preserve"> de cântărire, </w:t>
      </w:r>
      <w:proofErr w:type="spellStart"/>
      <w:r w:rsidRPr="00F72578">
        <w:rPr>
          <w:rFonts w:ascii="Times New Roman" w:hAnsi="Times New Roman" w:cs="Times New Roman"/>
          <w:sz w:val="28"/>
          <w:szCs w:val="28"/>
        </w:rPr>
        <w:t>menţionându</w:t>
      </w:r>
      <w:proofErr w:type="spellEnd"/>
      <w:r w:rsidRPr="00F72578">
        <w:rPr>
          <w:rFonts w:ascii="Times New Roman" w:hAnsi="Times New Roman" w:cs="Times New Roman"/>
          <w:sz w:val="28"/>
          <w:szCs w:val="28"/>
        </w:rPr>
        <w:t xml:space="preserve">-se: data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ora constatării </w:t>
      </w:r>
      <w:proofErr w:type="spellStart"/>
      <w:r w:rsidRPr="00F72578">
        <w:rPr>
          <w:rFonts w:ascii="Times New Roman" w:hAnsi="Times New Roman" w:cs="Times New Roman"/>
          <w:sz w:val="28"/>
          <w:szCs w:val="28"/>
        </w:rPr>
        <w:t>defecţiunii</w:t>
      </w:r>
      <w:proofErr w:type="spellEnd"/>
      <w:r w:rsidRPr="00F72578">
        <w:rPr>
          <w:rFonts w:ascii="Times New Roman" w:hAnsi="Times New Roman" w:cs="Times New Roman"/>
          <w:sz w:val="28"/>
          <w:szCs w:val="28"/>
        </w:rPr>
        <w:t xml:space="preserve">, numele agentului care a constatat </w:t>
      </w:r>
      <w:proofErr w:type="spellStart"/>
      <w:r w:rsidRPr="00F72578">
        <w:rPr>
          <w:rFonts w:ascii="Times New Roman" w:hAnsi="Times New Roman" w:cs="Times New Roman"/>
          <w:sz w:val="28"/>
          <w:szCs w:val="28"/>
        </w:rPr>
        <w:t>defecţiunea</w:t>
      </w:r>
      <w:proofErr w:type="spellEnd"/>
      <w:r w:rsidRPr="00F72578">
        <w:rPr>
          <w:rFonts w:ascii="Times New Roman" w:hAnsi="Times New Roman" w:cs="Times New Roman"/>
          <w:sz w:val="28"/>
          <w:szCs w:val="28"/>
        </w:rPr>
        <w:t xml:space="preserve">, în ce consta </w:t>
      </w:r>
      <w:proofErr w:type="spellStart"/>
      <w:r w:rsidRPr="00F72578">
        <w:rPr>
          <w:rFonts w:ascii="Times New Roman" w:hAnsi="Times New Roman" w:cs="Times New Roman"/>
          <w:sz w:val="28"/>
          <w:szCs w:val="28"/>
        </w:rPr>
        <w:t>defecţiunea</w:t>
      </w:r>
      <w:proofErr w:type="spellEnd"/>
      <w:r w:rsidRPr="00F72578">
        <w:rPr>
          <w:rFonts w:ascii="Times New Roman" w:hAnsi="Times New Roman" w:cs="Times New Roman"/>
          <w:sz w:val="28"/>
          <w:szCs w:val="28"/>
        </w:rPr>
        <w:t xml:space="preserve">, data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ora când s-a </w:t>
      </w:r>
      <w:proofErr w:type="spellStart"/>
      <w:r w:rsidRPr="00F72578">
        <w:rPr>
          <w:rFonts w:ascii="Times New Roman" w:hAnsi="Times New Roman" w:cs="Times New Roman"/>
          <w:sz w:val="28"/>
          <w:szCs w:val="28"/>
        </w:rPr>
        <w:t>anunţat</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defecţiunea</w:t>
      </w:r>
      <w:proofErr w:type="spellEnd"/>
      <w:r w:rsidRPr="00F72578">
        <w:rPr>
          <w:rFonts w:ascii="Times New Roman" w:hAnsi="Times New Roman" w:cs="Times New Roman"/>
          <w:sz w:val="28"/>
          <w:szCs w:val="28"/>
        </w:rPr>
        <w:t xml:space="preserve"> la unitatea depanatoare sau care asigura service, numele persoanei care a preluat mesajul electronic, data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ora repunerii în </w:t>
      </w:r>
      <w:proofErr w:type="spellStart"/>
      <w:r w:rsidRPr="00F72578">
        <w:rPr>
          <w:rFonts w:ascii="Times New Roman" w:hAnsi="Times New Roman" w:cs="Times New Roman"/>
          <w:sz w:val="28"/>
          <w:szCs w:val="28"/>
        </w:rPr>
        <w:t>funcţiune</w:t>
      </w:r>
      <w:proofErr w:type="spellEnd"/>
      <w:r w:rsidRPr="00F72578">
        <w:rPr>
          <w:rFonts w:ascii="Times New Roman" w:hAnsi="Times New Roman" w:cs="Times New Roman"/>
          <w:sz w:val="28"/>
          <w:szCs w:val="28"/>
        </w:rPr>
        <w:t xml:space="preserve">,  </w:t>
      </w:r>
    </w:p>
    <w:p w14:paraId="5E97CD5C" w14:textId="6CB49754" w:rsidR="0038799B" w:rsidRPr="00F72578" w:rsidRDefault="00A6274E">
      <w:pPr>
        <w:numPr>
          <w:ilvl w:val="0"/>
          <w:numId w:val="17"/>
        </w:numPr>
        <w:ind w:right="74"/>
        <w:rPr>
          <w:rFonts w:ascii="Times New Roman" w:hAnsi="Times New Roman" w:cs="Times New Roman"/>
          <w:sz w:val="28"/>
          <w:szCs w:val="28"/>
        </w:rPr>
      </w:pPr>
      <w:r w:rsidRPr="00F72578">
        <w:rPr>
          <w:rFonts w:ascii="Times New Roman" w:hAnsi="Times New Roman" w:cs="Times New Roman"/>
          <w:sz w:val="28"/>
          <w:szCs w:val="28"/>
        </w:rPr>
        <w:t xml:space="preserve">Pentru orice </w:t>
      </w:r>
      <w:proofErr w:type="spellStart"/>
      <w:r w:rsidRPr="00F72578">
        <w:rPr>
          <w:rFonts w:ascii="Times New Roman" w:hAnsi="Times New Roman" w:cs="Times New Roman"/>
          <w:sz w:val="28"/>
          <w:szCs w:val="28"/>
        </w:rPr>
        <w:t>defecţiune</w:t>
      </w:r>
      <w:proofErr w:type="spellEnd"/>
      <w:r w:rsidRPr="00F72578">
        <w:rPr>
          <w:rFonts w:ascii="Times New Roman" w:hAnsi="Times New Roman" w:cs="Times New Roman"/>
          <w:sz w:val="28"/>
          <w:szCs w:val="28"/>
        </w:rPr>
        <w:t xml:space="preserve"> constatată de către unitatea depanatoare sau care asigură serv</w:t>
      </w:r>
      <w:r w:rsidR="00A71760">
        <w:rPr>
          <w:rFonts w:ascii="Times New Roman" w:hAnsi="Times New Roman" w:cs="Times New Roman"/>
          <w:sz w:val="28"/>
          <w:szCs w:val="28"/>
        </w:rPr>
        <w:t>ice-ul, se va întocmi un Proces</w:t>
      </w:r>
      <w:r w:rsidRPr="00F72578">
        <w:rPr>
          <w:rFonts w:ascii="Times New Roman" w:hAnsi="Times New Roman" w:cs="Times New Roman"/>
          <w:sz w:val="28"/>
          <w:szCs w:val="28"/>
        </w:rPr>
        <w:t xml:space="preserve">- Verbal în care se va înscrie cauza </w:t>
      </w:r>
      <w:proofErr w:type="spellStart"/>
      <w:r w:rsidRPr="00F72578">
        <w:rPr>
          <w:rFonts w:ascii="Times New Roman" w:hAnsi="Times New Roman" w:cs="Times New Roman"/>
          <w:sz w:val="28"/>
          <w:szCs w:val="28"/>
        </w:rPr>
        <w:t>defecţiunii</w:t>
      </w:r>
      <w:proofErr w:type="spellEnd"/>
      <w:r w:rsidRPr="00F72578">
        <w:rPr>
          <w:rFonts w:ascii="Times New Roman" w:hAnsi="Times New Roman" w:cs="Times New Roman"/>
          <w:sz w:val="28"/>
          <w:szCs w:val="28"/>
        </w:rPr>
        <w:t xml:space="preserve"> (semnat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ştampilat</w:t>
      </w:r>
      <w:proofErr w:type="spellEnd"/>
      <w:r w:rsidRPr="00F72578">
        <w:rPr>
          <w:rFonts w:ascii="Times New Roman" w:hAnsi="Times New Roman" w:cs="Times New Roman"/>
          <w:sz w:val="28"/>
          <w:szCs w:val="28"/>
        </w:rPr>
        <w:t xml:space="preserve">). </w:t>
      </w:r>
    </w:p>
    <w:p w14:paraId="00AE378A" w14:textId="65867497" w:rsidR="0038799B" w:rsidRPr="00F72578" w:rsidRDefault="00A6274E">
      <w:pPr>
        <w:numPr>
          <w:ilvl w:val="0"/>
          <w:numId w:val="17"/>
        </w:numPr>
        <w:ind w:right="74"/>
        <w:rPr>
          <w:rFonts w:ascii="Times New Roman" w:hAnsi="Times New Roman" w:cs="Times New Roman"/>
          <w:sz w:val="28"/>
          <w:szCs w:val="28"/>
        </w:rPr>
      </w:pPr>
      <w:r w:rsidRPr="00F72578">
        <w:rPr>
          <w:rFonts w:ascii="Times New Roman" w:hAnsi="Times New Roman" w:cs="Times New Roman"/>
          <w:sz w:val="28"/>
          <w:szCs w:val="28"/>
        </w:rPr>
        <w:t xml:space="preserve">Prezentarea spre depanare a </w:t>
      </w:r>
      <w:proofErr w:type="spellStart"/>
      <w:r w:rsidRPr="00F72578">
        <w:rPr>
          <w:rFonts w:ascii="Times New Roman" w:hAnsi="Times New Roman" w:cs="Times New Roman"/>
          <w:sz w:val="28"/>
          <w:szCs w:val="28"/>
        </w:rPr>
        <w:t>instalaţiei</w:t>
      </w:r>
      <w:proofErr w:type="spellEnd"/>
      <w:r w:rsidRPr="00F72578">
        <w:rPr>
          <w:rFonts w:ascii="Times New Roman" w:hAnsi="Times New Roman" w:cs="Times New Roman"/>
          <w:sz w:val="28"/>
          <w:szCs w:val="28"/>
        </w:rPr>
        <w:t xml:space="preserve"> de cântărire, inclusiv a subansamblelor precum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constatarea </w:t>
      </w:r>
      <w:proofErr w:type="spellStart"/>
      <w:r w:rsidRPr="00F72578">
        <w:rPr>
          <w:rFonts w:ascii="Times New Roman" w:hAnsi="Times New Roman" w:cs="Times New Roman"/>
          <w:sz w:val="28"/>
          <w:szCs w:val="28"/>
        </w:rPr>
        <w:t>defecţiunilor</w:t>
      </w:r>
      <w:proofErr w:type="spellEnd"/>
      <w:r w:rsidRPr="00F72578">
        <w:rPr>
          <w:rFonts w:ascii="Times New Roman" w:hAnsi="Times New Roman" w:cs="Times New Roman"/>
          <w:sz w:val="28"/>
          <w:szCs w:val="28"/>
        </w:rPr>
        <w:t xml:space="preserve">, se va realiza de către un delegat al Consiliului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care va asista la constatarea </w:t>
      </w:r>
      <w:proofErr w:type="spellStart"/>
      <w:r w:rsidRPr="00F72578">
        <w:rPr>
          <w:rFonts w:ascii="Times New Roman" w:hAnsi="Times New Roman" w:cs="Times New Roman"/>
          <w:sz w:val="28"/>
          <w:szCs w:val="28"/>
        </w:rPr>
        <w:t>defecţiunilor</w:t>
      </w:r>
      <w:proofErr w:type="spellEnd"/>
      <w:r w:rsidRPr="00F72578">
        <w:rPr>
          <w:rFonts w:ascii="Times New Roman" w:hAnsi="Times New Roman" w:cs="Times New Roman"/>
          <w:sz w:val="28"/>
          <w:szCs w:val="28"/>
        </w:rPr>
        <w:t xml:space="preserve">, fiind semnatar al Procesului - Verbal de </w:t>
      </w:r>
      <w:proofErr w:type="spellStart"/>
      <w:r w:rsidRPr="00F72578">
        <w:rPr>
          <w:rFonts w:ascii="Times New Roman" w:hAnsi="Times New Roman" w:cs="Times New Roman"/>
          <w:sz w:val="28"/>
          <w:szCs w:val="28"/>
        </w:rPr>
        <w:t>recepţie</w:t>
      </w:r>
      <w:proofErr w:type="spellEnd"/>
      <w:r w:rsidRPr="00F72578">
        <w:rPr>
          <w:rFonts w:ascii="Times New Roman" w:hAnsi="Times New Roman" w:cs="Times New Roman"/>
          <w:sz w:val="28"/>
          <w:szCs w:val="28"/>
        </w:rPr>
        <w:t xml:space="preserve">. </w:t>
      </w:r>
    </w:p>
    <w:p w14:paraId="369558F0" w14:textId="4172E34D" w:rsidR="0038799B" w:rsidRPr="00F72578" w:rsidRDefault="00A6274E">
      <w:pPr>
        <w:numPr>
          <w:ilvl w:val="0"/>
          <w:numId w:val="17"/>
        </w:numPr>
        <w:ind w:right="74"/>
        <w:rPr>
          <w:rFonts w:ascii="Times New Roman" w:hAnsi="Times New Roman" w:cs="Times New Roman"/>
          <w:sz w:val="28"/>
          <w:szCs w:val="28"/>
        </w:rPr>
      </w:pPr>
      <w:proofErr w:type="spellStart"/>
      <w:r w:rsidRPr="00F72578">
        <w:rPr>
          <w:rFonts w:ascii="Times New Roman" w:hAnsi="Times New Roman" w:cs="Times New Roman"/>
          <w:sz w:val="28"/>
          <w:szCs w:val="28"/>
        </w:rPr>
        <w:t>Recepţia</w:t>
      </w:r>
      <w:proofErr w:type="spellEnd"/>
      <w:r w:rsidRPr="00F72578">
        <w:rPr>
          <w:rFonts w:ascii="Times New Roman" w:hAnsi="Times New Roman" w:cs="Times New Roman"/>
          <w:sz w:val="28"/>
          <w:szCs w:val="28"/>
        </w:rPr>
        <w:t xml:space="preserve"> lucrărilor de remediere a </w:t>
      </w:r>
      <w:proofErr w:type="spellStart"/>
      <w:r w:rsidRPr="00F72578">
        <w:rPr>
          <w:rFonts w:ascii="Times New Roman" w:hAnsi="Times New Roman" w:cs="Times New Roman"/>
          <w:sz w:val="28"/>
          <w:szCs w:val="28"/>
        </w:rPr>
        <w:t>defecţiunilor</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instalaţiilor</w:t>
      </w:r>
      <w:proofErr w:type="spellEnd"/>
      <w:r w:rsidRPr="00F72578">
        <w:rPr>
          <w:rFonts w:ascii="Times New Roman" w:hAnsi="Times New Roman" w:cs="Times New Roman"/>
          <w:sz w:val="28"/>
          <w:szCs w:val="28"/>
        </w:rPr>
        <w:t xml:space="preserve"> de cântărire se va efectua obligatoriu de către delegatul Consiliului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sub semnătură, căruia îi revine întreaga responsabilitate a </w:t>
      </w:r>
      <w:proofErr w:type="spellStart"/>
      <w:r w:rsidRPr="00F72578">
        <w:rPr>
          <w:rFonts w:ascii="Times New Roman" w:hAnsi="Times New Roman" w:cs="Times New Roman"/>
          <w:sz w:val="28"/>
          <w:szCs w:val="28"/>
        </w:rPr>
        <w:t>recepţiei</w:t>
      </w:r>
      <w:proofErr w:type="spellEnd"/>
      <w:r w:rsidRPr="00F72578">
        <w:rPr>
          <w:rFonts w:ascii="Times New Roman" w:hAnsi="Times New Roman" w:cs="Times New Roman"/>
          <w:sz w:val="28"/>
          <w:szCs w:val="28"/>
        </w:rPr>
        <w:t xml:space="preserve">. </w:t>
      </w:r>
    </w:p>
    <w:p w14:paraId="1A81C4AF" w14:textId="77777777" w:rsidR="0038799B" w:rsidRPr="00F72578" w:rsidRDefault="00A6274E">
      <w:pPr>
        <w:numPr>
          <w:ilvl w:val="0"/>
          <w:numId w:val="17"/>
        </w:numPr>
        <w:ind w:right="74"/>
        <w:rPr>
          <w:rFonts w:ascii="Times New Roman" w:hAnsi="Times New Roman" w:cs="Times New Roman"/>
          <w:sz w:val="28"/>
          <w:szCs w:val="28"/>
        </w:rPr>
      </w:pPr>
      <w:r w:rsidRPr="00F72578">
        <w:rPr>
          <w:rFonts w:ascii="Times New Roman" w:hAnsi="Times New Roman" w:cs="Times New Roman"/>
          <w:sz w:val="28"/>
          <w:szCs w:val="28"/>
        </w:rPr>
        <w:t xml:space="preserve">Depozitarea </w:t>
      </w:r>
      <w:proofErr w:type="spellStart"/>
      <w:r w:rsidRPr="00F72578">
        <w:rPr>
          <w:rFonts w:ascii="Times New Roman" w:hAnsi="Times New Roman" w:cs="Times New Roman"/>
          <w:sz w:val="28"/>
          <w:szCs w:val="28"/>
        </w:rPr>
        <w:t>instalaţiilor</w:t>
      </w:r>
      <w:proofErr w:type="spellEnd"/>
      <w:r w:rsidRPr="00F72578">
        <w:rPr>
          <w:rFonts w:ascii="Times New Roman" w:hAnsi="Times New Roman" w:cs="Times New Roman"/>
          <w:sz w:val="28"/>
          <w:szCs w:val="28"/>
        </w:rPr>
        <w:t xml:space="preserve"> portabile de cântărire se face în încăperi uscate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lipsite de </w:t>
      </w:r>
      <w:proofErr w:type="spellStart"/>
      <w:r w:rsidRPr="00F72578">
        <w:rPr>
          <w:rFonts w:ascii="Times New Roman" w:hAnsi="Times New Roman" w:cs="Times New Roman"/>
          <w:sz w:val="28"/>
          <w:szCs w:val="28"/>
        </w:rPr>
        <w:t>agenţi</w:t>
      </w:r>
      <w:proofErr w:type="spellEnd"/>
      <w:r w:rsidRPr="00F72578">
        <w:rPr>
          <w:rFonts w:ascii="Times New Roman" w:hAnsi="Times New Roman" w:cs="Times New Roman"/>
          <w:sz w:val="28"/>
          <w:szCs w:val="28"/>
        </w:rPr>
        <w:t xml:space="preserve"> corozivi dotate cu </w:t>
      </w:r>
      <w:proofErr w:type="spellStart"/>
      <w:r w:rsidRPr="00F72578">
        <w:rPr>
          <w:rFonts w:ascii="Times New Roman" w:hAnsi="Times New Roman" w:cs="Times New Roman"/>
          <w:sz w:val="28"/>
          <w:szCs w:val="28"/>
        </w:rPr>
        <w:t>instalaţie</w:t>
      </w:r>
      <w:proofErr w:type="spellEnd"/>
      <w:r w:rsidRPr="00F72578">
        <w:rPr>
          <w:rFonts w:ascii="Times New Roman" w:hAnsi="Times New Roman" w:cs="Times New Roman"/>
          <w:sz w:val="28"/>
          <w:szCs w:val="28"/>
        </w:rPr>
        <w:t xml:space="preserve"> de spălare a covoarelor de aducere la nivel (</w:t>
      </w:r>
      <w:proofErr w:type="spellStart"/>
      <w:r w:rsidRPr="00F72578">
        <w:rPr>
          <w:rFonts w:ascii="Times New Roman" w:hAnsi="Times New Roman" w:cs="Times New Roman"/>
          <w:sz w:val="28"/>
          <w:szCs w:val="28"/>
        </w:rPr>
        <w:t>paduri</w:t>
      </w:r>
      <w:proofErr w:type="spellEnd"/>
      <w:r w:rsidRPr="00F72578">
        <w:rPr>
          <w:rFonts w:ascii="Times New Roman" w:hAnsi="Times New Roman" w:cs="Times New Roman"/>
          <w:sz w:val="28"/>
          <w:szCs w:val="28"/>
        </w:rPr>
        <w:t xml:space="preserve">). </w:t>
      </w:r>
    </w:p>
    <w:p w14:paraId="7F63362D" w14:textId="77777777" w:rsidR="0038799B" w:rsidRPr="00F72578" w:rsidRDefault="00A6274E">
      <w:pPr>
        <w:numPr>
          <w:ilvl w:val="0"/>
          <w:numId w:val="17"/>
        </w:numPr>
        <w:ind w:right="74"/>
        <w:rPr>
          <w:rFonts w:ascii="Times New Roman" w:hAnsi="Times New Roman" w:cs="Times New Roman"/>
          <w:sz w:val="28"/>
          <w:szCs w:val="28"/>
        </w:rPr>
      </w:pPr>
      <w:r w:rsidRPr="00F72578">
        <w:rPr>
          <w:rFonts w:ascii="Times New Roman" w:hAnsi="Times New Roman" w:cs="Times New Roman"/>
          <w:sz w:val="28"/>
          <w:szCs w:val="28"/>
        </w:rPr>
        <w:t xml:space="preserve">Transportul se efectuează numai cu mijloace de transport aflate în dotarea E.M.C.A.T.R. manipularea, montarea, exploatarea se va face numai de către personalul responsabil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instruit în acest sens. </w:t>
      </w:r>
    </w:p>
    <w:p w14:paraId="7A7B7493" w14:textId="69A4FAB9" w:rsidR="00A71760" w:rsidRPr="00117FAD" w:rsidRDefault="00A6274E" w:rsidP="00117FAD">
      <w:pPr>
        <w:numPr>
          <w:ilvl w:val="0"/>
          <w:numId w:val="17"/>
        </w:numPr>
        <w:ind w:right="74" w:firstLine="720"/>
        <w:rPr>
          <w:rFonts w:ascii="Times New Roman" w:hAnsi="Times New Roman" w:cs="Times New Roman"/>
          <w:sz w:val="28"/>
          <w:szCs w:val="28"/>
        </w:rPr>
      </w:pPr>
      <w:r w:rsidRPr="00097B4A">
        <w:rPr>
          <w:rFonts w:ascii="Times New Roman" w:hAnsi="Times New Roman" w:cs="Times New Roman"/>
          <w:sz w:val="28"/>
          <w:szCs w:val="28"/>
        </w:rPr>
        <w:t xml:space="preserve">Verificările metrologice periodice ale </w:t>
      </w:r>
      <w:proofErr w:type="spellStart"/>
      <w:r w:rsidRPr="00097B4A">
        <w:rPr>
          <w:rFonts w:ascii="Times New Roman" w:hAnsi="Times New Roman" w:cs="Times New Roman"/>
          <w:sz w:val="28"/>
          <w:szCs w:val="28"/>
        </w:rPr>
        <w:t>instalaţiilor</w:t>
      </w:r>
      <w:proofErr w:type="spellEnd"/>
      <w:r w:rsidRPr="00097B4A">
        <w:rPr>
          <w:rFonts w:ascii="Times New Roman" w:hAnsi="Times New Roman" w:cs="Times New Roman"/>
          <w:sz w:val="28"/>
          <w:szCs w:val="28"/>
        </w:rPr>
        <w:t xml:space="preserve"> portabile de cântărire se efectuează obligatoriu cu </w:t>
      </w:r>
      <w:proofErr w:type="spellStart"/>
      <w:r w:rsidRPr="00097B4A">
        <w:rPr>
          <w:rFonts w:ascii="Times New Roman" w:hAnsi="Times New Roman" w:cs="Times New Roman"/>
          <w:sz w:val="28"/>
          <w:szCs w:val="28"/>
        </w:rPr>
        <w:t>instalaţii</w:t>
      </w:r>
      <w:proofErr w:type="spellEnd"/>
      <w:r w:rsidRPr="00097B4A">
        <w:rPr>
          <w:rFonts w:ascii="Times New Roman" w:hAnsi="Times New Roman" w:cs="Times New Roman"/>
          <w:sz w:val="28"/>
          <w:szCs w:val="28"/>
        </w:rPr>
        <w:t xml:space="preserve"> </w:t>
      </w:r>
      <w:proofErr w:type="spellStart"/>
      <w:r w:rsidRPr="00097B4A">
        <w:rPr>
          <w:rFonts w:ascii="Times New Roman" w:hAnsi="Times New Roman" w:cs="Times New Roman"/>
          <w:sz w:val="28"/>
          <w:szCs w:val="28"/>
        </w:rPr>
        <w:t>aparţinând</w:t>
      </w:r>
      <w:proofErr w:type="spellEnd"/>
      <w:r w:rsidRPr="00097B4A">
        <w:rPr>
          <w:rFonts w:ascii="Times New Roman" w:hAnsi="Times New Roman" w:cs="Times New Roman"/>
          <w:sz w:val="28"/>
          <w:szCs w:val="28"/>
        </w:rPr>
        <w:t xml:space="preserve"> furnizorului </w:t>
      </w:r>
      <w:proofErr w:type="spellStart"/>
      <w:r w:rsidRPr="00097B4A">
        <w:rPr>
          <w:rFonts w:ascii="Times New Roman" w:hAnsi="Times New Roman" w:cs="Times New Roman"/>
          <w:sz w:val="28"/>
          <w:szCs w:val="28"/>
        </w:rPr>
        <w:t>deţinător</w:t>
      </w:r>
      <w:proofErr w:type="spellEnd"/>
      <w:r w:rsidRPr="00097B4A">
        <w:rPr>
          <w:rFonts w:ascii="Times New Roman" w:hAnsi="Times New Roman" w:cs="Times New Roman"/>
          <w:sz w:val="28"/>
          <w:szCs w:val="28"/>
        </w:rPr>
        <w:t xml:space="preserve"> de soft. </w:t>
      </w:r>
    </w:p>
    <w:p w14:paraId="44044FFD" w14:textId="77777777" w:rsidR="0070754A" w:rsidRDefault="0070754A" w:rsidP="00C43115">
      <w:pPr>
        <w:pStyle w:val="Titlu1"/>
        <w:ind w:right="0"/>
        <w:rPr>
          <w:rFonts w:ascii="Times New Roman" w:hAnsi="Times New Roman" w:cs="Times New Roman"/>
          <w:sz w:val="28"/>
          <w:szCs w:val="28"/>
        </w:rPr>
      </w:pPr>
    </w:p>
    <w:p w14:paraId="35A20332" w14:textId="7C4BA113" w:rsidR="0038799B" w:rsidRDefault="00C43115" w:rsidP="00C43115">
      <w:pPr>
        <w:pStyle w:val="Titlu1"/>
        <w:ind w:right="0"/>
        <w:rPr>
          <w:rFonts w:ascii="Times New Roman" w:hAnsi="Times New Roman" w:cs="Times New Roman"/>
          <w:sz w:val="28"/>
          <w:szCs w:val="28"/>
        </w:rPr>
      </w:pPr>
      <w:r>
        <w:rPr>
          <w:rFonts w:ascii="Times New Roman" w:hAnsi="Times New Roman" w:cs="Times New Roman"/>
          <w:sz w:val="28"/>
          <w:szCs w:val="28"/>
        </w:rPr>
        <w:t>Art. 52</w:t>
      </w:r>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Dispoziţii</w:t>
      </w:r>
      <w:proofErr w:type="spellEnd"/>
      <w:r w:rsidR="00A6274E" w:rsidRPr="00F72578">
        <w:rPr>
          <w:rFonts w:ascii="Times New Roman" w:hAnsi="Times New Roman" w:cs="Times New Roman"/>
          <w:sz w:val="28"/>
          <w:szCs w:val="28"/>
        </w:rPr>
        <w:t xml:space="preserve"> Finale </w:t>
      </w:r>
    </w:p>
    <w:p w14:paraId="367DE776" w14:textId="77777777" w:rsidR="00724C5C" w:rsidRPr="00724C5C" w:rsidRDefault="00724C5C" w:rsidP="00724C5C"/>
    <w:p w14:paraId="23615754" w14:textId="4C1B731A" w:rsidR="0038799B" w:rsidRPr="00F72578" w:rsidRDefault="00A6274E">
      <w:pPr>
        <w:numPr>
          <w:ilvl w:val="0"/>
          <w:numId w:val="18"/>
        </w:numPr>
        <w:ind w:right="74"/>
        <w:rPr>
          <w:rFonts w:ascii="Times New Roman" w:hAnsi="Times New Roman" w:cs="Times New Roman"/>
          <w:sz w:val="28"/>
          <w:szCs w:val="28"/>
        </w:rPr>
      </w:pPr>
      <w:r w:rsidRPr="00F72578">
        <w:rPr>
          <w:rFonts w:ascii="Times New Roman" w:hAnsi="Times New Roman" w:cs="Times New Roman"/>
          <w:sz w:val="28"/>
          <w:szCs w:val="28"/>
        </w:rPr>
        <w:t xml:space="preserve">Personalul </w:t>
      </w:r>
      <w:r w:rsidRPr="009938E7">
        <w:rPr>
          <w:rFonts w:ascii="Times New Roman" w:hAnsi="Times New Roman" w:cs="Times New Roman"/>
          <w:color w:val="auto"/>
          <w:sz w:val="28"/>
          <w:szCs w:val="28"/>
        </w:rPr>
        <w:t xml:space="preserve">E.M.C.A.T.R. </w:t>
      </w:r>
      <w:r w:rsidRPr="00F72578">
        <w:rPr>
          <w:rFonts w:ascii="Times New Roman" w:hAnsi="Times New Roman" w:cs="Times New Roman"/>
          <w:sz w:val="28"/>
          <w:szCs w:val="28"/>
        </w:rPr>
        <w:t xml:space="preserve">va </w:t>
      </w:r>
      <w:proofErr w:type="spellStart"/>
      <w:r w:rsidRPr="00F72578">
        <w:rPr>
          <w:rFonts w:ascii="Times New Roman" w:hAnsi="Times New Roman" w:cs="Times New Roman"/>
          <w:sz w:val="28"/>
          <w:szCs w:val="28"/>
        </w:rPr>
        <w:t>ţine</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evidenţa</w:t>
      </w:r>
      <w:proofErr w:type="spellEnd"/>
      <w:r w:rsidRPr="00F72578">
        <w:rPr>
          <w:rFonts w:ascii="Times New Roman" w:hAnsi="Times New Roman" w:cs="Times New Roman"/>
          <w:sz w:val="28"/>
          <w:szCs w:val="28"/>
        </w:rPr>
        <w:t xml:space="preserve"> zilnică a vehiculelor controlate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verificate din punct de vedere al respectării limitelor imp</w:t>
      </w:r>
      <w:r w:rsidR="00537C66">
        <w:rPr>
          <w:rFonts w:ascii="Times New Roman" w:hAnsi="Times New Roman" w:cs="Times New Roman"/>
          <w:sz w:val="28"/>
          <w:szCs w:val="28"/>
        </w:rPr>
        <w:t>use de administratorul drumului</w:t>
      </w:r>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celor de </w:t>
      </w:r>
      <w:r w:rsidR="005C19CD">
        <w:rPr>
          <w:rFonts w:ascii="Times New Roman" w:hAnsi="Times New Roman" w:cs="Times New Roman"/>
          <w:sz w:val="28"/>
          <w:szCs w:val="28"/>
        </w:rPr>
        <w:t xml:space="preserve">dimensiuni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greutate, a </w:t>
      </w:r>
      <w:r w:rsidR="00537C66" w:rsidRPr="00F72578">
        <w:rPr>
          <w:rFonts w:ascii="Times New Roman" w:hAnsi="Times New Roman" w:cs="Times New Roman"/>
          <w:sz w:val="28"/>
          <w:szCs w:val="28"/>
        </w:rPr>
        <w:t>sancțiunilor</w:t>
      </w:r>
      <w:r w:rsidRPr="00F72578">
        <w:rPr>
          <w:rFonts w:ascii="Times New Roman" w:hAnsi="Times New Roman" w:cs="Times New Roman"/>
          <w:sz w:val="28"/>
          <w:szCs w:val="28"/>
        </w:rPr>
        <w:t xml:space="preserve"> aplicate, cu </w:t>
      </w:r>
      <w:r w:rsidR="00537C66" w:rsidRPr="00F72578">
        <w:rPr>
          <w:rFonts w:ascii="Times New Roman" w:hAnsi="Times New Roman" w:cs="Times New Roman"/>
          <w:sz w:val="28"/>
          <w:szCs w:val="28"/>
        </w:rPr>
        <w:t>menționarea</w:t>
      </w:r>
      <w:r w:rsidRPr="00F72578">
        <w:rPr>
          <w:rFonts w:ascii="Times New Roman" w:hAnsi="Times New Roman" w:cs="Times New Roman"/>
          <w:sz w:val="28"/>
          <w:szCs w:val="28"/>
        </w:rPr>
        <w:t xml:space="preserve"> expresă a </w:t>
      </w:r>
      <w:proofErr w:type="spellStart"/>
      <w:r w:rsidRPr="00F72578">
        <w:rPr>
          <w:rFonts w:ascii="Times New Roman" w:hAnsi="Times New Roman" w:cs="Times New Roman"/>
          <w:sz w:val="28"/>
          <w:szCs w:val="28"/>
        </w:rPr>
        <w:t>poziţiei</w:t>
      </w:r>
      <w:proofErr w:type="spellEnd"/>
      <w:r w:rsidRPr="00F72578">
        <w:rPr>
          <w:rFonts w:ascii="Times New Roman" w:hAnsi="Times New Roman" w:cs="Times New Roman"/>
          <w:sz w:val="28"/>
          <w:szCs w:val="28"/>
        </w:rPr>
        <w:t xml:space="preserve"> unde  s-a efectuat controlul, ziua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ora </w:t>
      </w:r>
      <w:r w:rsidR="00537C66" w:rsidRPr="00F72578">
        <w:rPr>
          <w:rFonts w:ascii="Times New Roman" w:hAnsi="Times New Roman" w:cs="Times New Roman"/>
          <w:sz w:val="28"/>
          <w:szCs w:val="28"/>
        </w:rPr>
        <w:t>desfășurării</w:t>
      </w:r>
      <w:r w:rsidRPr="00F72578">
        <w:rPr>
          <w:rFonts w:ascii="Times New Roman" w:hAnsi="Times New Roman" w:cs="Times New Roman"/>
          <w:sz w:val="28"/>
          <w:szCs w:val="28"/>
        </w:rPr>
        <w:t xml:space="preserve"> acestuia. </w:t>
      </w:r>
    </w:p>
    <w:p w14:paraId="34564952" w14:textId="32E4334D" w:rsidR="00BD17C4" w:rsidRPr="00BD17C4" w:rsidRDefault="00A6274E" w:rsidP="00BD17C4">
      <w:pPr>
        <w:numPr>
          <w:ilvl w:val="0"/>
          <w:numId w:val="18"/>
        </w:numPr>
        <w:ind w:right="74"/>
        <w:rPr>
          <w:rFonts w:ascii="Times New Roman" w:hAnsi="Times New Roman" w:cs="Times New Roman"/>
          <w:sz w:val="28"/>
          <w:szCs w:val="28"/>
        </w:rPr>
      </w:pPr>
      <w:r w:rsidRPr="00F72578">
        <w:rPr>
          <w:rFonts w:ascii="Times New Roman" w:hAnsi="Times New Roman" w:cs="Times New Roman"/>
          <w:sz w:val="28"/>
          <w:szCs w:val="28"/>
        </w:rPr>
        <w:t xml:space="preserve">În </w:t>
      </w:r>
      <w:proofErr w:type="spellStart"/>
      <w:r w:rsidRPr="00F72578">
        <w:rPr>
          <w:rFonts w:ascii="Times New Roman" w:hAnsi="Times New Roman" w:cs="Times New Roman"/>
          <w:sz w:val="28"/>
          <w:szCs w:val="28"/>
        </w:rPr>
        <w:t>condiţii</w:t>
      </w:r>
      <w:proofErr w:type="spellEnd"/>
      <w:r w:rsidRPr="00F72578">
        <w:rPr>
          <w:rFonts w:ascii="Times New Roman" w:hAnsi="Times New Roman" w:cs="Times New Roman"/>
          <w:sz w:val="28"/>
          <w:szCs w:val="28"/>
        </w:rPr>
        <w:t xml:space="preserve"> de </w:t>
      </w:r>
      <w:proofErr w:type="spellStart"/>
      <w:r w:rsidRPr="00F72578">
        <w:rPr>
          <w:rFonts w:ascii="Times New Roman" w:hAnsi="Times New Roman" w:cs="Times New Roman"/>
          <w:sz w:val="28"/>
          <w:szCs w:val="28"/>
        </w:rPr>
        <w:t>ceaţă</w:t>
      </w:r>
      <w:proofErr w:type="spellEnd"/>
      <w:r w:rsidRPr="00F72578">
        <w:rPr>
          <w:rFonts w:ascii="Times New Roman" w:hAnsi="Times New Roman" w:cs="Times New Roman"/>
          <w:sz w:val="28"/>
          <w:szCs w:val="28"/>
        </w:rPr>
        <w:t xml:space="preserve">, vizibilitatea redusă, polei, ploaie, ninsoare, viscol sau temperaturi scăzute, nu se vor </w:t>
      </w:r>
      <w:proofErr w:type="spellStart"/>
      <w:r w:rsidRPr="00F72578">
        <w:rPr>
          <w:rFonts w:ascii="Times New Roman" w:hAnsi="Times New Roman" w:cs="Times New Roman"/>
          <w:sz w:val="28"/>
          <w:szCs w:val="28"/>
        </w:rPr>
        <w:t>desfăşura</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activităţi</w:t>
      </w:r>
      <w:proofErr w:type="spellEnd"/>
      <w:r w:rsidRPr="00F72578">
        <w:rPr>
          <w:rFonts w:ascii="Times New Roman" w:hAnsi="Times New Roman" w:cs="Times New Roman"/>
          <w:sz w:val="28"/>
          <w:szCs w:val="28"/>
        </w:rPr>
        <w:t xml:space="preserve"> de control a E.M.C.A.T.R. </w:t>
      </w:r>
    </w:p>
    <w:p w14:paraId="1D6D2E8C" w14:textId="55A14B39" w:rsidR="0038799B" w:rsidRPr="00097B4A" w:rsidRDefault="00A6274E" w:rsidP="00537C66">
      <w:pPr>
        <w:numPr>
          <w:ilvl w:val="0"/>
          <w:numId w:val="18"/>
        </w:numPr>
        <w:ind w:left="-15" w:right="74" w:firstLine="735"/>
        <w:rPr>
          <w:rFonts w:ascii="Times New Roman" w:hAnsi="Times New Roman" w:cs="Times New Roman"/>
          <w:sz w:val="28"/>
          <w:szCs w:val="28"/>
        </w:rPr>
      </w:pPr>
      <w:r w:rsidRPr="00097B4A">
        <w:rPr>
          <w:rFonts w:ascii="Times New Roman" w:hAnsi="Times New Roman" w:cs="Times New Roman"/>
          <w:sz w:val="28"/>
          <w:szCs w:val="28"/>
        </w:rPr>
        <w:t xml:space="preserve">Echipajul va avea asupra sa, în </w:t>
      </w:r>
      <w:r w:rsidR="00537C66" w:rsidRPr="00097B4A">
        <w:rPr>
          <w:rFonts w:ascii="Times New Roman" w:hAnsi="Times New Roman" w:cs="Times New Roman"/>
          <w:sz w:val="28"/>
          <w:szCs w:val="28"/>
        </w:rPr>
        <w:t>permanență</w:t>
      </w:r>
      <w:r w:rsidRPr="00097B4A">
        <w:rPr>
          <w:rFonts w:ascii="Times New Roman" w:hAnsi="Times New Roman" w:cs="Times New Roman"/>
          <w:sz w:val="28"/>
          <w:szCs w:val="28"/>
        </w:rPr>
        <w:t xml:space="preserve">, actele normative în baza cărora </w:t>
      </w:r>
      <w:proofErr w:type="spellStart"/>
      <w:r w:rsidRPr="00097B4A">
        <w:rPr>
          <w:rFonts w:ascii="Times New Roman" w:hAnsi="Times New Roman" w:cs="Times New Roman"/>
          <w:sz w:val="28"/>
          <w:szCs w:val="28"/>
        </w:rPr>
        <w:t>îşi</w:t>
      </w:r>
      <w:proofErr w:type="spellEnd"/>
      <w:r w:rsidRPr="00097B4A">
        <w:rPr>
          <w:rFonts w:ascii="Times New Roman" w:hAnsi="Times New Roman" w:cs="Times New Roman"/>
          <w:sz w:val="28"/>
          <w:szCs w:val="28"/>
        </w:rPr>
        <w:t xml:space="preserve"> </w:t>
      </w:r>
      <w:r w:rsidR="00537C66" w:rsidRPr="00097B4A">
        <w:rPr>
          <w:rFonts w:ascii="Times New Roman" w:hAnsi="Times New Roman" w:cs="Times New Roman"/>
          <w:sz w:val="28"/>
          <w:szCs w:val="28"/>
        </w:rPr>
        <w:t>desfășoară</w:t>
      </w:r>
      <w:r w:rsidRPr="00097B4A">
        <w:rPr>
          <w:rFonts w:ascii="Times New Roman" w:hAnsi="Times New Roman" w:cs="Times New Roman"/>
          <w:sz w:val="28"/>
          <w:szCs w:val="28"/>
        </w:rPr>
        <w:t xml:space="preserve"> activitatea. </w:t>
      </w:r>
    </w:p>
    <w:p w14:paraId="0187DE80" w14:textId="39A86BE0" w:rsidR="0038799B" w:rsidRPr="00F72578" w:rsidRDefault="00A6274E" w:rsidP="00117FAD">
      <w:pPr>
        <w:spacing w:after="0" w:line="259" w:lineRule="auto"/>
        <w:ind w:firstLine="0"/>
        <w:jc w:val="left"/>
        <w:rPr>
          <w:rFonts w:ascii="Times New Roman" w:hAnsi="Times New Roman" w:cs="Times New Roman"/>
          <w:sz w:val="28"/>
          <w:szCs w:val="28"/>
        </w:rPr>
      </w:pPr>
      <w:r w:rsidRPr="00F72578">
        <w:rPr>
          <w:rFonts w:ascii="Times New Roman" w:hAnsi="Times New Roman" w:cs="Times New Roman"/>
          <w:sz w:val="28"/>
          <w:szCs w:val="28"/>
        </w:rPr>
        <w:t xml:space="preserve"> </w:t>
      </w:r>
    </w:p>
    <w:p w14:paraId="58609F9D" w14:textId="221D4415" w:rsidR="0038799B" w:rsidRPr="00F72578" w:rsidRDefault="0038799B">
      <w:pPr>
        <w:spacing w:after="0" w:line="259" w:lineRule="auto"/>
        <w:ind w:firstLine="0"/>
        <w:jc w:val="left"/>
        <w:rPr>
          <w:rFonts w:ascii="Times New Roman" w:hAnsi="Times New Roman" w:cs="Times New Roman"/>
          <w:sz w:val="28"/>
          <w:szCs w:val="28"/>
        </w:rPr>
      </w:pPr>
    </w:p>
    <w:p w14:paraId="44DF3079" w14:textId="31697F8C" w:rsidR="00946D51" w:rsidRPr="00946D51" w:rsidRDefault="00946D51" w:rsidP="00946D51">
      <w:pPr>
        <w:spacing w:after="0" w:line="259" w:lineRule="auto"/>
        <w:ind w:firstLine="0"/>
        <w:jc w:val="center"/>
        <w:rPr>
          <w:rFonts w:ascii="Times New Roman" w:hAnsi="Times New Roman" w:cs="Times New Roman"/>
          <w:b/>
          <w:sz w:val="28"/>
          <w:szCs w:val="28"/>
        </w:rPr>
      </w:pPr>
      <w:proofErr w:type="spellStart"/>
      <w:r w:rsidRPr="00946D51">
        <w:rPr>
          <w:rFonts w:ascii="Times New Roman" w:hAnsi="Times New Roman" w:cs="Times New Roman"/>
          <w:b/>
          <w:sz w:val="28"/>
          <w:szCs w:val="28"/>
        </w:rPr>
        <w:t>Preşedintele</w:t>
      </w:r>
      <w:proofErr w:type="spellEnd"/>
    </w:p>
    <w:p w14:paraId="415371CA" w14:textId="77777777" w:rsidR="00946D51" w:rsidRPr="00946D51" w:rsidRDefault="00946D51" w:rsidP="00946D51">
      <w:pPr>
        <w:spacing w:after="0" w:line="259" w:lineRule="auto"/>
        <w:ind w:firstLine="0"/>
        <w:jc w:val="center"/>
        <w:rPr>
          <w:rFonts w:ascii="Times New Roman" w:hAnsi="Times New Roman" w:cs="Times New Roman"/>
          <w:b/>
          <w:sz w:val="28"/>
          <w:szCs w:val="28"/>
        </w:rPr>
      </w:pPr>
      <w:r w:rsidRPr="00946D51">
        <w:rPr>
          <w:rFonts w:ascii="Times New Roman" w:hAnsi="Times New Roman" w:cs="Times New Roman"/>
          <w:b/>
          <w:sz w:val="28"/>
          <w:szCs w:val="28"/>
        </w:rPr>
        <w:t xml:space="preserve">Consiliului </w:t>
      </w:r>
      <w:proofErr w:type="spellStart"/>
      <w:r w:rsidRPr="00946D51">
        <w:rPr>
          <w:rFonts w:ascii="Times New Roman" w:hAnsi="Times New Roman" w:cs="Times New Roman"/>
          <w:b/>
          <w:sz w:val="28"/>
          <w:szCs w:val="28"/>
        </w:rPr>
        <w:t>Judeţean</w:t>
      </w:r>
      <w:proofErr w:type="spellEnd"/>
      <w:r w:rsidRPr="00946D51">
        <w:rPr>
          <w:rFonts w:ascii="Times New Roman" w:hAnsi="Times New Roman" w:cs="Times New Roman"/>
          <w:b/>
          <w:sz w:val="28"/>
          <w:szCs w:val="28"/>
        </w:rPr>
        <w:t xml:space="preserve"> Vrancea</w:t>
      </w:r>
    </w:p>
    <w:p w14:paraId="39413870" w14:textId="374EFD65" w:rsidR="00946D51" w:rsidRPr="00946D51" w:rsidRDefault="00946D51" w:rsidP="00946D51">
      <w:pPr>
        <w:spacing w:after="0" w:line="259" w:lineRule="auto"/>
        <w:ind w:firstLine="0"/>
        <w:jc w:val="center"/>
        <w:rPr>
          <w:rFonts w:ascii="Times New Roman" w:hAnsi="Times New Roman" w:cs="Times New Roman"/>
          <w:b/>
          <w:sz w:val="28"/>
          <w:szCs w:val="28"/>
        </w:rPr>
      </w:pPr>
      <w:r w:rsidRPr="00946D51">
        <w:rPr>
          <w:rFonts w:ascii="Times New Roman" w:hAnsi="Times New Roman" w:cs="Times New Roman"/>
          <w:b/>
          <w:sz w:val="28"/>
          <w:szCs w:val="28"/>
        </w:rPr>
        <w:t>Cătălin TOMA</w:t>
      </w:r>
    </w:p>
    <w:p w14:paraId="3A02C6CE" w14:textId="47A941A3" w:rsidR="00946D51" w:rsidRDefault="00946D51" w:rsidP="00117FAD">
      <w:pPr>
        <w:spacing w:after="0" w:line="259" w:lineRule="auto"/>
        <w:ind w:firstLine="0"/>
        <w:jc w:val="left"/>
        <w:rPr>
          <w:rFonts w:ascii="Times New Roman" w:hAnsi="Times New Roman" w:cs="Times New Roman"/>
          <w:sz w:val="28"/>
          <w:szCs w:val="28"/>
        </w:rPr>
      </w:pPr>
      <w:r w:rsidRPr="00946D51">
        <w:rPr>
          <w:rFonts w:ascii="Times New Roman" w:hAnsi="Times New Roman" w:cs="Times New Roman"/>
          <w:sz w:val="28"/>
          <w:szCs w:val="28"/>
        </w:rPr>
        <w:t xml:space="preserve">           </w:t>
      </w:r>
      <w:r w:rsidR="00117FAD">
        <w:rPr>
          <w:rFonts w:ascii="Times New Roman" w:hAnsi="Times New Roman" w:cs="Times New Roman"/>
          <w:sz w:val="28"/>
          <w:szCs w:val="28"/>
        </w:rPr>
        <w:t xml:space="preserve">                               </w:t>
      </w:r>
    </w:p>
    <w:p w14:paraId="747D7E3D" w14:textId="77777777" w:rsidR="0070754A" w:rsidRPr="00946D51" w:rsidRDefault="0070754A" w:rsidP="00117FAD">
      <w:pPr>
        <w:spacing w:after="0" w:line="259" w:lineRule="auto"/>
        <w:ind w:firstLine="0"/>
        <w:jc w:val="left"/>
        <w:rPr>
          <w:rFonts w:ascii="Times New Roman" w:hAnsi="Times New Roman" w:cs="Times New Roman"/>
          <w:sz w:val="28"/>
          <w:szCs w:val="28"/>
        </w:rPr>
      </w:pPr>
    </w:p>
    <w:p w14:paraId="1791B1C4" w14:textId="77777777" w:rsidR="00946D51" w:rsidRPr="00946D51" w:rsidRDefault="00946D51" w:rsidP="00946D51">
      <w:pPr>
        <w:spacing w:after="0" w:line="259" w:lineRule="auto"/>
        <w:ind w:firstLine="0"/>
        <w:jc w:val="left"/>
        <w:rPr>
          <w:rFonts w:ascii="Times New Roman" w:hAnsi="Times New Roman" w:cs="Times New Roman"/>
          <w:sz w:val="28"/>
          <w:szCs w:val="28"/>
        </w:rPr>
      </w:pPr>
    </w:p>
    <w:p w14:paraId="4B5D7961" w14:textId="6BA99F66" w:rsidR="00946D51" w:rsidRPr="00946D51" w:rsidRDefault="00946D51" w:rsidP="00946D51">
      <w:pPr>
        <w:spacing w:after="0" w:line="259" w:lineRule="auto"/>
        <w:ind w:firstLine="0"/>
        <w:jc w:val="center"/>
        <w:rPr>
          <w:rFonts w:ascii="Times New Roman" w:hAnsi="Times New Roman" w:cs="Times New Roman"/>
          <w:b/>
          <w:sz w:val="28"/>
          <w:szCs w:val="28"/>
        </w:rPr>
      </w:pPr>
      <w:r>
        <w:rPr>
          <w:rFonts w:ascii="Times New Roman" w:hAnsi="Times New Roman" w:cs="Times New Roman"/>
          <w:sz w:val="28"/>
          <w:szCs w:val="28"/>
        </w:rPr>
        <w:t xml:space="preserve">                                                                                </w:t>
      </w:r>
      <w:r w:rsidRPr="00946D51">
        <w:rPr>
          <w:rFonts w:ascii="Times New Roman" w:hAnsi="Times New Roman" w:cs="Times New Roman"/>
          <w:b/>
          <w:sz w:val="28"/>
          <w:szCs w:val="28"/>
        </w:rPr>
        <w:t>Avizat,</w:t>
      </w:r>
    </w:p>
    <w:p w14:paraId="5C065B86" w14:textId="6C5BD5DE" w:rsidR="00946D51" w:rsidRPr="00946D51" w:rsidRDefault="00946D51" w:rsidP="00946D51">
      <w:pPr>
        <w:spacing w:after="0" w:line="259" w:lineRule="auto"/>
        <w:ind w:firstLine="0"/>
        <w:jc w:val="right"/>
        <w:rPr>
          <w:rFonts w:ascii="Times New Roman" w:hAnsi="Times New Roman" w:cs="Times New Roman"/>
          <w:b/>
          <w:sz w:val="28"/>
          <w:szCs w:val="28"/>
        </w:rPr>
      </w:pPr>
      <w:r w:rsidRPr="00946D51">
        <w:rPr>
          <w:rFonts w:ascii="Times New Roman" w:hAnsi="Times New Roman" w:cs="Times New Roman"/>
          <w:b/>
          <w:sz w:val="28"/>
          <w:szCs w:val="28"/>
        </w:rPr>
        <w:t xml:space="preserve">Secretar general al </w:t>
      </w:r>
      <w:proofErr w:type="spellStart"/>
      <w:r w:rsidRPr="00946D51">
        <w:rPr>
          <w:rFonts w:ascii="Times New Roman" w:hAnsi="Times New Roman" w:cs="Times New Roman"/>
          <w:b/>
          <w:sz w:val="28"/>
          <w:szCs w:val="28"/>
        </w:rPr>
        <w:t>judeţului</w:t>
      </w:r>
      <w:proofErr w:type="spellEnd"/>
    </w:p>
    <w:p w14:paraId="0DD8400D" w14:textId="3C0E7958" w:rsidR="0038799B" w:rsidRPr="00946D51" w:rsidRDefault="00946D51" w:rsidP="00946D51">
      <w:pPr>
        <w:spacing w:after="0" w:line="259" w:lineRule="auto"/>
        <w:ind w:firstLine="0"/>
        <w:rPr>
          <w:rFonts w:ascii="Times New Roman" w:hAnsi="Times New Roman" w:cs="Times New Roman"/>
          <w:b/>
          <w:sz w:val="28"/>
          <w:szCs w:val="28"/>
        </w:rPr>
      </w:pPr>
      <w:r w:rsidRPr="00946D51">
        <w:rPr>
          <w:rFonts w:ascii="Times New Roman" w:hAnsi="Times New Roman" w:cs="Times New Roman"/>
          <w:b/>
          <w:sz w:val="28"/>
          <w:szCs w:val="28"/>
        </w:rPr>
        <w:t xml:space="preserve">                                                                                                 Raluca Dan</w:t>
      </w:r>
    </w:p>
    <w:p w14:paraId="7DF9E77C" w14:textId="4FBF1DDE" w:rsidR="006F2FE0" w:rsidRDefault="006F2FE0" w:rsidP="006F2FE0">
      <w:pPr>
        <w:spacing w:after="0" w:line="259" w:lineRule="auto"/>
        <w:ind w:left="0" w:firstLine="0"/>
        <w:jc w:val="left"/>
        <w:rPr>
          <w:rFonts w:ascii="Times New Roman" w:hAnsi="Times New Roman" w:cs="Times New Roman"/>
          <w:sz w:val="28"/>
          <w:szCs w:val="28"/>
        </w:rPr>
      </w:pPr>
    </w:p>
    <w:p w14:paraId="0D60E87E" w14:textId="77777777" w:rsidR="0070754A" w:rsidRDefault="0070754A" w:rsidP="006F2FE0">
      <w:pPr>
        <w:spacing w:after="0" w:line="259" w:lineRule="auto"/>
        <w:ind w:left="0" w:firstLine="0"/>
        <w:jc w:val="left"/>
        <w:rPr>
          <w:rFonts w:ascii="Times New Roman" w:hAnsi="Times New Roman" w:cs="Times New Roman"/>
          <w:sz w:val="28"/>
          <w:szCs w:val="28"/>
        </w:rPr>
      </w:pPr>
    </w:p>
    <w:p w14:paraId="59C3E6D7" w14:textId="77777777" w:rsidR="0070754A" w:rsidRDefault="0070754A" w:rsidP="006F2FE0">
      <w:pPr>
        <w:spacing w:after="0" w:line="259" w:lineRule="auto"/>
        <w:ind w:left="0" w:firstLine="0"/>
        <w:jc w:val="left"/>
        <w:rPr>
          <w:rFonts w:ascii="Times New Roman" w:hAnsi="Times New Roman" w:cs="Times New Roman"/>
          <w:sz w:val="28"/>
          <w:szCs w:val="28"/>
        </w:rPr>
      </w:pPr>
    </w:p>
    <w:p w14:paraId="4B7BA15E" w14:textId="77777777" w:rsidR="0070754A" w:rsidRDefault="0070754A" w:rsidP="006F2FE0">
      <w:pPr>
        <w:spacing w:after="0" w:line="259" w:lineRule="auto"/>
        <w:ind w:left="0" w:firstLine="0"/>
        <w:jc w:val="left"/>
        <w:rPr>
          <w:rFonts w:ascii="Times New Roman" w:hAnsi="Times New Roman" w:cs="Times New Roman"/>
          <w:sz w:val="28"/>
          <w:szCs w:val="28"/>
        </w:rPr>
      </w:pPr>
    </w:p>
    <w:p w14:paraId="60EA7621" w14:textId="77777777" w:rsidR="0070754A" w:rsidRDefault="0070754A" w:rsidP="006F2FE0">
      <w:pPr>
        <w:spacing w:after="0" w:line="259" w:lineRule="auto"/>
        <w:ind w:left="0" w:firstLine="0"/>
        <w:jc w:val="left"/>
        <w:rPr>
          <w:rFonts w:ascii="Times New Roman" w:hAnsi="Times New Roman" w:cs="Times New Roman"/>
          <w:sz w:val="28"/>
          <w:szCs w:val="28"/>
        </w:rPr>
      </w:pPr>
    </w:p>
    <w:p w14:paraId="1DC2A7CF" w14:textId="77777777" w:rsidR="0070754A" w:rsidRDefault="0070754A" w:rsidP="006F2FE0">
      <w:pPr>
        <w:spacing w:after="0" w:line="259" w:lineRule="auto"/>
        <w:ind w:left="0" w:firstLine="0"/>
        <w:jc w:val="left"/>
        <w:rPr>
          <w:rFonts w:ascii="Times New Roman" w:hAnsi="Times New Roman" w:cs="Times New Roman"/>
          <w:sz w:val="28"/>
          <w:szCs w:val="28"/>
        </w:rPr>
      </w:pPr>
    </w:p>
    <w:p w14:paraId="4FAC5F2E" w14:textId="77777777" w:rsidR="0070754A" w:rsidRDefault="0070754A" w:rsidP="006F2FE0">
      <w:pPr>
        <w:spacing w:after="0" w:line="259" w:lineRule="auto"/>
        <w:ind w:left="0" w:firstLine="0"/>
        <w:jc w:val="left"/>
        <w:rPr>
          <w:rFonts w:ascii="Times New Roman" w:hAnsi="Times New Roman" w:cs="Times New Roman"/>
          <w:sz w:val="28"/>
          <w:szCs w:val="28"/>
        </w:rPr>
      </w:pPr>
    </w:p>
    <w:p w14:paraId="22CC3D48" w14:textId="77777777" w:rsidR="0070754A" w:rsidRDefault="0070754A" w:rsidP="006F2FE0">
      <w:pPr>
        <w:spacing w:after="0" w:line="259" w:lineRule="auto"/>
        <w:ind w:left="0" w:firstLine="0"/>
        <w:jc w:val="left"/>
        <w:rPr>
          <w:rFonts w:ascii="Times New Roman" w:hAnsi="Times New Roman" w:cs="Times New Roman"/>
          <w:sz w:val="28"/>
          <w:szCs w:val="28"/>
        </w:rPr>
      </w:pPr>
    </w:p>
    <w:p w14:paraId="1057B745" w14:textId="77777777" w:rsidR="0070754A" w:rsidRDefault="0070754A" w:rsidP="006F2FE0">
      <w:pPr>
        <w:spacing w:after="0" w:line="259" w:lineRule="auto"/>
        <w:ind w:left="0" w:firstLine="0"/>
        <w:jc w:val="left"/>
        <w:rPr>
          <w:rFonts w:ascii="Times New Roman" w:hAnsi="Times New Roman" w:cs="Times New Roman"/>
          <w:sz w:val="28"/>
          <w:szCs w:val="28"/>
        </w:rPr>
      </w:pPr>
    </w:p>
    <w:p w14:paraId="101E89D1" w14:textId="77777777" w:rsidR="0070754A" w:rsidRDefault="0070754A" w:rsidP="006F2FE0">
      <w:pPr>
        <w:spacing w:after="0" w:line="259" w:lineRule="auto"/>
        <w:ind w:left="0" w:firstLine="0"/>
        <w:jc w:val="left"/>
        <w:rPr>
          <w:rFonts w:ascii="Times New Roman" w:hAnsi="Times New Roman" w:cs="Times New Roman"/>
          <w:sz w:val="28"/>
          <w:szCs w:val="28"/>
        </w:rPr>
      </w:pPr>
    </w:p>
    <w:p w14:paraId="7E99CFCB" w14:textId="77777777" w:rsidR="0070754A" w:rsidRDefault="0070754A" w:rsidP="006F2FE0">
      <w:pPr>
        <w:spacing w:after="0" w:line="259" w:lineRule="auto"/>
        <w:ind w:left="0" w:firstLine="0"/>
        <w:jc w:val="left"/>
        <w:rPr>
          <w:rFonts w:ascii="Times New Roman" w:hAnsi="Times New Roman" w:cs="Times New Roman"/>
          <w:sz w:val="28"/>
          <w:szCs w:val="28"/>
        </w:rPr>
      </w:pPr>
    </w:p>
    <w:p w14:paraId="6DC599C7" w14:textId="77777777" w:rsidR="0070754A" w:rsidRDefault="0070754A" w:rsidP="006F2FE0">
      <w:pPr>
        <w:spacing w:after="0" w:line="259" w:lineRule="auto"/>
        <w:ind w:left="0" w:firstLine="0"/>
        <w:jc w:val="left"/>
        <w:rPr>
          <w:rFonts w:ascii="Times New Roman" w:hAnsi="Times New Roman" w:cs="Times New Roman"/>
          <w:sz w:val="28"/>
          <w:szCs w:val="28"/>
        </w:rPr>
      </w:pPr>
    </w:p>
    <w:p w14:paraId="50A94B06" w14:textId="77777777" w:rsidR="0070754A" w:rsidRDefault="0070754A" w:rsidP="006F2FE0">
      <w:pPr>
        <w:spacing w:after="0" w:line="259" w:lineRule="auto"/>
        <w:ind w:left="0" w:firstLine="0"/>
        <w:jc w:val="left"/>
        <w:rPr>
          <w:rFonts w:ascii="Times New Roman" w:hAnsi="Times New Roman" w:cs="Times New Roman"/>
          <w:sz w:val="28"/>
          <w:szCs w:val="28"/>
        </w:rPr>
      </w:pPr>
    </w:p>
    <w:p w14:paraId="09AFF608" w14:textId="77777777" w:rsidR="0070754A" w:rsidRDefault="0070754A" w:rsidP="006F2FE0">
      <w:pPr>
        <w:spacing w:after="0" w:line="259" w:lineRule="auto"/>
        <w:ind w:left="0" w:firstLine="0"/>
        <w:jc w:val="left"/>
        <w:rPr>
          <w:rFonts w:ascii="Times New Roman" w:hAnsi="Times New Roman" w:cs="Times New Roman"/>
          <w:sz w:val="28"/>
          <w:szCs w:val="28"/>
        </w:rPr>
      </w:pPr>
    </w:p>
    <w:p w14:paraId="3E7E4402" w14:textId="77777777" w:rsidR="0070754A" w:rsidRDefault="0070754A" w:rsidP="006F2FE0">
      <w:pPr>
        <w:spacing w:after="0" w:line="259" w:lineRule="auto"/>
        <w:ind w:left="0" w:firstLine="0"/>
        <w:jc w:val="left"/>
        <w:rPr>
          <w:rFonts w:ascii="Times New Roman" w:hAnsi="Times New Roman" w:cs="Times New Roman"/>
          <w:sz w:val="28"/>
          <w:szCs w:val="28"/>
        </w:rPr>
      </w:pPr>
    </w:p>
    <w:p w14:paraId="0D03D5EC" w14:textId="77777777" w:rsidR="0070754A" w:rsidRDefault="0070754A" w:rsidP="006F2FE0">
      <w:pPr>
        <w:spacing w:after="0" w:line="259" w:lineRule="auto"/>
        <w:ind w:left="0" w:firstLine="0"/>
        <w:jc w:val="left"/>
        <w:rPr>
          <w:rFonts w:ascii="Times New Roman" w:hAnsi="Times New Roman" w:cs="Times New Roman"/>
          <w:sz w:val="28"/>
          <w:szCs w:val="28"/>
        </w:rPr>
      </w:pPr>
    </w:p>
    <w:p w14:paraId="6732865D" w14:textId="77777777" w:rsidR="0070754A" w:rsidRDefault="0070754A" w:rsidP="006F2FE0">
      <w:pPr>
        <w:spacing w:after="0" w:line="259" w:lineRule="auto"/>
        <w:ind w:left="0" w:firstLine="0"/>
        <w:jc w:val="left"/>
        <w:rPr>
          <w:rFonts w:ascii="Times New Roman" w:hAnsi="Times New Roman" w:cs="Times New Roman"/>
          <w:sz w:val="28"/>
          <w:szCs w:val="28"/>
        </w:rPr>
      </w:pPr>
    </w:p>
    <w:p w14:paraId="18599081" w14:textId="77777777" w:rsidR="0070754A" w:rsidRDefault="0070754A" w:rsidP="006F2FE0">
      <w:pPr>
        <w:spacing w:after="0" w:line="259" w:lineRule="auto"/>
        <w:ind w:left="0" w:firstLine="0"/>
        <w:jc w:val="left"/>
        <w:rPr>
          <w:rFonts w:ascii="Times New Roman" w:hAnsi="Times New Roman" w:cs="Times New Roman"/>
          <w:sz w:val="28"/>
          <w:szCs w:val="28"/>
        </w:rPr>
      </w:pPr>
    </w:p>
    <w:p w14:paraId="3F095BDC" w14:textId="77777777" w:rsidR="0070754A" w:rsidRDefault="0070754A" w:rsidP="006F2FE0">
      <w:pPr>
        <w:spacing w:after="0" w:line="259" w:lineRule="auto"/>
        <w:ind w:left="0" w:firstLine="0"/>
        <w:jc w:val="left"/>
        <w:rPr>
          <w:rFonts w:ascii="Times New Roman" w:hAnsi="Times New Roman" w:cs="Times New Roman"/>
          <w:sz w:val="28"/>
          <w:szCs w:val="28"/>
        </w:rPr>
      </w:pPr>
    </w:p>
    <w:p w14:paraId="6515ED32" w14:textId="77777777" w:rsidR="0070754A" w:rsidRDefault="0070754A" w:rsidP="006F2FE0">
      <w:pPr>
        <w:spacing w:after="0" w:line="259" w:lineRule="auto"/>
        <w:ind w:left="0" w:firstLine="0"/>
        <w:jc w:val="left"/>
        <w:rPr>
          <w:rFonts w:ascii="Times New Roman" w:hAnsi="Times New Roman" w:cs="Times New Roman"/>
          <w:sz w:val="28"/>
          <w:szCs w:val="28"/>
        </w:rPr>
      </w:pPr>
    </w:p>
    <w:p w14:paraId="1539950C" w14:textId="77777777" w:rsidR="0070754A" w:rsidRDefault="0070754A" w:rsidP="006F2FE0">
      <w:pPr>
        <w:spacing w:after="0" w:line="259" w:lineRule="auto"/>
        <w:ind w:left="0" w:firstLine="0"/>
        <w:jc w:val="left"/>
        <w:rPr>
          <w:rFonts w:ascii="Times New Roman" w:hAnsi="Times New Roman" w:cs="Times New Roman"/>
          <w:sz w:val="28"/>
          <w:szCs w:val="28"/>
        </w:rPr>
      </w:pPr>
    </w:p>
    <w:p w14:paraId="5D17A6D4" w14:textId="77777777" w:rsidR="0070754A" w:rsidRDefault="0070754A" w:rsidP="006F2FE0">
      <w:pPr>
        <w:spacing w:after="0" w:line="259" w:lineRule="auto"/>
        <w:ind w:left="0" w:firstLine="0"/>
        <w:jc w:val="left"/>
        <w:rPr>
          <w:rFonts w:ascii="Times New Roman" w:hAnsi="Times New Roman" w:cs="Times New Roman"/>
          <w:sz w:val="28"/>
          <w:szCs w:val="28"/>
        </w:rPr>
      </w:pPr>
    </w:p>
    <w:p w14:paraId="6F67F911" w14:textId="77777777" w:rsidR="0070754A" w:rsidRDefault="0070754A" w:rsidP="006F2FE0">
      <w:pPr>
        <w:spacing w:after="0" w:line="259" w:lineRule="auto"/>
        <w:ind w:left="0" w:firstLine="0"/>
        <w:jc w:val="left"/>
        <w:rPr>
          <w:rFonts w:ascii="Times New Roman" w:hAnsi="Times New Roman" w:cs="Times New Roman"/>
          <w:sz w:val="28"/>
          <w:szCs w:val="28"/>
        </w:rPr>
      </w:pPr>
    </w:p>
    <w:p w14:paraId="02CAEA28" w14:textId="77777777" w:rsidR="0070754A" w:rsidRDefault="0070754A" w:rsidP="006F2FE0">
      <w:pPr>
        <w:spacing w:after="0" w:line="259" w:lineRule="auto"/>
        <w:ind w:left="0" w:firstLine="0"/>
        <w:jc w:val="left"/>
        <w:rPr>
          <w:rFonts w:ascii="Times New Roman" w:hAnsi="Times New Roman" w:cs="Times New Roman"/>
          <w:sz w:val="28"/>
          <w:szCs w:val="28"/>
        </w:rPr>
      </w:pPr>
    </w:p>
    <w:p w14:paraId="3D85A014" w14:textId="77777777" w:rsidR="0070754A" w:rsidRDefault="0070754A" w:rsidP="006F2FE0">
      <w:pPr>
        <w:spacing w:after="0" w:line="259" w:lineRule="auto"/>
        <w:ind w:left="0" w:firstLine="0"/>
        <w:jc w:val="left"/>
        <w:rPr>
          <w:rFonts w:ascii="Times New Roman" w:hAnsi="Times New Roman" w:cs="Times New Roman"/>
          <w:sz w:val="28"/>
          <w:szCs w:val="28"/>
        </w:rPr>
      </w:pPr>
    </w:p>
    <w:p w14:paraId="4A5AE4CD" w14:textId="77777777" w:rsidR="0070754A" w:rsidRDefault="0070754A" w:rsidP="006F2FE0">
      <w:pPr>
        <w:spacing w:after="0" w:line="259" w:lineRule="auto"/>
        <w:ind w:left="0" w:firstLine="0"/>
        <w:jc w:val="left"/>
        <w:rPr>
          <w:rFonts w:ascii="Times New Roman" w:hAnsi="Times New Roman" w:cs="Times New Roman"/>
          <w:sz w:val="28"/>
          <w:szCs w:val="28"/>
        </w:rPr>
      </w:pPr>
    </w:p>
    <w:p w14:paraId="1C086C89" w14:textId="77777777" w:rsidR="0070754A" w:rsidRDefault="0070754A" w:rsidP="006F2FE0">
      <w:pPr>
        <w:spacing w:after="0" w:line="259" w:lineRule="auto"/>
        <w:ind w:left="0" w:firstLine="0"/>
        <w:jc w:val="left"/>
        <w:rPr>
          <w:rFonts w:ascii="Times New Roman" w:hAnsi="Times New Roman" w:cs="Times New Roman"/>
          <w:sz w:val="28"/>
          <w:szCs w:val="28"/>
        </w:rPr>
      </w:pPr>
    </w:p>
    <w:p w14:paraId="0A387201" w14:textId="77777777" w:rsidR="0070754A" w:rsidRDefault="0070754A" w:rsidP="006F2FE0">
      <w:pPr>
        <w:spacing w:after="0" w:line="259" w:lineRule="auto"/>
        <w:ind w:left="0" w:firstLine="0"/>
        <w:jc w:val="left"/>
        <w:rPr>
          <w:rFonts w:ascii="Times New Roman" w:hAnsi="Times New Roman" w:cs="Times New Roman"/>
          <w:sz w:val="28"/>
          <w:szCs w:val="28"/>
        </w:rPr>
      </w:pPr>
    </w:p>
    <w:p w14:paraId="327A469D" w14:textId="77777777" w:rsidR="0070754A" w:rsidRDefault="0070754A" w:rsidP="006F2FE0">
      <w:pPr>
        <w:spacing w:after="0" w:line="259" w:lineRule="auto"/>
        <w:ind w:left="0" w:firstLine="0"/>
        <w:jc w:val="left"/>
        <w:rPr>
          <w:rFonts w:ascii="Times New Roman" w:hAnsi="Times New Roman" w:cs="Times New Roman"/>
          <w:sz w:val="28"/>
          <w:szCs w:val="28"/>
        </w:rPr>
      </w:pPr>
    </w:p>
    <w:p w14:paraId="387F0171" w14:textId="3FD8A5EF" w:rsidR="006F2FE0" w:rsidRPr="006F2FE0" w:rsidRDefault="006F2FE0" w:rsidP="00BD2720">
      <w:pPr>
        <w:spacing w:after="0" w:line="259" w:lineRule="auto"/>
        <w:ind w:left="180" w:firstLine="0"/>
        <w:jc w:val="left"/>
        <w:rPr>
          <w:rFonts w:ascii="Times New Roman" w:hAnsi="Times New Roman" w:cs="Times New Roman"/>
          <w:b/>
          <w:sz w:val="28"/>
          <w:szCs w:val="28"/>
        </w:rPr>
      </w:pPr>
      <w:r w:rsidRPr="006F2FE0">
        <w:rPr>
          <w:rFonts w:ascii="Times New Roman" w:hAnsi="Times New Roman" w:cs="Times New Roman"/>
          <w:b/>
          <w:sz w:val="28"/>
          <w:szCs w:val="28"/>
        </w:rPr>
        <w:t xml:space="preserve">ROMÂNIA </w:t>
      </w:r>
      <w:r w:rsidRPr="006F2FE0">
        <w:rPr>
          <w:rFonts w:ascii="Times New Roman" w:hAnsi="Times New Roman" w:cs="Times New Roman"/>
          <w:b/>
          <w:sz w:val="28"/>
          <w:szCs w:val="28"/>
        </w:rPr>
        <w:tab/>
      </w:r>
      <w:r w:rsidRPr="006F2FE0">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BD272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F2FE0">
        <w:rPr>
          <w:rFonts w:ascii="Times New Roman" w:hAnsi="Times New Roman" w:cs="Times New Roman"/>
          <w:b/>
          <w:sz w:val="28"/>
          <w:szCs w:val="28"/>
        </w:rPr>
        <w:t>Proiect</w:t>
      </w:r>
    </w:p>
    <w:p w14:paraId="7B6713C1" w14:textId="1C04EA62" w:rsidR="006F2FE0" w:rsidRPr="006F2FE0" w:rsidRDefault="00BD2720" w:rsidP="00BD2720">
      <w:pPr>
        <w:spacing w:after="0" w:line="259" w:lineRule="auto"/>
        <w:ind w:left="90"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6F2FE0" w:rsidRPr="006F2FE0">
        <w:rPr>
          <w:rFonts w:ascii="Times New Roman" w:hAnsi="Times New Roman" w:cs="Times New Roman"/>
          <w:b/>
          <w:sz w:val="28"/>
          <w:szCs w:val="28"/>
        </w:rPr>
        <w:t xml:space="preserve">JUDEŢUL VRANCEA            </w:t>
      </w:r>
      <w:r w:rsidR="006F2FE0" w:rsidRPr="006F2FE0">
        <w:rPr>
          <w:rFonts w:ascii="Times New Roman" w:hAnsi="Times New Roman" w:cs="Times New Roman"/>
          <w:b/>
          <w:sz w:val="28"/>
          <w:szCs w:val="28"/>
        </w:rPr>
        <w:tab/>
      </w:r>
      <w:r w:rsidR="006F2FE0" w:rsidRPr="006F2FE0">
        <w:rPr>
          <w:rFonts w:ascii="Times New Roman" w:hAnsi="Times New Roman" w:cs="Times New Roman"/>
          <w:b/>
          <w:sz w:val="28"/>
          <w:szCs w:val="28"/>
        </w:rPr>
        <w:tab/>
      </w:r>
      <w:r w:rsidR="006F2FE0" w:rsidRPr="006F2FE0">
        <w:rPr>
          <w:rFonts w:ascii="Times New Roman" w:hAnsi="Times New Roman" w:cs="Times New Roman"/>
          <w:b/>
          <w:sz w:val="28"/>
          <w:szCs w:val="28"/>
        </w:rPr>
        <w:tab/>
      </w:r>
      <w:r w:rsidR="006F2FE0" w:rsidRPr="006F2FE0">
        <w:rPr>
          <w:rFonts w:ascii="Times New Roman" w:hAnsi="Times New Roman" w:cs="Times New Roman"/>
          <w:b/>
          <w:sz w:val="28"/>
          <w:szCs w:val="28"/>
        </w:rPr>
        <w:tab/>
      </w:r>
      <w:r w:rsidR="006F2FE0" w:rsidRPr="006F2FE0">
        <w:rPr>
          <w:rFonts w:ascii="Times New Roman" w:hAnsi="Times New Roman" w:cs="Times New Roman"/>
          <w:b/>
          <w:sz w:val="28"/>
          <w:szCs w:val="28"/>
        </w:rPr>
        <w:tab/>
      </w:r>
      <w:r w:rsidR="006F2FE0" w:rsidRPr="006F2FE0">
        <w:rPr>
          <w:rFonts w:ascii="Times New Roman" w:hAnsi="Times New Roman" w:cs="Times New Roman"/>
          <w:b/>
          <w:sz w:val="28"/>
          <w:szCs w:val="28"/>
        </w:rPr>
        <w:tab/>
      </w:r>
    </w:p>
    <w:p w14:paraId="3C6DCCCC" w14:textId="75628F13" w:rsidR="006F2FE0" w:rsidRPr="006F2FE0" w:rsidRDefault="006F2FE0" w:rsidP="00BD2720">
      <w:pPr>
        <w:spacing w:after="0" w:line="259" w:lineRule="auto"/>
        <w:ind w:left="180" w:firstLine="0"/>
        <w:jc w:val="left"/>
        <w:rPr>
          <w:rFonts w:ascii="Times New Roman" w:hAnsi="Times New Roman" w:cs="Times New Roman"/>
          <w:b/>
          <w:sz w:val="28"/>
          <w:szCs w:val="28"/>
        </w:rPr>
      </w:pPr>
      <w:r w:rsidRPr="006F2FE0">
        <w:rPr>
          <w:rFonts w:ascii="Times New Roman" w:hAnsi="Times New Roman" w:cs="Times New Roman"/>
          <w:b/>
          <w:sz w:val="28"/>
          <w:szCs w:val="28"/>
        </w:rPr>
        <w:t xml:space="preserve">CONSILIUL  JUDEŢEAN                                 </w:t>
      </w:r>
      <w:r>
        <w:rPr>
          <w:rFonts w:ascii="Times New Roman" w:hAnsi="Times New Roman" w:cs="Times New Roman"/>
          <w:b/>
          <w:sz w:val="28"/>
          <w:szCs w:val="28"/>
        </w:rPr>
        <w:t xml:space="preserve">            </w:t>
      </w:r>
      <w:r w:rsidR="00BD272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F2FE0">
        <w:rPr>
          <w:rFonts w:ascii="Times New Roman" w:hAnsi="Times New Roman" w:cs="Times New Roman"/>
          <w:b/>
          <w:sz w:val="28"/>
          <w:szCs w:val="28"/>
        </w:rPr>
        <w:t xml:space="preserve">Anexa nr.2           </w:t>
      </w:r>
    </w:p>
    <w:p w14:paraId="7732718F" w14:textId="29D9EE75" w:rsidR="006F2FE0" w:rsidRPr="006F2FE0" w:rsidRDefault="006F2FE0" w:rsidP="006F2FE0">
      <w:pPr>
        <w:spacing w:after="0" w:line="259" w:lineRule="auto"/>
        <w:ind w:firstLine="0"/>
        <w:jc w:val="left"/>
        <w:rPr>
          <w:rFonts w:ascii="Times New Roman" w:hAnsi="Times New Roman" w:cs="Times New Roman"/>
          <w:b/>
          <w:sz w:val="28"/>
          <w:szCs w:val="28"/>
        </w:rPr>
      </w:pPr>
      <w:r w:rsidRPr="006F2F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F2FE0">
        <w:rPr>
          <w:rFonts w:ascii="Times New Roman" w:hAnsi="Times New Roman" w:cs="Times New Roman"/>
          <w:b/>
          <w:sz w:val="28"/>
          <w:szCs w:val="28"/>
        </w:rPr>
        <w:t xml:space="preserve">  la Hotărârea nr.___ /____2022</w:t>
      </w:r>
    </w:p>
    <w:p w14:paraId="653B8258" w14:textId="77777777" w:rsidR="006F2FE0" w:rsidRDefault="006F2FE0">
      <w:pPr>
        <w:spacing w:after="0" w:line="259" w:lineRule="auto"/>
        <w:ind w:firstLine="0"/>
        <w:jc w:val="left"/>
        <w:rPr>
          <w:rFonts w:ascii="Times New Roman" w:hAnsi="Times New Roman" w:cs="Times New Roman"/>
          <w:sz w:val="28"/>
          <w:szCs w:val="28"/>
        </w:rPr>
      </w:pPr>
    </w:p>
    <w:p w14:paraId="14D2D45A" w14:textId="77777777" w:rsidR="00DD7902" w:rsidRDefault="00DD7902">
      <w:pPr>
        <w:spacing w:after="0" w:line="259" w:lineRule="auto"/>
        <w:ind w:firstLine="0"/>
        <w:jc w:val="left"/>
        <w:rPr>
          <w:rFonts w:ascii="Times New Roman" w:hAnsi="Times New Roman" w:cs="Times New Roman"/>
          <w:sz w:val="28"/>
          <w:szCs w:val="28"/>
        </w:rPr>
      </w:pPr>
    </w:p>
    <w:p w14:paraId="5994F626" w14:textId="77777777" w:rsidR="006141A5" w:rsidRDefault="006141A5">
      <w:pPr>
        <w:spacing w:after="0" w:line="259" w:lineRule="auto"/>
        <w:ind w:firstLine="0"/>
        <w:jc w:val="left"/>
        <w:rPr>
          <w:rFonts w:ascii="Times New Roman" w:hAnsi="Times New Roman" w:cs="Times New Roman"/>
          <w:sz w:val="28"/>
          <w:szCs w:val="28"/>
        </w:rPr>
      </w:pPr>
    </w:p>
    <w:p w14:paraId="4F3C072C" w14:textId="3F56DFD0" w:rsidR="0042506E" w:rsidRPr="006141A5" w:rsidRDefault="006141A5" w:rsidP="006141A5">
      <w:pPr>
        <w:pStyle w:val="Listparagraf"/>
        <w:numPr>
          <w:ilvl w:val="0"/>
          <w:numId w:val="26"/>
        </w:numPr>
        <w:spacing w:after="0" w:line="259" w:lineRule="auto"/>
        <w:rPr>
          <w:rFonts w:ascii="Times New Roman" w:hAnsi="Times New Roman" w:cs="Times New Roman"/>
          <w:b/>
          <w:sz w:val="28"/>
          <w:szCs w:val="28"/>
        </w:rPr>
      </w:pPr>
      <w:r w:rsidRPr="006141A5">
        <w:rPr>
          <w:rFonts w:ascii="Times New Roman" w:hAnsi="Times New Roman" w:cs="Times New Roman"/>
          <w:b/>
          <w:sz w:val="28"/>
          <w:szCs w:val="28"/>
        </w:rPr>
        <w:t>Tarife suplimentare se utilizare a drumurilor de interes județean</w:t>
      </w:r>
    </w:p>
    <w:p w14:paraId="546D9E2A" w14:textId="3230CA6F" w:rsidR="006F2FE0" w:rsidRDefault="0042506E" w:rsidP="00DD7902">
      <w:pPr>
        <w:spacing w:after="0" w:line="259" w:lineRule="auto"/>
        <w:ind w:left="0" w:firstLine="0"/>
        <w:rPr>
          <w:rFonts w:ascii="Times New Roman" w:hAnsi="Times New Roman" w:cs="Times New Roman"/>
          <w:sz w:val="28"/>
          <w:szCs w:val="28"/>
        </w:rPr>
      </w:pPr>
      <w:r w:rsidRPr="0042506E">
        <w:rPr>
          <w:rFonts w:ascii="Times New Roman" w:hAnsi="Times New Roman" w:cs="Times New Roman"/>
          <w:sz w:val="28"/>
          <w:szCs w:val="28"/>
        </w:rPr>
        <w:t xml:space="preserve">pentru vehiculele rutiere a căror masă totală maximă admisă, masă maximă admisă pe axe </w:t>
      </w:r>
      <w:proofErr w:type="spellStart"/>
      <w:r w:rsidRPr="0042506E">
        <w:rPr>
          <w:rFonts w:ascii="Times New Roman" w:hAnsi="Times New Roman" w:cs="Times New Roman"/>
          <w:sz w:val="28"/>
          <w:szCs w:val="28"/>
        </w:rPr>
        <w:t>şi</w:t>
      </w:r>
      <w:proofErr w:type="spellEnd"/>
      <w:r w:rsidRPr="0042506E">
        <w:rPr>
          <w:rFonts w:ascii="Times New Roman" w:hAnsi="Times New Roman" w:cs="Times New Roman"/>
          <w:sz w:val="28"/>
          <w:szCs w:val="28"/>
        </w:rPr>
        <w:t>/sau ale căror dimensiuni maxime admise depășesc li</w:t>
      </w:r>
      <w:r w:rsidR="00685F3A">
        <w:rPr>
          <w:rFonts w:ascii="Times New Roman" w:hAnsi="Times New Roman" w:cs="Times New Roman"/>
          <w:sz w:val="28"/>
          <w:szCs w:val="28"/>
        </w:rPr>
        <w:t>mitele prevăzute în anexele nr.</w:t>
      </w:r>
      <w:r w:rsidRPr="0042506E">
        <w:rPr>
          <w:rFonts w:ascii="Times New Roman" w:hAnsi="Times New Roman" w:cs="Times New Roman"/>
          <w:sz w:val="28"/>
          <w:szCs w:val="28"/>
        </w:rPr>
        <w:t xml:space="preserve">2 </w:t>
      </w:r>
      <w:proofErr w:type="spellStart"/>
      <w:r w:rsidRPr="0042506E">
        <w:rPr>
          <w:rFonts w:ascii="Times New Roman" w:hAnsi="Times New Roman" w:cs="Times New Roman"/>
          <w:sz w:val="28"/>
          <w:szCs w:val="28"/>
        </w:rPr>
        <w:t>şi</w:t>
      </w:r>
      <w:proofErr w:type="spellEnd"/>
      <w:r w:rsidRPr="0042506E">
        <w:rPr>
          <w:rFonts w:ascii="Times New Roman" w:hAnsi="Times New Roman" w:cs="Times New Roman"/>
          <w:sz w:val="28"/>
          <w:szCs w:val="28"/>
        </w:rPr>
        <w:t xml:space="preserve"> 3 la Ordonanța Guvernului nr.43/1997 privind regimul drumurilor, republicată, cu modifică</w:t>
      </w:r>
      <w:r>
        <w:rPr>
          <w:rFonts w:ascii="Times New Roman" w:hAnsi="Times New Roman" w:cs="Times New Roman"/>
          <w:sz w:val="28"/>
          <w:szCs w:val="28"/>
        </w:rPr>
        <w:t xml:space="preserve">rile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completările ulterioare</w:t>
      </w:r>
    </w:p>
    <w:p w14:paraId="772933DE" w14:textId="77777777" w:rsidR="00DD7902" w:rsidRDefault="00DD7902" w:rsidP="00DD7902">
      <w:pPr>
        <w:spacing w:after="0" w:line="259" w:lineRule="auto"/>
        <w:ind w:left="0" w:firstLine="0"/>
        <w:rPr>
          <w:rFonts w:ascii="Times New Roman" w:hAnsi="Times New Roman" w:cs="Times New Roman"/>
          <w:sz w:val="28"/>
          <w:szCs w:val="28"/>
        </w:rPr>
      </w:pPr>
    </w:p>
    <w:p w14:paraId="5A9C09E0" w14:textId="53EDF791" w:rsidR="001C6E92" w:rsidRPr="001C6E92" w:rsidRDefault="001C6E92" w:rsidP="001C6E92">
      <w:pPr>
        <w:shd w:val="clear" w:color="auto" w:fill="FFFFFF"/>
        <w:spacing w:after="0" w:line="240" w:lineRule="auto"/>
        <w:ind w:left="0" w:firstLine="0"/>
        <w:rPr>
          <w:rFonts w:ascii="Verdana" w:eastAsia="Times New Roman" w:hAnsi="Verdana" w:cs="Times New Roman"/>
          <w:sz w:val="22"/>
          <w:lang w:val="en-US" w:eastAsia="en-US"/>
        </w:rPr>
      </w:pPr>
    </w:p>
    <w:tbl>
      <w:tblPr>
        <w:tblW w:w="10350" w:type="dxa"/>
        <w:tblCellSpacing w:w="0" w:type="dxa"/>
        <w:tblInd w:w="-1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8"/>
        <w:gridCol w:w="1836"/>
        <w:gridCol w:w="1842"/>
        <w:gridCol w:w="1594"/>
        <w:gridCol w:w="2020"/>
        <w:gridCol w:w="2480"/>
      </w:tblGrid>
      <w:tr w:rsidR="001C6E92" w:rsidRPr="001C6E92" w14:paraId="19135B77"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2F33BE61"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bookmarkStart w:id="0" w:name="do|ax1|pe1|pa1"/>
            <w:bookmarkEnd w:id="0"/>
            <w:r w:rsidRPr="001C6E92">
              <w:rPr>
                <w:rFonts w:ascii="Times New Roman" w:eastAsia="Times New Roman" w:hAnsi="Times New Roman" w:cs="Times New Roman"/>
                <w:szCs w:val="24"/>
                <w:lang w:val="en-US" w:eastAsia="en-US"/>
              </w:rPr>
              <w:t xml:space="preserve">Nr. </w:t>
            </w:r>
            <w:proofErr w:type="spellStart"/>
            <w:r w:rsidRPr="001C6E92">
              <w:rPr>
                <w:rFonts w:ascii="Times New Roman" w:eastAsia="Times New Roman" w:hAnsi="Times New Roman" w:cs="Times New Roman"/>
                <w:szCs w:val="24"/>
                <w:lang w:val="en-US" w:eastAsia="en-US"/>
              </w:rPr>
              <w:t>crt</w:t>
            </w:r>
            <w:proofErr w:type="spellEnd"/>
            <w:r w:rsidRPr="001C6E92">
              <w:rPr>
                <w:rFonts w:ascii="Times New Roman" w:eastAsia="Times New Roman" w:hAnsi="Times New Roman" w:cs="Times New Roman"/>
                <w:szCs w:val="24"/>
                <w:lang w:val="en-US" w:eastAsia="en-US"/>
              </w:rPr>
              <w:t>.</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6F1B5E36"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Denumire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tarif</w:t>
            </w:r>
            <w:proofErr w:type="spellEnd"/>
          </w:p>
        </w:tc>
        <w:tc>
          <w:tcPr>
            <w:tcW w:w="770" w:type="pct"/>
            <w:tcBorders>
              <w:top w:val="outset" w:sz="6" w:space="0" w:color="auto"/>
              <w:left w:val="outset" w:sz="6" w:space="0" w:color="auto"/>
              <w:bottom w:val="outset" w:sz="6" w:space="0" w:color="auto"/>
              <w:right w:val="outset" w:sz="6" w:space="0" w:color="auto"/>
            </w:tcBorders>
            <w:vAlign w:val="center"/>
            <w:hideMark/>
          </w:tcPr>
          <w:p w14:paraId="07FA28B2"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 xml:space="preserve">Unitate de </w:t>
            </w:r>
            <w:proofErr w:type="spellStart"/>
            <w:r w:rsidRPr="001C6E92">
              <w:rPr>
                <w:rFonts w:ascii="Times New Roman" w:eastAsia="Times New Roman" w:hAnsi="Times New Roman" w:cs="Times New Roman"/>
                <w:szCs w:val="24"/>
                <w:lang w:val="en-US" w:eastAsia="en-US"/>
              </w:rPr>
              <w:t>calcul</w:t>
            </w:r>
            <w:proofErr w:type="spellEnd"/>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22F7D782"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 xml:space="preserve">Tarif </w:t>
            </w:r>
            <w:proofErr w:type="spellStart"/>
            <w:r w:rsidRPr="001C6E92">
              <w:rPr>
                <w:rFonts w:ascii="Times New Roman" w:eastAsia="Times New Roman" w:hAnsi="Times New Roman" w:cs="Times New Roman"/>
                <w:szCs w:val="24"/>
                <w:lang w:val="en-US" w:eastAsia="en-US"/>
              </w:rPr>
              <w:t>unitar</w:t>
            </w:r>
            <w:proofErr w:type="spellEnd"/>
            <w:r w:rsidRPr="001C6E92">
              <w:rPr>
                <w:rFonts w:ascii="Times New Roman" w:eastAsia="Times New Roman" w:hAnsi="Times New Roman" w:cs="Times New Roman"/>
                <w:szCs w:val="24"/>
                <w:lang w:val="en-US" w:eastAsia="en-US"/>
              </w:rPr>
              <w:t>, cu TVA [euro]</w:t>
            </w:r>
          </w:p>
        </w:tc>
      </w:tr>
      <w:tr w:rsidR="001C6E92" w:rsidRPr="001C6E92" w14:paraId="77515F80"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16A8916A"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1.1</w:t>
            </w:r>
          </w:p>
        </w:tc>
        <w:tc>
          <w:tcPr>
            <w:tcW w:w="887" w:type="pct"/>
            <w:vMerge w:val="restart"/>
            <w:tcBorders>
              <w:top w:val="outset" w:sz="6" w:space="0" w:color="auto"/>
              <w:left w:val="outset" w:sz="6" w:space="0" w:color="auto"/>
              <w:bottom w:val="outset" w:sz="6" w:space="0" w:color="auto"/>
              <w:right w:val="outset" w:sz="6" w:space="0" w:color="auto"/>
            </w:tcBorders>
            <w:vAlign w:val="center"/>
            <w:hideMark/>
          </w:tcPr>
          <w:p w14:paraId="5BDF574A" w14:textId="29E686E7" w:rsidR="001C6E92" w:rsidRPr="001C6E92" w:rsidRDefault="001C6E92" w:rsidP="00164B83">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Emitere</w:t>
            </w:r>
            <w:proofErr w:type="spellEnd"/>
            <w:r w:rsidRPr="001C6E92">
              <w:rPr>
                <w:rFonts w:ascii="Times New Roman" w:eastAsia="Times New Roman" w:hAnsi="Times New Roman" w:cs="Times New Roman"/>
                <w:szCs w:val="24"/>
                <w:lang w:val="en-US" w:eastAsia="en-US"/>
              </w:rPr>
              <w:t xml:space="preserve"> AST include </w:t>
            </w:r>
            <w:proofErr w:type="spellStart"/>
            <w:r w:rsidRPr="001C6E92">
              <w:rPr>
                <w:rFonts w:ascii="Times New Roman" w:eastAsia="Times New Roman" w:hAnsi="Times New Roman" w:cs="Times New Roman"/>
                <w:szCs w:val="24"/>
                <w:lang w:val="en-US" w:eastAsia="en-US"/>
              </w:rPr>
              <w:t>traseu</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condiţii</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parcurs</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şi</w:t>
            </w:r>
            <w:proofErr w:type="spellEnd"/>
            <w:r w:rsidRPr="001C6E92">
              <w:rPr>
                <w:rFonts w:ascii="Times New Roman" w:eastAsia="Times New Roman" w:hAnsi="Times New Roman" w:cs="Times New Roman"/>
                <w:szCs w:val="24"/>
                <w:lang w:val="en-US" w:eastAsia="en-US"/>
              </w:rPr>
              <w:t xml:space="preserve"> cost.</w:t>
            </w:r>
          </w:p>
        </w:tc>
        <w:tc>
          <w:tcPr>
            <w:tcW w:w="889" w:type="pct"/>
            <w:tcBorders>
              <w:top w:val="outset" w:sz="6" w:space="0" w:color="auto"/>
              <w:left w:val="outset" w:sz="6" w:space="0" w:color="auto"/>
              <w:bottom w:val="outset" w:sz="6" w:space="0" w:color="auto"/>
              <w:right w:val="outset" w:sz="6" w:space="0" w:color="auto"/>
            </w:tcBorders>
            <w:vAlign w:val="center"/>
            <w:hideMark/>
          </w:tcPr>
          <w:p w14:paraId="22248C2C" w14:textId="675409A6" w:rsidR="001C6E92" w:rsidRPr="001C6E92" w:rsidRDefault="001C6E92" w:rsidP="00106B9B">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În</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regim</w:t>
            </w:r>
            <w:proofErr w:type="spellEnd"/>
            <w:r w:rsidRPr="001C6E92">
              <w:rPr>
                <w:rFonts w:ascii="Times New Roman" w:eastAsia="Times New Roman" w:hAnsi="Times New Roman" w:cs="Times New Roman"/>
                <w:szCs w:val="24"/>
                <w:lang w:val="en-US" w:eastAsia="en-US"/>
              </w:rPr>
              <w:t xml:space="preserve"> normal, la </w:t>
            </w:r>
            <w:proofErr w:type="spellStart"/>
            <w:r w:rsidRPr="001C6E92">
              <w:rPr>
                <w:rFonts w:ascii="Times New Roman" w:eastAsia="Times New Roman" w:hAnsi="Times New Roman" w:cs="Times New Roman"/>
                <w:szCs w:val="24"/>
                <w:lang w:val="en-US" w:eastAsia="en-US"/>
              </w:rPr>
              <w:t>mai</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mult</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două</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zile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lucrătoare</w:t>
            </w:r>
            <w:proofErr w:type="spellEnd"/>
            <w:r w:rsidRPr="001C6E92">
              <w:rPr>
                <w:rFonts w:ascii="Times New Roman" w:eastAsia="Times New Roman" w:hAnsi="Times New Roman" w:cs="Times New Roman"/>
                <w:szCs w:val="24"/>
                <w:lang w:val="en-US" w:eastAsia="en-US"/>
              </w:rPr>
              <w:t xml:space="preserve"> de la data </w:t>
            </w:r>
            <w:proofErr w:type="spellStart"/>
            <w:r w:rsidRPr="001C6E92">
              <w:rPr>
                <w:rFonts w:ascii="Times New Roman" w:eastAsia="Times New Roman" w:hAnsi="Times New Roman" w:cs="Times New Roman"/>
                <w:szCs w:val="24"/>
                <w:lang w:val="en-US" w:eastAsia="en-US"/>
              </w:rPr>
              <w:t>înregistrării</w:t>
            </w:r>
            <w:proofErr w:type="spellEnd"/>
            <w:r w:rsidRPr="001C6E92">
              <w:rPr>
                <w:rFonts w:ascii="Times New Roman" w:eastAsia="Times New Roman" w:hAnsi="Times New Roman" w:cs="Times New Roman"/>
                <w:szCs w:val="24"/>
                <w:lang w:val="en-US" w:eastAsia="en-US"/>
              </w:rPr>
              <w:t xml:space="preserve"> la </w:t>
            </w:r>
            <w:proofErr w:type="spellStart"/>
            <w:r w:rsidR="00106B9B">
              <w:rPr>
                <w:rFonts w:ascii="Times New Roman" w:eastAsia="Times New Roman" w:hAnsi="Times New Roman" w:cs="Times New Roman"/>
                <w:szCs w:val="24"/>
                <w:lang w:val="en-US" w:eastAsia="en-US"/>
              </w:rPr>
              <w:t>emitent</w:t>
            </w:r>
            <w:proofErr w:type="spellEnd"/>
          </w:p>
        </w:tc>
        <w:tc>
          <w:tcPr>
            <w:tcW w:w="770" w:type="pct"/>
            <w:tcBorders>
              <w:top w:val="outset" w:sz="6" w:space="0" w:color="auto"/>
              <w:left w:val="outset" w:sz="6" w:space="0" w:color="auto"/>
              <w:bottom w:val="outset" w:sz="6" w:space="0" w:color="auto"/>
              <w:right w:val="outset" w:sz="6" w:space="0" w:color="auto"/>
            </w:tcBorders>
            <w:vAlign w:val="center"/>
            <w:hideMark/>
          </w:tcPr>
          <w:p w14:paraId="6F22491A"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tarif</w:t>
            </w:r>
            <w:proofErr w:type="spellEnd"/>
            <w:r w:rsidRPr="001C6E92">
              <w:rPr>
                <w:rFonts w:ascii="Times New Roman" w:eastAsia="Times New Roman" w:hAnsi="Times New Roman" w:cs="Times New Roman"/>
                <w:szCs w:val="24"/>
                <w:lang w:val="en-US" w:eastAsia="en-US"/>
              </w:rPr>
              <w:t>/document</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115B517A"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 xml:space="preserve">20% din </w:t>
            </w:r>
            <w:proofErr w:type="spellStart"/>
            <w:r w:rsidRPr="001C6E92">
              <w:rPr>
                <w:rFonts w:ascii="Times New Roman" w:eastAsia="Times New Roman" w:hAnsi="Times New Roman" w:cs="Times New Roman"/>
                <w:szCs w:val="24"/>
                <w:lang w:val="en-US" w:eastAsia="en-US"/>
              </w:rPr>
              <w:t>valoarea</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totală</w:t>
            </w:r>
            <w:proofErr w:type="spellEnd"/>
            <w:r w:rsidRPr="001C6E92">
              <w:rPr>
                <w:rFonts w:ascii="Times New Roman" w:eastAsia="Times New Roman" w:hAnsi="Times New Roman" w:cs="Times New Roman"/>
                <w:szCs w:val="24"/>
                <w:lang w:val="en-US" w:eastAsia="en-US"/>
              </w:rPr>
              <w:t xml:space="preserve"> a </w:t>
            </w:r>
            <w:proofErr w:type="spellStart"/>
            <w:r w:rsidRPr="001C6E92">
              <w:rPr>
                <w:rFonts w:ascii="Times New Roman" w:eastAsia="Times New Roman" w:hAnsi="Times New Roman" w:cs="Times New Roman"/>
                <w:szCs w:val="24"/>
                <w:lang w:val="en-US" w:eastAsia="en-US"/>
              </w:rPr>
              <w:t>tarifelor</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depăşire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dar</w:t>
            </w:r>
            <w:proofErr w:type="spellEnd"/>
            <w:r w:rsidRPr="001C6E92">
              <w:rPr>
                <w:rFonts w:ascii="Times New Roman" w:eastAsia="Times New Roman" w:hAnsi="Times New Roman" w:cs="Times New Roman"/>
                <w:szCs w:val="24"/>
                <w:lang w:val="en-US" w:eastAsia="en-US"/>
              </w:rPr>
              <w:t xml:space="preserve"> nu </w:t>
            </w:r>
            <w:proofErr w:type="spellStart"/>
            <w:r w:rsidRPr="001C6E92">
              <w:rPr>
                <w:rFonts w:ascii="Times New Roman" w:eastAsia="Times New Roman" w:hAnsi="Times New Roman" w:cs="Times New Roman"/>
                <w:szCs w:val="24"/>
                <w:lang w:val="en-US" w:eastAsia="en-US"/>
              </w:rPr>
              <w:t>mai</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puţin</w:t>
            </w:r>
            <w:proofErr w:type="spellEnd"/>
            <w:r w:rsidRPr="001C6E92">
              <w:rPr>
                <w:rFonts w:ascii="Times New Roman" w:eastAsia="Times New Roman" w:hAnsi="Times New Roman" w:cs="Times New Roman"/>
                <w:szCs w:val="24"/>
                <w:lang w:val="en-US" w:eastAsia="en-US"/>
              </w:rPr>
              <w:t xml:space="preserve"> de 10 euro</w:t>
            </w:r>
          </w:p>
        </w:tc>
      </w:tr>
      <w:tr w:rsidR="001C6E92" w:rsidRPr="001C6E92" w14:paraId="691C9FC0"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07C9BBD2"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1.2</w:t>
            </w:r>
          </w:p>
        </w:tc>
        <w:tc>
          <w:tcPr>
            <w:tcW w:w="887" w:type="pct"/>
            <w:vMerge/>
            <w:tcBorders>
              <w:top w:val="outset" w:sz="6" w:space="0" w:color="auto"/>
              <w:left w:val="outset" w:sz="6" w:space="0" w:color="auto"/>
              <w:bottom w:val="outset" w:sz="6" w:space="0" w:color="auto"/>
              <w:right w:val="outset" w:sz="6" w:space="0" w:color="auto"/>
            </w:tcBorders>
            <w:vAlign w:val="center"/>
            <w:hideMark/>
          </w:tcPr>
          <w:p w14:paraId="613726C0"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889" w:type="pct"/>
            <w:tcBorders>
              <w:top w:val="outset" w:sz="6" w:space="0" w:color="auto"/>
              <w:left w:val="outset" w:sz="6" w:space="0" w:color="auto"/>
              <w:bottom w:val="outset" w:sz="6" w:space="0" w:color="auto"/>
              <w:right w:val="outset" w:sz="6" w:space="0" w:color="auto"/>
            </w:tcBorders>
            <w:vAlign w:val="center"/>
            <w:hideMark/>
          </w:tcPr>
          <w:p w14:paraId="1BD68E2F" w14:textId="76B20134" w:rsidR="001C6E92" w:rsidRPr="001C6E92" w:rsidRDefault="001C6E92" w:rsidP="00106B9B">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În</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regim</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urgenţă</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în</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mai</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puţin</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două</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zile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lucrătoare</w:t>
            </w:r>
            <w:proofErr w:type="spellEnd"/>
            <w:r w:rsidRPr="001C6E92">
              <w:rPr>
                <w:rFonts w:ascii="Times New Roman" w:eastAsia="Times New Roman" w:hAnsi="Times New Roman" w:cs="Times New Roman"/>
                <w:szCs w:val="24"/>
                <w:lang w:val="en-US" w:eastAsia="en-US"/>
              </w:rPr>
              <w:t xml:space="preserve"> de la data </w:t>
            </w:r>
            <w:proofErr w:type="spellStart"/>
            <w:r w:rsidRPr="001C6E92">
              <w:rPr>
                <w:rFonts w:ascii="Times New Roman" w:eastAsia="Times New Roman" w:hAnsi="Times New Roman" w:cs="Times New Roman"/>
                <w:szCs w:val="24"/>
                <w:lang w:val="en-US" w:eastAsia="en-US"/>
              </w:rPr>
              <w:t>înregistrării</w:t>
            </w:r>
            <w:proofErr w:type="spellEnd"/>
            <w:r w:rsidRPr="001C6E92">
              <w:rPr>
                <w:rFonts w:ascii="Times New Roman" w:eastAsia="Times New Roman" w:hAnsi="Times New Roman" w:cs="Times New Roman"/>
                <w:szCs w:val="24"/>
                <w:lang w:val="en-US" w:eastAsia="en-US"/>
              </w:rPr>
              <w:t xml:space="preserve"> la </w:t>
            </w:r>
            <w:proofErr w:type="spellStart"/>
            <w:r w:rsidR="00106B9B">
              <w:rPr>
                <w:rFonts w:ascii="Times New Roman" w:eastAsia="Times New Roman" w:hAnsi="Times New Roman" w:cs="Times New Roman"/>
                <w:szCs w:val="24"/>
                <w:lang w:val="en-US" w:eastAsia="en-US"/>
              </w:rPr>
              <w:t>emitent</w:t>
            </w:r>
            <w:proofErr w:type="spellEnd"/>
          </w:p>
        </w:tc>
        <w:tc>
          <w:tcPr>
            <w:tcW w:w="770" w:type="pct"/>
            <w:tcBorders>
              <w:top w:val="outset" w:sz="6" w:space="0" w:color="auto"/>
              <w:left w:val="outset" w:sz="6" w:space="0" w:color="auto"/>
              <w:bottom w:val="outset" w:sz="6" w:space="0" w:color="auto"/>
              <w:right w:val="outset" w:sz="6" w:space="0" w:color="auto"/>
            </w:tcBorders>
            <w:vAlign w:val="center"/>
            <w:hideMark/>
          </w:tcPr>
          <w:p w14:paraId="11197346"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tarif</w:t>
            </w:r>
            <w:proofErr w:type="spellEnd"/>
            <w:r w:rsidRPr="001C6E92">
              <w:rPr>
                <w:rFonts w:ascii="Times New Roman" w:eastAsia="Times New Roman" w:hAnsi="Times New Roman" w:cs="Times New Roman"/>
                <w:szCs w:val="24"/>
                <w:lang w:val="en-US" w:eastAsia="en-US"/>
              </w:rPr>
              <w:t>/document</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186801E0"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tariful</w:t>
            </w:r>
            <w:proofErr w:type="spellEnd"/>
            <w:r w:rsidRPr="001C6E92">
              <w:rPr>
                <w:rFonts w:ascii="Times New Roman" w:eastAsia="Times New Roman" w:hAnsi="Times New Roman" w:cs="Times New Roman"/>
                <w:szCs w:val="24"/>
                <w:lang w:val="en-US" w:eastAsia="en-US"/>
              </w:rPr>
              <w:t xml:space="preserve"> de la pct. 1.1 </w:t>
            </w:r>
            <w:proofErr w:type="spellStart"/>
            <w:r w:rsidRPr="001C6E92">
              <w:rPr>
                <w:rFonts w:ascii="Times New Roman" w:eastAsia="Times New Roman" w:hAnsi="Times New Roman" w:cs="Times New Roman"/>
                <w:szCs w:val="24"/>
                <w:lang w:val="en-US" w:eastAsia="en-US"/>
              </w:rPr>
              <w:t>multiplicat</w:t>
            </w:r>
            <w:proofErr w:type="spellEnd"/>
            <w:r w:rsidRPr="001C6E92">
              <w:rPr>
                <w:rFonts w:ascii="Times New Roman" w:eastAsia="Times New Roman" w:hAnsi="Times New Roman" w:cs="Times New Roman"/>
                <w:szCs w:val="24"/>
                <w:lang w:val="en-US" w:eastAsia="en-US"/>
              </w:rPr>
              <w:t xml:space="preserve"> cu 1,5</w:t>
            </w:r>
          </w:p>
        </w:tc>
      </w:tr>
      <w:tr w:rsidR="001C6E92" w:rsidRPr="001C6E92" w14:paraId="24B69272"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0A297D7E"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1.3</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74BFFE19"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Emitere</w:t>
            </w:r>
            <w:proofErr w:type="spellEnd"/>
            <w:r w:rsidRPr="001C6E92">
              <w:rPr>
                <w:rFonts w:ascii="Times New Roman" w:eastAsia="Times New Roman" w:hAnsi="Times New Roman" w:cs="Times New Roman"/>
                <w:szCs w:val="24"/>
                <w:lang w:val="en-US" w:eastAsia="en-US"/>
              </w:rPr>
              <w:t xml:space="preserve"> AST </w:t>
            </w:r>
            <w:proofErr w:type="spellStart"/>
            <w:r w:rsidRPr="001C6E92">
              <w:rPr>
                <w:rFonts w:ascii="Times New Roman" w:eastAsia="Times New Roman" w:hAnsi="Times New Roman" w:cs="Times New Roman"/>
                <w:szCs w:val="24"/>
                <w:lang w:val="en-US" w:eastAsia="en-US"/>
              </w:rPr>
              <w:t>în</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agenţiile</w:t>
            </w:r>
            <w:proofErr w:type="spellEnd"/>
            <w:r w:rsidRPr="001C6E92">
              <w:rPr>
                <w:rFonts w:ascii="Times New Roman" w:eastAsia="Times New Roman" w:hAnsi="Times New Roman" w:cs="Times New Roman"/>
                <w:szCs w:val="24"/>
                <w:lang w:val="en-US" w:eastAsia="en-US"/>
              </w:rPr>
              <w:t xml:space="preserve"> de control </w:t>
            </w:r>
            <w:proofErr w:type="spellStart"/>
            <w:r w:rsidRPr="001C6E92">
              <w:rPr>
                <w:rFonts w:ascii="Times New Roman" w:eastAsia="Times New Roman" w:hAnsi="Times New Roman" w:cs="Times New Roman"/>
                <w:szCs w:val="24"/>
                <w:lang w:val="en-US" w:eastAsia="en-US"/>
              </w:rPr>
              <w:t>şi</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încasare</w:t>
            </w:r>
            <w:proofErr w:type="spellEnd"/>
            <w:r w:rsidRPr="001C6E92">
              <w:rPr>
                <w:rFonts w:ascii="Times New Roman" w:eastAsia="Times New Roman" w:hAnsi="Times New Roman" w:cs="Times New Roman"/>
                <w:szCs w:val="24"/>
                <w:lang w:val="en-US" w:eastAsia="en-US"/>
              </w:rPr>
              <w:t xml:space="preserve"> (ACI) </w:t>
            </w:r>
            <w:proofErr w:type="spellStart"/>
            <w:r w:rsidRPr="001C6E92">
              <w:rPr>
                <w:rFonts w:ascii="Times New Roman" w:eastAsia="Times New Roman" w:hAnsi="Times New Roman" w:cs="Times New Roman"/>
                <w:szCs w:val="24"/>
                <w:lang w:val="en-US" w:eastAsia="en-US"/>
              </w:rPr>
              <w:t>în</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limitele</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competenţă</w:t>
            </w:r>
            <w:proofErr w:type="spellEnd"/>
            <w:r w:rsidRPr="001C6E92">
              <w:rPr>
                <w:rFonts w:ascii="Times New Roman" w:eastAsia="Times New Roman" w:hAnsi="Times New Roman" w:cs="Times New Roman"/>
                <w:szCs w:val="24"/>
                <w:lang w:val="en-US" w:eastAsia="en-US"/>
              </w:rPr>
              <w:t xml:space="preserve">; include </w:t>
            </w:r>
            <w:proofErr w:type="spellStart"/>
            <w:r w:rsidRPr="001C6E92">
              <w:rPr>
                <w:rFonts w:ascii="Times New Roman" w:eastAsia="Times New Roman" w:hAnsi="Times New Roman" w:cs="Times New Roman"/>
                <w:szCs w:val="24"/>
                <w:lang w:val="en-US" w:eastAsia="en-US"/>
              </w:rPr>
              <w:t>traseu</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condiţii</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parcurs</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şi</w:t>
            </w:r>
            <w:proofErr w:type="spellEnd"/>
            <w:r w:rsidRPr="001C6E92">
              <w:rPr>
                <w:rFonts w:ascii="Times New Roman" w:eastAsia="Times New Roman" w:hAnsi="Times New Roman" w:cs="Times New Roman"/>
                <w:szCs w:val="24"/>
                <w:lang w:val="en-US" w:eastAsia="en-US"/>
              </w:rPr>
              <w:t xml:space="preserve"> cost.</w:t>
            </w:r>
          </w:p>
        </w:tc>
        <w:tc>
          <w:tcPr>
            <w:tcW w:w="770" w:type="pct"/>
            <w:tcBorders>
              <w:top w:val="outset" w:sz="6" w:space="0" w:color="auto"/>
              <w:left w:val="outset" w:sz="6" w:space="0" w:color="auto"/>
              <w:bottom w:val="outset" w:sz="6" w:space="0" w:color="auto"/>
              <w:right w:val="outset" w:sz="6" w:space="0" w:color="auto"/>
            </w:tcBorders>
            <w:vAlign w:val="center"/>
            <w:hideMark/>
          </w:tcPr>
          <w:p w14:paraId="0483EF2F"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tarif</w:t>
            </w:r>
            <w:proofErr w:type="spellEnd"/>
            <w:r w:rsidRPr="001C6E92">
              <w:rPr>
                <w:rFonts w:ascii="Times New Roman" w:eastAsia="Times New Roman" w:hAnsi="Times New Roman" w:cs="Times New Roman"/>
                <w:szCs w:val="24"/>
                <w:lang w:val="en-US" w:eastAsia="en-US"/>
              </w:rPr>
              <w:t>/document</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547B9957"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 xml:space="preserve">20% din </w:t>
            </w:r>
            <w:proofErr w:type="spellStart"/>
            <w:r w:rsidRPr="001C6E92">
              <w:rPr>
                <w:rFonts w:ascii="Times New Roman" w:eastAsia="Times New Roman" w:hAnsi="Times New Roman" w:cs="Times New Roman"/>
                <w:szCs w:val="24"/>
                <w:lang w:val="en-US" w:eastAsia="en-US"/>
              </w:rPr>
              <w:t>valoarea</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totală</w:t>
            </w:r>
            <w:proofErr w:type="spellEnd"/>
            <w:r w:rsidRPr="001C6E92">
              <w:rPr>
                <w:rFonts w:ascii="Times New Roman" w:eastAsia="Times New Roman" w:hAnsi="Times New Roman" w:cs="Times New Roman"/>
                <w:szCs w:val="24"/>
                <w:lang w:val="en-US" w:eastAsia="en-US"/>
              </w:rPr>
              <w:t xml:space="preserve"> a </w:t>
            </w:r>
            <w:proofErr w:type="spellStart"/>
            <w:r w:rsidRPr="001C6E92">
              <w:rPr>
                <w:rFonts w:ascii="Times New Roman" w:eastAsia="Times New Roman" w:hAnsi="Times New Roman" w:cs="Times New Roman"/>
                <w:szCs w:val="24"/>
                <w:lang w:val="en-US" w:eastAsia="en-US"/>
              </w:rPr>
              <w:t>tarifelor</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depăşire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dar</w:t>
            </w:r>
            <w:proofErr w:type="spellEnd"/>
            <w:r w:rsidRPr="001C6E92">
              <w:rPr>
                <w:rFonts w:ascii="Times New Roman" w:eastAsia="Times New Roman" w:hAnsi="Times New Roman" w:cs="Times New Roman"/>
                <w:szCs w:val="24"/>
                <w:lang w:val="en-US" w:eastAsia="en-US"/>
              </w:rPr>
              <w:t xml:space="preserve"> nu </w:t>
            </w:r>
            <w:proofErr w:type="spellStart"/>
            <w:r w:rsidRPr="001C6E92">
              <w:rPr>
                <w:rFonts w:ascii="Times New Roman" w:eastAsia="Times New Roman" w:hAnsi="Times New Roman" w:cs="Times New Roman"/>
                <w:szCs w:val="24"/>
                <w:lang w:val="en-US" w:eastAsia="en-US"/>
              </w:rPr>
              <w:t>mai</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puţin</w:t>
            </w:r>
            <w:proofErr w:type="spellEnd"/>
            <w:r w:rsidRPr="001C6E92">
              <w:rPr>
                <w:rFonts w:ascii="Times New Roman" w:eastAsia="Times New Roman" w:hAnsi="Times New Roman" w:cs="Times New Roman"/>
                <w:szCs w:val="24"/>
                <w:lang w:val="en-US" w:eastAsia="en-US"/>
              </w:rPr>
              <w:t xml:space="preserve"> de 10 euro</w:t>
            </w:r>
          </w:p>
        </w:tc>
      </w:tr>
      <w:tr w:rsidR="001C6E92" w:rsidRPr="001C6E92" w14:paraId="4CD8BEF3"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0B1CF237"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1.4</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7084D070"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Emitere</w:t>
            </w:r>
            <w:proofErr w:type="spellEnd"/>
            <w:r w:rsidRPr="001C6E92">
              <w:rPr>
                <w:rFonts w:ascii="Times New Roman" w:eastAsia="Times New Roman" w:hAnsi="Times New Roman" w:cs="Times New Roman"/>
                <w:szCs w:val="24"/>
                <w:lang w:val="en-US" w:eastAsia="en-US"/>
              </w:rPr>
              <w:t xml:space="preserve"> AST </w:t>
            </w:r>
            <w:proofErr w:type="spellStart"/>
            <w:r w:rsidRPr="001C6E92">
              <w:rPr>
                <w:rFonts w:ascii="Times New Roman" w:eastAsia="Times New Roman" w:hAnsi="Times New Roman" w:cs="Times New Roman"/>
                <w:szCs w:val="24"/>
                <w:lang w:val="en-US" w:eastAsia="en-US"/>
              </w:rPr>
              <w:t>complementară</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în</w:t>
            </w:r>
            <w:proofErr w:type="spellEnd"/>
            <w:r w:rsidRPr="001C6E92">
              <w:rPr>
                <w:rFonts w:ascii="Times New Roman" w:eastAsia="Times New Roman" w:hAnsi="Times New Roman" w:cs="Times New Roman"/>
                <w:szCs w:val="24"/>
                <w:lang w:val="en-US" w:eastAsia="en-US"/>
              </w:rPr>
              <w:t xml:space="preserve"> ACI </w:t>
            </w:r>
            <w:proofErr w:type="spellStart"/>
            <w:r w:rsidRPr="001C6E92">
              <w:rPr>
                <w:rFonts w:ascii="Times New Roman" w:eastAsia="Times New Roman" w:hAnsi="Times New Roman" w:cs="Times New Roman"/>
                <w:szCs w:val="24"/>
                <w:lang w:val="en-US" w:eastAsia="en-US"/>
              </w:rPr>
              <w:t>în</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limitele</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competenţă</w:t>
            </w:r>
            <w:proofErr w:type="spellEnd"/>
            <w:r w:rsidRPr="001C6E92">
              <w:rPr>
                <w:rFonts w:ascii="Times New Roman" w:eastAsia="Times New Roman" w:hAnsi="Times New Roman" w:cs="Times New Roman"/>
                <w:szCs w:val="24"/>
                <w:lang w:val="en-US" w:eastAsia="en-US"/>
              </w:rPr>
              <w:t xml:space="preserve">; include </w:t>
            </w:r>
            <w:proofErr w:type="spellStart"/>
            <w:r w:rsidRPr="001C6E92">
              <w:rPr>
                <w:rFonts w:ascii="Times New Roman" w:eastAsia="Times New Roman" w:hAnsi="Times New Roman" w:cs="Times New Roman"/>
                <w:szCs w:val="24"/>
                <w:lang w:val="en-US" w:eastAsia="en-US"/>
              </w:rPr>
              <w:t>traseu</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condiţii</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parcurs</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şi</w:t>
            </w:r>
            <w:proofErr w:type="spellEnd"/>
            <w:r w:rsidRPr="001C6E92">
              <w:rPr>
                <w:rFonts w:ascii="Times New Roman" w:eastAsia="Times New Roman" w:hAnsi="Times New Roman" w:cs="Times New Roman"/>
                <w:szCs w:val="24"/>
                <w:lang w:val="en-US" w:eastAsia="en-US"/>
              </w:rPr>
              <w:t xml:space="preserve"> cost.</w:t>
            </w:r>
          </w:p>
        </w:tc>
        <w:tc>
          <w:tcPr>
            <w:tcW w:w="770" w:type="pct"/>
            <w:tcBorders>
              <w:top w:val="outset" w:sz="6" w:space="0" w:color="auto"/>
              <w:left w:val="outset" w:sz="6" w:space="0" w:color="auto"/>
              <w:bottom w:val="outset" w:sz="6" w:space="0" w:color="auto"/>
              <w:right w:val="outset" w:sz="6" w:space="0" w:color="auto"/>
            </w:tcBorders>
            <w:vAlign w:val="center"/>
            <w:hideMark/>
          </w:tcPr>
          <w:p w14:paraId="323D5C30"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tarif</w:t>
            </w:r>
            <w:proofErr w:type="spellEnd"/>
            <w:r w:rsidRPr="001C6E92">
              <w:rPr>
                <w:rFonts w:ascii="Times New Roman" w:eastAsia="Times New Roman" w:hAnsi="Times New Roman" w:cs="Times New Roman"/>
                <w:szCs w:val="24"/>
                <w:lang w:val="en-US" w:eastAsia="en-US"/>
              </w:rPr>
              <w:t>/document</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77066EE2"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 xml:space="preserve">10% din </w:t>
            </w:r>
            <w:proofErr w:type="spellStart"/>
            <w:r w:rsidRPr="001C6E92">
              <w:rPr>
                <w:rFonts w:ascii="Times New Roman" w:eastAsia="Times New Roman" w:hAnsi="Times New Roman" w:cs="Times New Roman"/>
                <w:szCs w:val="24"/>
                <w:lang w:val="en-US" w:eastAsia="en-US"/>
              </w:rPr>
              <w:t>valoarea</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totală</w:t>
            </w:r>
            <w:proofErr w:type="spellEnd"/>
            <w:r w:rsidRPr="001C6E92">
              <w:rPr>
                <w:rFonts w:ascii="Times New Roman" w:eastAsia="Times New Roman" w:hAnsi="Times New Roman" w:cs="Times New Roman"/>
                <w:szCs w:val="24"/>
                <w:lang w:val="en-US" w:eastAsia="en-US"/>
              </w:rPr>
              <w:t xml:space="preserve"> a </w:t>
            </w:r>
            <w:proofErr w:type="spellStart"/>
            <w:r w:rsidRPr="001C6E92">
              <w:rPr>
                <w:rFonts w:ascii="Times New Roman" w:eastAsia="Times New Roman" w:hAnsi="Times New Roman" w:cs="Times New Roman"/>
                <w:szCs w:val="24"/>
                <w:lang w:val="en-US" w:eastAsia="en-US"/>
              </w:rPr>
              <w:t>tarifelor</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depăşire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dar</w:t>
            </w:r>
            <w:proofErr w:type="spellEnd"/>
            <w:r w:rsidRPr="001C6E92">
              <w:rPr>
                <w:rFonts w:ascii="Times New Roman" w:eastAsia="Times New Roman" w:hAnsi="Times New Roman" w:cs="Times New Roman"/>
                <w:szCs w:val="24"/>
                <w:lang w:val="en-US" w:eastAsia="en-US"/>
              </w:rPr>
              <w:t xml:space="preserve"> nu </w:t>
            </w:r>
            <w:proofErr w:type="spellStart"/>
            <w:r w:rsidRPr="001C6E92">
              <w:rPr>
                <w:rFonts w:ascii="Times New Roman" w:eastAsia="Times New Roman" w:hAnsi="Times New Roman" w:cs="Times New Roman"/>
                <w:szCs w:val="24"/>
                <w:lang w:val="en-US" w:eastAsia="en-US"/>
              </w:rPr>
              <w:t>mai</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puţin</w:t>
            </w:r>
            <w:proofErr w:type="spellEnd"/>
            <w:r w:rsidRPr="001C6E92">
              <w:rPr>
                <w:rFonts w:ascii="Times New Roman" w:eastAsia="Times New Roman" w:hAnsi="Times New Roman" w:cs="Times New Roman"/>
                <w:szCs w:val="24"/>
                <w:lang w:val="en-US" w:eastAsia="en-US"/>
              </w:rPr>
              <w:t xml:space="preserve"> de 10 euro</w:t>
            </w:r>
          </w:p>
        </w:tc>
      </w:tr>
      <w:tr w:rsidR="001C6E92" w:rsidRPr="001C6E92" w14:paraId="4C6EFB9E"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32224B04"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2.</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68A4B104"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 xml:space="preserve">Aviz </w:t>
            </w:r>
            <w:proofErr w:type="spellStart"/>
            <w:r w:rsidRPr="001C6E92">
              <w:rPr>
                <w:rFonts w:ascii="Times New Roman" w:eastAsia="Times New Roman" w:hAnsi="Times New Roman" w:cs="Times New Roman"/>
                <w:szCs w:val="24"/>
                <w:lang w:val="en-US" w:eastAsia="en-US"/>
              </w:rPr>
              <w:t>depăşire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limită</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competenţă</w:t>
            </w:r>
            <w:proofErr w:type="spellEnd"/>
            <w:r w:rsidRPr="001C6E92">
              <w:rPr>
                <w:rFonts w:ascii="Times New Roman" w:eastAsia="Times New Roman" w:hAnsi="Times New Roman" w:cs="Times New Roman"/>
                <w:szCs w:val="24"/>
                <w:lang w:val="en-US" w:eastAsia="en-US"/>
              </w:rPr>
              <w:t xml:space="preserve">; include </w:t>
            </w:r>
            <w:proofErr w:type="spellStart"/>
            <w:r w:rsidRPr="001C6E92">
              <w:rPr>
                <w:rFonts w:ascii="Times New Roman" w:eastAsia="Times New Roman" w:hAnsi="Times New Roman" w:cs="Times New Roman"/>
                <w:szCs w:val="24"/>
                <w:lang w:val="en-US" w:eastAsia="en-US"/>
              </w:rPr>
              <w:t>traseu</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şi</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condiţii</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parcurs</w:t>
            </w:r>
            <w:proofErr w:type="spellEnd"/>
            <w:r w:rsidRPr="001C6E92">
              <w:rPr>
                <w:rFonts w:ascii="Times New Roman" w:eastAsia="Times New Roman" w:hAnsi="Times New Roman" w:cs="Times New Roman"/>
                <w:szCs w:val="24"/>
                <w:lang w:val="en-US" w:eastAsia="en-US"/>
              </w:rPr>
              <w:t>.</w:t>
            </w:r>
          </w:p>
        </w:tc>
        <w:tc>
          <w:tcPr>
            <w:tcW w:w="770" w:type="pct"/>
            <w:tcBorders>
              <w:top w:val="outset" w:sz="6" w:space="0" w:color="auto"/>
              <w:left w:val="outset" w:sz="6" w:space="0" w:color="auto"/>
              <w:bottom w:val="outset" w:sz="6" w:space="0" w:color="auto"/>
              <w:right w:val="outset" w:sz="6" w:space="0" w:color="auto"/>
            </w:tcBorders>
            <w:vAlign w:val="center"/>
            <w:hideMark/>
          </w:tcPr>
          <w:p w14:paraId="1127DB1F"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tarif</w:t>
            </w:r>
            <w:proofErr w:type="spellEnd"/>
            <w:r w:rsidRPr="001C6E92">
              <w:rPr>
                <w:rFonts w:ascii="Times New Roman" w:eastAsia="Times New Roman" w:hAnsi="Times New Roman" w:cs="Times New Roman"/>
                <w:szCs w:val="24"/>
                <w:lang w:val="en-US" w:eastAsia="en-US"/>
              </w:rPr>
              <w:t>/document</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410DE09F"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50,00</w:t>
            </w:r>
          </w:p>
        </w:tc>
      </w:tr>
      <w:tr w:rsidR="001C6E92" w:rsidRPr="001C6E92" w14:paraId="26F5EB1B"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58B7BDA7"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3.</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1BF3A708"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Estimare</w:t>
            </w:r>
            <w:proofErr w:type="spellEnd"/>
            <w:r w:rsidRPr="001C6E92">
              <w:rPr>
                <w:rFonts w:ascii="Times New Roman" w:eastAsia="Times New Roman" w:hAnsi="Times New Roman" w:cs="Times New Roman"/>
                <w:szCs w:val="24"/>
                <w:lang w:val="en-US" w:eastAsia="en-US"/>
              </w:rPr>
              <w:t xml:space="preserve">; include </w:t>
            </w:r>
            <w:proofErr w:type="spellStart"/>
            <w:r w:rsidRPr="001C6E92">
              <w:rPr>
                <w:rFonts w:ascii="Times New Roman" w:eastAsia="Times New Roman" w:hAnsi="Times New Roman" w:cs="Times New Roman"/>
                <w:szCs w:val="24"/>
                <w:lang w:val="en-US" w:eastAsia="en-US"/>
              </w:rPr>
              <w:t>condiţii</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parcurs</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distanţă</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şi</w:t>
            </w:r>
            <w:proofErr w:type="spellEnd"/>
            <w:r w:rsidRPr="001C6E92">
              <w:rPr>
                <w:rFonts w:ascii="Times New Roman" w:eastAsia="Times New Roman" w:hAnsi="Times New Roman" w:cs="Times New Roman"/>
                <w:szCs w:val="24"/>
                <w:lang w:val="en-US" w:eastAsia="en-US"/>
              </w:rPr>
              <w:t xml:space="preserve"> cost; nu include </w:t>
            </w:r>
            <w:proofErr w:type="spellStart"/>
            <w:r w:rsidRPr="001C6E92">
              <w:rPr>
                <w:rFonts w:ascii="Times New Roman" w:eastAsia="Times New Roman" w:hAnsi="Times New Roman" w:cs="Times New Roman"/>
                <w:szCs w:val="24"/>
                <w:lang w:val="en-US" w:eastAsia="en-US"/>
              </w:rPr>
              <w:t>traseu</w:t>
            </w:r>
            <w:proofErr w:type="spellEnd"/>
            <w:r w:rsidRPr="001C6E92">
              <w:rPr>
                <w:rFonts w:ascii="Times New Roman" w:eastAsia="Times New Roman" w:hAnsi="Times New Roman" w:cs="Times New Roman"/>
                <w:szCs w:val="24"/>
                <w:lang w:val="en-US" w:eastAsia="en-US"/>
              </w:rPr>
              <w:t>.</w:t>
            </w:r>
          </w:p>
        </w:tc>
        <w:tc>
          <w:tcPr>
            <w:tcW w:w="770" w:type="pct"/>
            <w:tcBorders>
              <w:top w:val="outset" w:sz="6" w:space="0" w:color="auto"/>
              <w:left w:val="outset" w:sz="6" w:space="0" w:color="auto"/>
              <w:bottom w:val="outset" w:sz="6" w:space="0" w:color="auto"/>
              <w:right w:val="outset" w:sz="6" w:space="0" w:color="auto"/>
            </w:tcBorders>
            <w:vAlign w:val="center"/>
            <w:hideMark/>
          </w:tcPr>
          <w:p w14:paraId="6D5B9EF1"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tarif</w:t>
            </w:r>
            <w:proofErr w:type="spellEnd"/>
            <w:r w:rsidRPr="001C6E92">
              <w:rPr>
                <w:rFonts w:ascii="Times New Roman" w:eastAsia="Times New Roman" w:hAnsi="Times New Roman" w:cs="Times New Roman"/>
                <w:szCs w:val="24"/>
                <w:lang w:val="en-US" w:eastAsia="en-US"/>
              </w:rPr>
              <w:t>/document</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6EED76DD"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50,00</w:t>
            </w:r>
          </w:p>
        </w:tc>
      </w:tr>
      <w:tr w:rsidR="001C6E92" w:rsidRPr="001C6E92" w14:paraId="586F95AC"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43493729"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4.</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6AD5FD41"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Depăşirea</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masei</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totale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maxime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admise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indiferent</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tipul</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suspensiilor</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numărul</w:t>
            </w:r>
            <w:proofErr w:type="spellEnd"/>
            <w:r w:rsidRPr="001C6E92">
              <w:rPr>
                <w:rFonts w:ascii="Times New Roman" w:eastAsia="Times New Roman" w:hAnsi="Times New Roman" w:cs="Times New Roman"/>
                <w:szCs w:val="24"/>
                <w:lang w:val="en-US" w:eastAsia="en-US"/>
              </w:rPr>
              <w:t xml:space="preserve"> de axe </w:t>
            </w:r>
            <w:proofErr w:type="spellStart"/>
            <w:r w:rsidRPr="001C6E92">
              <w:rPr>
                <w:rFonts w:ascii="Times New Roman" w:eastAsia="Times New Roman" w:hAnsi="Times New Roman" w:cs="Times New Roman"/>
                <w:szCs w:val="24"/>
                <w:lang w:val="en-US" w:eastAsia="en-US"/>
              </w:rPr>
              <w:t>sau</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roţi</w:t>
            </w:r>
            <w:proofErr w:type="spellEnd"/>
          </w:p>
        </w:tc>
        <w:tc>
          <w:tcPr>
            <w:tcW w:w="770" w:type="pct"/>
            <w:tcBorders>
              <w:top w:val="outset" w:sz="6" w:space="0" w:color="auto"/>
              <w:left w:val="outset" w:sz="6" w:space="0" w:color="auto"/>
              <w:bottom w:val="outset" w:sz="6" w:space="0" w:color="auto"/>
              <w:right w:val="outset" w:sz="6" w:space="0" w:color="auto"/>
            </w:tcBorders>
            <w:vAlign w:val="center"/>
            <w:hideMark/>
          </w:tcPr>
          <w:p w14:paraId="2E618CE4" w14:textId="77777777" w:rsidR="001C6E92" w:rsidRPr="001C6E92" w:rsidRDefault="001C6E92" w:rsidP="000F43B7">
            <w:pPr>
              <w:spacing w:after="0" w:line="240" w:lineRule="auto"/>
              <w:ind w:left="0" w:right="-28" w:firstLine="0"/>
              <w:jc w:val="center"/>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tarif</w:t>
            </w:r>
            <w:proofErr w:type="spellEnd"/>
            <w:r w:rsidRPr="001C6E92">
              <w:rPr>
                <w:rFonts w:ascii="Times New Roman" w:eastAsia="Times New Roman" w:hAnsi="Times New Roman" w:cs="Times New Roman"/>
                <w:szCs w:val="24"/>
                <w:lang w:val="en-US" w:eastAsia="en-US"/>
              </w:rPr>
              <w:t xml:space="preserve"> x </w:t>
            </w:r>
            <w:proofErr w:type="spellStart"/>
            <w:r w:rsidRPr="001C6E92">
              <w:rPr>
                <w:rFonts w:ascii="Times New Roman" w:eastAsia="Times New Roman" w:hAnsi="Times New Roman" w:cs="Times New Roman"/>
                <w:szCs w:val="24"/>
                <w:lang w:val="en-US" w:eastAsia="en-US"/>
              </w:rPr>
              <w:t>distanţă</w:t>
            </w:r>
            <w:proofErr w:type="spellEnd"/>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6F66DE6B" w14:textId="77777777" w:rsidR="001C6E92" w:rsidRPr="001C6E92" w:rsidRDefault="001C6E92" w:rsidP="000F43B7">
            <w:pPr>
              <w:spacing w:after="0" w:line="240" w:lineRule="auto"/>
              <w:ind w:left="0" w:right="-28"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0,02*(G-</w:t>
            </w:r>
            <w:proofErr w:type="spell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/2)</w:t>
            </w:r>
          </w:p>
        </w:tc>
      </w:tr>
      <w:tr w:rsidR="000F43B7" w:rsidRPr="001C6E92" w14:paraId="40DE6A08"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4BCDC96A"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5.</w:t>
            </w:r>
          </w:p>
        </w:tc>
        <w:tc>
          <w:tcPr>
            <w:tcW w:w="887" w:type="pct"/>
            <w:vMerge w:val="restart"/>
            <w:tcBorders>
              <w:top w:val="outset" w:sz="6" w:space="0" w:color="auto"/>
              <w:left w:val="outset" w:sz="6" w:space="0" w:color="auto"/>
              <w:bottom w:val="outset" w:sz="6" w:space="0" w:color="auto"/>
              <w:right w:val="outset" w:sz="6" w:space="0" w:color="auto"/>
            </w:tcBorders>
            <w:vAlign w:val="center"/>
            <w:hideMark/>
          </w:tcPr>
          <w:p w14:paraId="30B4D0DC"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Depăşirea</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masei</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maxime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admise</w:t>
            </w:r>
            <w:proofErr w:type="spellEnd"/>
            <w:r w:rsidRPr="001C6E92">
              <w:rPr>
                <w:rFonts w:ascii="Times New Roman" w:eastAsia="Times New Roman" w:hAnsi="Times New Roman" w:cs="Times New Roman"/>
                <w:szCs w:val="24"/>
                <w:lang w:val="en-US" w:eastAsia="en-US"/>
              </w:rPr>
              <w:t xml:space="preserve"> pe </w:t>
            </w:r>
            <w:proofErr w:type="spellStart"/>
            <w:r w:rsidRPr="001C6E92">
              <w:rPr>
                <w:rFonts w:ascii="Times New Roman" w:eastAsia="Times New Roman" w:hAnsi="Times New Roman" w:cs="Times New Roman"/>
                <w:szCs w:val="24"/>
                <w:lang w:val="en-US" w:eastAsia="en-US"/>
              </w:rPr>
              <w:t>axă</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indiferent</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numărul</w:t>
            </w:r>
            <w:proofErr w:type="spellEnd"/>
            <w:r w:rsidRPr="001C6E92">
              <w:rPr>
                <w:rFonts w:ascii="Times New Roman" w:eastAsia="Times New Roman" w:hAnsi="Times New Roman" w:cs="Times New Roman"/>
                <w:szCs w:val="24"/>
                <w:lang w:val="en-US" w:eastAsia="en-US"/>
              </w:rPr>
              <w:t xml:space="preserve"> de </w:t>
            </w:r>
            <w:proofErr w:type="spellStart"/>
            <w:r w:rsidRPr="001C6E92">
              <w:rPr>
                <w:rFonts w:ascii="Times New Roman" w:eastAsia="Times New Roman" w:hAnsi="Times New Roman" w:cs="Times New Roman"/>
                <w:szCs w:val="24"/>
                <w:lang w:val="en-US" w:eastAsia="en-US"/>
              </w:rPr>
              <w:t>roţi</w:t>
            </w:r>
            <w:proofErr w:type="spellEnd"/>
          </w:p>
        </w:tc>
        <w:tc>
          <w:tcPr>
            <w:tcW w:w="889" w:type="pct"/>
            <w:tcBorders>
              <w:top w:val="outset" w:sz="6" w:space="0" w:color="auto"/>
              <w:left w:val="outset" w:sz="6" w:space="0" w:color="auto"/>
              <w:bottom w:val="outset" w:sz="6" w:space="0" w:color="auto"/>
              <w:right w:val="outset" w:sz="6" w:space="0" w:color="auto"/>
            </w:tcBorders>
            <w:vAlign w:val="center"/>
            <w:hideMark/>
          </w:tcPr>
          <w:p w14:paraId="23BD4A3C"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770" w:type="pct"/>
            <w:vMerge w:val="restart"/>
            <w:tcBorders>
              <w:top w:val="outset" w:sz="6" w:space="0" w:color="auto"/>
              <w:left w:val="outset" w:sz="6" w:space="0" w:color="auto"/>
              <w:bottom w:val="outset" w:sz="6" w:space="0" w:color="auto"/>
              <w:right w:val="outset" w:sz="6" w:space="0" w:color="auto"/>
            </w:tcBorders>
            <w:vAlign w:val="center"/>
            <w:hideMark/>
          </w:tcPr>
          <w:p w14:paraId="2FD5B01F"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tarif</w:t>
            </w:r>
            <w:proofErr w:type="spellEnd"/>
            <w:r w:rsidRPr="001C6E92">
              <w:rPr>
                <w:rFonts w:ascii="Times New Roman" w:eastAsia="Times New Roman" w:hAnsi="Times New Roman" w:cs="Times New Roman"/>
                <w:szCs w:val="24"/>
                <w:lang w:val="en-US" w:eastAsia="en-US"/>
              </w:rPr>
              <w:t xml:space="preserve"> x </w:t>
            </w:r>
            <w:proofErr w:type="spellStart"/>
            <w:r w:rsidRPr="001C6E92">
              <w:rPr>
                <w:rFonts w:ascii="Times New Roman" w:eastAsia="Times New Roman" w:hAnsi="Times New Roman" w:cs="Times New Roman"/>
                <w:szCs w:val="24"/>
                <w:lang w:val="en-US" w:eastAsia="en-US"/>
              </w:rPr>
              <w:t>distanţă</w:t>
            </w:r>
            <w:proofErr w:type="spellEnd"/>
          </w:p>
        </w:tc>
        <w:tc>
          <w:tcPr>
            <w:tcW w:w="976" w:type="pct"/>
            <w:tcBorders>
              <w:top w:val="outset" w:sz="6" w:space="0" w:color="auto"/>
              <w:left w:val="outset" w:sz="6" w:space="0" w:color="auto"/>
              <w:bottom w:val="outset" w:sz="6" w:space="0" w:color="auto"/>
              <w:right w:val="outset" w:sz="6" w:space="0" w:color="auto"/>
            </w:tcBorders>
            <w:vAlign w:val="center"/>
            <w:hideMark/>
          </w:tcPr>
          <w:p w14:paraId="33D26450"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Suspensii</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pneumatice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sau</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echivalente</w:t>
            </w:r>
            <w:proofErr w:type="spellEnd"/>
          </w:p>
        </w:tc>
        <w:tc>
          <w:tcPr>
            <w:tcW w:w="1198" w:type="pct"/>
            <w:tcBorders>
              <w:top w:val="outset" w:sz="6" w:space="0" w:color="auto"/>
              <w:left w:val="outset" w:sz="6" w:space="0" w:color="auto"/>
              <w:bottom w:val="outset" w:sz="6" w:space="0" w:color="auto"/>
              <w:right w:val="outset" w:sz="6" w:space="0" w:color="auto"/>
            </w:tcBorders>
            <w:vAlign w:val="center"/>
            <w:hideMark/>
          </w:tcPr>
          <w:p w14:paraId="295F1CBE"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 xml:space="preserve">Alte </w:t>
            </w:r>
            <w:proofErr w:type="spellStart"/>
            <w:r w:rsidRPr="001C6E92">
              <w:rPr>
                <w:rFonts w:ascii="Times New Roman" w:eastAsia="Times New Roman" w:hAnsi="Times New Roman" w:cs="Times New Roman"/>
                <w:szCs w:val="24"/>
                <w:lang w:val="en-US" w:eastAsia="en-US"/>
              </w:rPr>
              <w:t>suspensii</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decât</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cele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pneumatice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sau</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echivalente</w:t>
            </w:r>
            <w:proofErr w:type="spellEnd"/>
          </w:p>
        </w:tc>
      </w:tr>
      <w:tr w:rsidR="000F43B7" w:rsidRPr="001C6E92" w14:paraId="25D0FFEA"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2F9699E9"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5.1</w:t>
            </w:r>
          </w:p>
        </w:tc>
        <w:tc>
          <w:tcPr>
            <w:tcW w:w="887" w:type="pct"/>
            <w:vMerge/>
            <w:tcBorders>
              <w:top w:val="outset" w:sz="6" w:space="0" w:color="auto"/>
              <w:left w:val="outset" w:sz="6" w:space="0" w:color="auto"/>
              <w:bottom w:val="outset" w:sz="6" w:space="0" w:color="auto"/>
              <w:right w:val="outset" w:sz="6" w:space="0" w:color="auto"/>
            </w:tcBorders>
            <w:vAlign w:val="center"/>
            <w:hideMark/>
          </w:tcPr>
          <w:p w14:paraId="3F9B53CA"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889" w:type="pct"/>
            <w:tcBorders>
              <w:top w:val="outset" w:sz="6" w:space="0" w:color="auto"/>
              <w:left w:val="outset" w:sz="6" w:space="0" w:color="auto"/>
              <w:bottom w:val="outset" w:sz="6" w:space="0" w:color="auto"/>
              <w:right w:val="outset" w:sz="6" w:space="0" w:color="auto"/>
            </w:tcBorders>
            <w:vAlign w:val="center"/>
            <w:hideMark/>
          </w:tcPr>
          <w:p w14:paraId="44EA458C"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axa</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simplă</w:t>
            </w:r>
            <w:proofErr w:type="spellEnd"/>
          </w:p>
        </w:tc>
        <w:tc>
          <w:tcPr>
            <w:tcW w:w="770" w:type="pct"/>
            <w:vMerge/>
            <w:tcBorders>
              <w:top w:val="outset" w:sz="6" w:space="0" w:color="auto"/>
              <w:left w:val="outset" w:sz="6" w:space="0" w:color="auto"/>
              <w:bottom w:val="outset" w:sz="6" w:space="0" w:color="auto"/>
              <w:right w:val="outset" w:sz="6" w:space="0" w:color="auto"/>
            </w:tcBorders>
            <w:vAlign w:val="center"/>
            <w:hideMark/>
          </w:tcPr>
          <w:p w14:paraId="6A7AEB8A"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976" w:type="pct"/>
            <w:tcBorders>
              <w:top w:val="outset" w:sz="6" w:space="0" w:color="auto"/>
              <w:left w:val="outset" w:sz="6" w:space="0" w:color="auto"/>
              <w:bottom w:val="outset" w:sz="6" w:space="0" w:color="auto"/>
              <w:right w:val="outset" w:sz="6" w:space="0" w:color="auto"/>
            </w:tcBorders>
            <w:vAlign w:val="center"/>
            <w:hideMark/>
          </w:tcPr>
          <w:p w14:paraId="08AB0B9E"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(((G-</w:t>
            </w:r>
            <w:proofErr w:type="spellStart"/>
            <w:proofErr w:type="gram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w:t>
            </w:r>
            <w:proofErr w:type="gramEnd"/>
            <w:r w:rsidRPr="001C6E92">
              <w:rPr>
                <w:rFonts w:ascii="Times New Roman" w:eastAsia="Times New Roman" w:hAnsi="Times New Roman" w:cs="Times New Roman"/>
                <w:szCs w:val="24"/>
                <w:lang w:val="en-US" w:eastAsia="en-US"/>
              </w:rPr>
              <w:t>2)*((G-</w:t>
            </w:r>
            <w:proofErr w:type="spell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 + 2,9)^2)/100</w:t>
            </w:r>
          </w:p>
        </w:tc>
        <w:tc>
          <w:tcPr>
            <w:tcW w:w="1198" w:type="pct"/>
            <w:tcBorders>
              <w:top w:val="outset" w:sz="6" w:space="0" w:color="auto"/>
              <w:left w:val="outset" w:sz="6" w:space="0" w:color="auto"/>
              <w:bottom w:val="outset" w:sz="6" w:space="0" w:color="auto"/>
              <w:right w:val="outset" w:sz="6" w:space="0" w:color="auto"/>
            </w:tcBorders>
            <w:vAlign w:val="center"/>
            <w:hideMark/>
          </w:tcPr>
          <w:p w14:paraId="24E950E4"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1,50*(((G-</w:t>
            </w:r>
            <w:proofErr w:type="spellStart"/>
            <w:proofErr w:type="gram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w:t>
            </w:r>
            <w:proofErr w:type="gramEnd"/>
            <w:r w:rsidRPr="001C6E92">
              <w:rPr>
                <w:rFonts w:ascii="Times New Roman" w:eastAsia="Times New Roman" w:hAnsi="Times New Roman" w:cs="Times New Roman"/>
                <w:szCs w:val="24"/>
                <w:lang w:val="en-US" w:eastAsia="en-US"/>
              </w:rPr>
              <w:t>2)*((G-</w:t>
            </w:r>
            <w:proofErr w:type="spell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 + 2,9)^2)/100</w:t>
            </w:r>
          </w:p>
        </w:tc>
      </w:tr>
      <w:tr w:rsidR="000F43B7" w:rsidRPr="001C6E92" w14:paraId="7A0188BB"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5DF6799D"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5.2</w:t>
            </w:r>
          </w:p>
        </w:tc>
        <w:tc>
          <w:tcPr>
            <w:tcW w:w="887" w:type="pct"/>
            <w:vMerge/>
            <w:tcBorders>
              <w:top w:val="outset" w:sz="6" w:space="0" w:color="auto"/>
              <w:left w:val="outset" w:sz="6" w:space="0" w:color="auto"/>
              <w:bottom w:val="outset" w:sz="6" w:space="0" w:color="auto"/>
              <w:right w:val="outset" w:sz="6" w:space="0" w:color="auto"/>
            </w:tcBorders>
            <w:vAlign w:val="center"/>
            <w:hideMark/>
          </w:tcPr>
          <w:p w14:paraId="53A4726C"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889" w:type="pct"/>
            <w:tcBorders>
              <w:top w:val="outset" w:sz="6" w:space="0" w:color="auto"/>
              <w:left w:val="outset" w:sz="6" w:space="0" w:color="auto"/>
              <w:bottom w:val="outset" w:sz="6" w:space="0" w:color="auto"/>
              <w:right w:val="outset" w:sz="6" w:space="0" w:color="auto"/>
            </w:tcBorders>
            <w:vAlign w:val="center"/>
            <w:hideMark/>
          </w:tcPr>
          <w:p w14:paraId="66C672C6"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axa</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dublă</w:t>
            </w:r>
            <w:proofErr w:type="spellEnd"/>
          </w:p>
        </w:tc>
        <w:tc>
          <w:tcPr>
            <w:tcW w:w="770" w:type="pct"/>
            <w:vMerge/>
            <w:tcBorders>
              <w:top w:val="outset" w:sz="6" w:space="0" w:color="auto"/>
              <w:left w:val="outset" w:sz="6" w:space="0" w:color="auto"/>
              <w:bottom w:val="outset" w:sz="6" w:space="0" w:color="auto"/>
              <w:right w:val="outset" w:sz="6" w:space="0" w:color="auto"/>
            </w:tcBorders>
            <w:vAlign w:val="center"/>
            <w:hideMark/>
          </w:tcPr>
          <w:p w14:paraId="662DF217"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976" w:type="pct"/>
            <w:tcBorders>
              <w:top w:val="outset" w:sz="6" w:space="0" w:color="auto"/>
              <w:left w:val="outset" w:sz="6" w:space="0" w:color="auto"/>
              <w:bottom w:val="outset" w:sz="6" w:space="0" w:color="auto"/>
              <w:right w:val="outset" w:sz="6" w:space="0" w:color="auto"/>
            </w:tcBorders>
            <w:vAlign w:val="center"/>
            <w:hideMark/>
          </w:tcPr>
          <w:p w14:paraId="0BAD463C"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(((G-</w:t>
            </w:r>
            <w:proofErr w:type="spell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 + 0,</w:t>
            </w:r>
            <w:proofErr w:type="gramStart"/>
            <w:r w:rsidRPr="001C6E92">
              <w:rPr>
                <w:rFonts w:ascii="Times New Roman" w:eastAsia="Times New Roman" w:hAnsi="Times New Roman" w:cs="Times New Roman"/>
                <w:szCs w:val="24"/>
                <w:lang w:val="en-US" w:eastAsia="en-US"/>
              </w:rPr>
              <w:t>3)^</w:t>
            </w:r>
            <w:proofErr w:type="gramEnd"/>
            <w:r w:rsidRPr="001C6E92">
              <w:rPr>
                <w:rFonts w:ascii="Times New Roman" w:eastAsia="Times New Roman" w:hAnsi="Times New Roman" w:cs="Times New Roman"/>
                <w:szCs w:val="24"/>
                <w:lang w:val="en-US" w:eastAsia="en-US"/>
              </w:rPr>
              <w:t>2)*(2/((G-</w:t>
            </w:r>
            <w:proofErr w:type="spell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 + 10))</w:t>
            </w:r>
          </w:p>
        </w:tc>
        <w:tc>
          <w:tcPr>
            <w:tcW w:w="1198" w:type="pct"/>
            <w:tcBorders>
              <w:top w:val="outset" w:sz="6" w:space="0" w:color="auto"/>
              <w:left w:val="outset" w:sz="6" w:space="0" w:color="auto"/>
              <w:bottom w:val="outset" w:sz="6" w:space="0" w:color="auto"/>
              <w:right w:val="outset" w:sz="6" w:space="0" w:color="auto"/>
            </w:tcBorders>
            <w:vAlign w:val="center"/>
            <w:hideMark/>
          </w:tcPr>
          <w:p w14:paraId="116C122A"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1,50*(((G-</w:t>
            </w:r>
            <w:proofErr w:type="spell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 + 0,</w:t>
            </w:r>
            <w:proofErr w:type="gramStart"/>
            <w:r w:rsidRPr="001C6E92">
              <w:rPr>
                <w:rFonts w:ascii="Times New Roman" w:eastAsia="Times New Roman" w:hAnsi="Times New Roman" w:cs="Times New Roman"/>
                <w:szCs w:val="24"/>
                <w:lang w:val="en-US" w:eastAsia="en-US"/>
              </w:rPr>
              <w:t>3)^</w:t>
            </w:r>
            <w:proofErr w:type="gramEnd"/>
            <w:r w:rsidRPr="001C6E92">
              <w:rPr>
                <w:rFonts w:ascii="Times New Roman" w:eastAsia="Times New Roman" w:hAnsi="Times New Roman" w:cs="Times New Roman"/>
                <w:szCs w:val="24"/>
                <w:lang w:val="en-US" w:eastAsia="en-US"/>
              </w:rPr>
              <w:t>2)*(2/((G-</w:t>
            </w:r>
            <w:proofErr w:type="spell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 + 10))</w:t>
            </w:r>
          </w:p>
        </w:tc>
      </w:tr>
      <w:tr w:rsidR="000F43B7" w:rsidRPr="001C6E92" w14:paraId="54EDF8F0"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27E765F8"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5.3</w:t>
            </w:r>
          </w:p>
        </w:tc>
        <w:tc>
          <w:tcPr>
            <w:tcW w:w="887" w:type="pct"/>
            <w:vMerge/>
            <w:tcBorders>
              <w:top w:val="outset" w:sz="6" w:space="0" w:color="auto"/>
              <w:left w:val="outset" w:sz="6" w:space="0" w:color="auto"/>
              <w:bottom w:val="outset" w:sz="6" w:space="0" w:color="auto"/>
              <w:right w:val="outset" w:sz="6" w:space="0" w:color="auto"/>
            </w:tcBorders>
            <w:vAlign w:val="center"/>
            <w:hideMark/>
          </w:tcPr>
          <w:p w14:paraId="733FB4A1"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889" w:type="pct"/>
            <w:tcBorders>
              <w:top w:val="outset" w:sz="6" w:space="0" w:color="auto"/>
              <w:left w:val="outset" w:sz="6" w:space="0" w:color="auto"/>
              <w:bottom w:val="outset" w:sz="6" w:space="0" w:color="auto"/>
              <w:right w:val="outset" w:sz="6" w:space="0" w:color="auto"/>
            </w:tcBorders>
            <w:vAlign w:val="center"/>
            <w:hideMark/>
          </w:tcPr>
          <w:p w14:paraId="6E018703"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axa</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triplă</w:t>
            </w:r>
            <w:proofErr w:type="spellEnd"/>
          </w:p>
        </w:tc>
        <w:tc>
          <w:tcPr>
            <w:tcW w:w="770" w:type="pct"/>
            <w:vMerge/>
            <w:tcBorders>
              <w:top w:val="outset" w:sz="6" w:space="0" w:color="auto"/>
              <w:left w:val="outset" w:sz="6" w:space="0" w:color="auto"/>
              <w:bottom w:val="outset" w:sz="6" w:space="0" w:color="auto"/>
              <w:right w:val="outset" w:sz="6" w:space="0" w:color="auto"/>
            </w:tcBorders>
            <w:vAlign w:val="center"/>
            <w:hideMark/>
          </w:tcPr>
          <w:p w14:paraId="4BA5681D"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976" w:type="pct"/>
            <w:tcBorders>
              <w:top w:val="outset" w:sz="6" w:space="0" w:color="auto"/>
              <w:left w:val="outset" w:sz="6" w:space="0" w:color="auto"/>
              <w:bottom w:val="outset" w:sz="6" w:space="0" w:color="auto"/>
              <w:right w:val="outset" w:sz="6" w:space="0" w:color="auto"/>
            </w:tcBorders>
            <w:vAlign w:val="center"/>
            <w:hideMark/>
          </w:tcPr>
          <w:p w14:paraId="2397FB46"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(((G-</w:t>
            </w:r>
            <w:proofErr w:type="spell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 + 0,</w:t>
            </w:r>
            <w:proofErr w:type="gramStart"/>
            <w:r w:rsidRPr="001C6E92">
              <w:rPr>
                <w:rFonts w:ascii="Times New Roman" w:eastAsia="Times New Roman" w:hAnsi="Times New Roman" w:cs="Times New Roman"/>
                <w:szCs w:val="24"/>
                <w:lang w:val="en-US" w:eastAsia="en-US"/>
              </w:rPr>
              <w:t>2)^</w:t>
            </w:r>
            <w:proofErr w:type="gramEnd"/>
            <w:r w:rsidRPr="001C6E92">
              <w:rPr>
                <w:rFonts w:ascii="Times New Roman" w:eastAsia="Times New Roman" w:hAnsi="Times New Roman" w:cs="Times New Roman"/>
                <w:szCs w:val="24"/>
                <w:lang w:val="en-US" w:eastAsia="en-US"/>
              </w:rPr>
              <w:t>2)*(2/((G-</w:t>
            </w:r>
            <w:proofErr w:type="spell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 + 10))</w:t>
            </w:r>
          </w:p>
        </w:tc>
        <w:tc>
          <w:tcPr>
            <w:tcW w:w="1198" w:type="pct"/>
            <w:tcBorders>
              <w:top w:val="outset" w:sz="6" w:space="0" w:color="auto"/>
              <w:left w:val="outset" w:sz="6" w:space="0" w:color="auto"/>
              <w:bottom w:val="outset" w:sz="6" w:space="0" w:color="auto"/>
              <w:right w:val="outset" w:sz="6" w:space="0" w:color="auto"/>
            </w:tcBorders>
            <w:vAlign w:val="center"/>
            <w:hideMark/>
          </w:tcPr>
          <w:p w14:paraId="188F84FF"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1,50*(((G-</w:t>
            </w:r>
            <w:proofErr w:type="spell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 + 0,</w:t>
            </w:r>
            <w:proofErr w:type="gramStart"/>
            <w:r w:rsidRPr="001C6E92">
              <w:rPr>
                <w:rFonts w:ascii="Times New Roman" w:eastAsia="Times New Roman" w:hAnsi="Times New Roman" w:cs="Times New Roman"/>
                <w:szCs w:val="24"/>
                <w:lang w:val="en-US" w:eastAsia="en-US"/>
              </w:rPr>
              <w:t>2)^</w:t>
            </w:r>
            <w:proofErr w:type="gramEnd"/>
            <w:r w:rsidRPr="001C6E92">
              <w:rPr>
                <w:rFonts w:ascii="Times New Roman" w:eastAsia="Times New Roman" w:hAnsi="Times New Roman" w:cs="Times New Roman"/>
                <w:szCs w:val="24"/>
                <w:lang w:val="en-US" w:eastAsia="en-US"/>
              </w:rPr>
              <w:t>2)*(2/((G-</w:t>
            </w:r>
            <w:proofErr w:type="spellStart"/>
            <w:r w:rsidRPr="001C6E92">
              <w:rPr>
                <w:rFonts w:ascii="Times New Roman" w:eastAsia="Times New Roman" w:hAnsi="Times New Roman" w:cs="Times New Roman"/>
                <w:szCs w:val="24"/>
                <w:lang w:val="en-US" w:eastAsia="en-US"/>
              </w:rPr>
              <w:t>mma</w:t>
            </w:r>
            <w:proofErr w:type="spellEnd"/>
            <w:r w:rsidRPr="001C6E92">
              <w:rPr>
                <w:rFonts w:ascii="Times New Roman" w:eastAsia="Times New Roman" w:hAnsi="Times New Roman" w:cs="Times New Roman"/>
                <w:szCs w:val="24"/>
                <w:lang w:val="en-US" w:eastAsia="en-US"/>
              </w:rPr>
              <w:t>) + 10))</w:t>
            </w:r>
          </w:p>
        </w:tc>
      </w:tr>
      <w:tr w:rsidR="001C6E92" w:rsidRPr="001C6E92" w14:paraId="5B9B005F"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4873E1E8"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6.1</w:t>
            </w:r>
          </w:p>
        </w:tc>
        <w:tc>
          <w:tcPr>
            <w:tcW w:w="887" w:type="pct"/>
            <w:vMerge w:val="restart"/>
            <w:tcBorders>
              <w:top w:val="outset" w:sz="6" w:space="0" w:color="auto"/>
              <w:left w:val="outset" w:sz="6" w:space="0" w:color="auto"/>
              <w:bottom w:val="outset" w:sz="6" w:space="0" w:color="auto"/>
              <w:right w:val="outset" w:sz="6" w:space="0" w:color="auto"/>
            </w:tcBorders>
            <w:vAlign w:val="center"/>
            <w:hideMark/>
          </w:tcPr>
          <w:p w14:paraId="20AE6F81"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Depăşirea</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dimensiunilor</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maxime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admise</w:t>
            </w:r>
            <w:proofErr w:type="spellEnd"/>
          </w:p>
        </w:tc>
        <w:tc>
          <w:tcPr>
            <w:tcW w:w="889" w:type="pct"/>
            <w:tcBorders>
              <w:top w:val="outset" w:sz="6" w:space="0" w:color="auto"/>
              <w:left w:val="outset" w:sz="6" w:space="0" w:color="auto"/>
              <w:bottom w:val="outset" w:sz="6" w:space="0" w:color="auto"/>
              <w:right w:val="outset" w:sz="6" w:space="0" w:color="auto"/>
            </w:tcBorders>
            <w:vAlign w:val="center"/>
            <w:hideMark/>
          </w:tcPr>
          <w:p w14:paraId="5EF862C1"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lungime</w:t>
            </w:r>
            <w:proofErr w:type="spellEnd"/>
          </w:p>
        </w:tc>
        <w:tc>
          <w:tcPr>
            <w:tcW w:w="770" w:type="pct"/>
            <w:vMerge w:val="restart"/>
            <w:tcBorders>
              <w:top w:val="outset" w:sz="6" w:space="0" w:color="auto"/>
              <w:left w:val="outset" w:sz="6" w:space="0" w:color="auto"/>
              <w:bottom w:val="outset" w:sz="6" w:space="0" w:color="auto"/>
              <w:right w:val="outset" w:sz="6" w:space="0" w:color="auto"/>
            </w:tcBorders>
            <w:vAlign w:val="center"/>
            <w:hideMark/>
          </w:tcPr>
          <w:p w14:paraId="79F17D79"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tarif</w:t>
            </w:r>
            <w:proofErr w:type="spellEnd"/>
            <w:r w:rsidRPr="001C6E92">
              <w:rPr>
                <w:rFonts w:ascii="Times New Roman" w:eastAsia="Times New Roman" w:hAnsi="Times New Roman" w:cs="Times New Roman"/>
                <w:szCs w:val="24"/>
                <w:lang w:val="en-US" w:eastAsia="en-US"/>
              </w:rPr>
              <w:t xml:space="preserve"> x </w:t>
            </w:r>
            <w:proofErr w:type="spellStart"/>
            <w:r w:rsidRPr="001C6E92">
              <w:rPr>
                <w:rFonts w:ascii="Times New Roman" w:eastAsia="Times New Roman" w:hAnsi="Times New Roman" w:cs="Times New Roman"/>
                <w:szCs w:val="24"/>
                <w:lang w:val="en-US" w:eastAsia="en-US"/>
              </w:rPr>
              <w:t>distanţă</w:t>
            </w:r>
            <w:proofErr w:type="spellEnd"/>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4067725C"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 xml:space="preserve">(0,12^2*((L - </w:t>
            </w:r>
            <w:proofErr w:type="spellStart"/>
            <w:r w:rsidRPr="001C6E92">
              <w:rPr>
                <w:rFonts w:ascii="Times New Roman" w:eastAsia="Times New Roman" w:hAnsi="Times New Roman" w:cs="Times New Roman"/>
                <w:szCs w:val="24"/>
                <w:lang w:val="en-US" w:eastAsia="en-US"/>
              </w:rPr>
              <w:t>Lma</w:t>
            </w:r>
            <w:proofErr w:type="spellEnd"/>
            <w:r w:rsidRPr="001C6E92">
              <w:rPr>
                <w:rFonts w:ascii="Times New Roman" w:eastAsia="Times New Roman" w:hAnsi="Times New Roman" w:cs="Times New Roman"/>
                <w:szCs w:val="24"/>
                <w:lang w:val="en-US" w:eastAsia="en-US"/>
              </w:rPr>
              <w:t xml:space="preserve">) + </w:t>
            </w:r>
            <w:proofErr w:type="gramStart"/>
            <w:r w:rsidRPr="001C6E92">
              <w:rPr>
                <w:rFonts w:ascii="Times New Roman" w:eastAsia="Times New Roman" w:hAnsi="Times New Roman" w:cs="Times New Roman"/>
                <w:szCs w:val="24"/>
                <w:lang w:val="en-US" w:eastAsia="en-US"/>
              </w:rPr>
              <w:t>1)^</w:t>
            </w:r>
            <w:proofErr w:type="gramEnd"/>
            <w:r w:rsidRPr="001C6E92">
              <w:rPr>
                <w:rFonts w:ascii="Times New Roman" w:eastAsia="Times New Roman" w:hAnsi="Times New Roman" w:cs="Times New Roman"/>
                <w:szCs w:val="24"/>
                <w:lang w:val="en-US" w:eastAsia="en-US"/>
              </w:rPr>
              <w:t>2)/10</w:t>
            </w:r>
          </w:p>
        </w:tc>
      </w:tr>
      <w:tr w:rsidR="001C6E92" w:rsidRPr="001C6E92" w14:paraId="2E9BA939"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646A2B41"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6.2</w:t>
            </w:r>
          </w:p>
        </w:tc>
        <w:tc>
          <w:tcPr>
            <w:tcW w:w="887" w:type="pct"/>
            <w:vMerge/>
            <w:tcBorders>
              <w:top w:val="outset" w:sz="6" w:space="0" w:color="auto"/>
              <w:left w:val="outset" w:sz="6" w:space="0" w:color="auto"/>
              <w:bottom w:val="outset" w:sz="6" w:space="0" w:color="auto"/>
              <w:right w:val="outset" w:sz="6" w:space="0" w:color="auto"/>
            </w:tcBorders>
            <w:vAlign w:val="center"/>
            <w:hideMark/>
          </w:tcPr>
          <w:p w14:paraId="580A4849"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889" w:type="pct"/>
            <w:tcBorders>
              <w:top w:val="outset" w:sz="6" w:space="0" w:color="auto"/>
              <w:left w:val="outset" w:sz="6" w:space="0" w:color="auto"/>
              <w:bottom w:val="outset" w:sz="6" w:space="0" w:color="auto"/>
              <w:right w:val="outset" w:sz="6" w:space="0" w:color="auto"/>
            </w:tcBorders>
            <w:vAlign w:val="center"/>
            <w:hideMark/>
          </w:tcPr>
          <w:p w14:paraId="1D83F309"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lăţime</w:t>
            </w:r>
            <w:proofErr w:type="spellEnd"/>
          </w:p>
        </w:tc>
        <w:tc>
          <w:tcPr>
            <w:tcW w:w="770" w:type="pct"/>
            <w:vMerge/>
            <w:tcBorders>
              <w:top w:val="outset" w:sz="6" w:space="0" w:color="auto"/>
              <w:left w:val="outset" w:sz="6" w:space="0" w:color="auto"/>
              <w:bottom w:val="outset" w:sz="6" w:space="0" w:color="auto"/>
              <w:right w:val="outset" w:sz="6" w:space="0" w:color="auto"/>
            </w:tcBorders>
            <w:vAlign w:val="center"/>
            <w:hideMark/>
          </w:tcPr>
          <w:p w14:paraId="6A0F63ED"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6B797C1F"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 xml:space="preserve">0,23^2*((l - </w:t>
            </w:r>
            <w:proofErr w:type="spellStart"/>
            <w:r w:rsidRPr="001C6E92">
              <w:rPr>
                <w:rFonts w:ascii="Times New Roman" w:eastAsia="Times New Roman" w:hAnsi="Times New Roman" w:cs="Times New Roman"/>
                <w:szCs w:val="24"/>
                <w:lang w:val="en-US" w:eastAsia="en-US"/>
              </w:rPr>
              <w:t>lma</w:t>
            </w:r>
            <w:proofErr w:type="spellEnd"/>
            <w:r w:rsidRPr="001C6E92">
              <w:rPr>
                <w:rFonts w:ascii="Times New Roman" w:eastAsia="Times New Roman" w:hAnsi="Times New Roman" w:cs="Times New Roman"/>
                <w:szCs w:val="24"/>
                <w:lang w:val="en-US" w:eastAsia="en-US"/>
              </w:rPr>
              <w:t xml:space="preserve">) + </w:t>
            </w:r>
            <w:proofErr w:type="gramStart"/>
            <w:r w:rsidRPr="001C6E92">
              <w:rPr>
                <w:rFonts w:ascii="Times New Roman" w:eastAsia="Times New Roman" w:hAnsi="Times New Roman" w:cs="Times New Roman"/>
                <w:szCs w:val="24"/>
                <w:lang w:val="en-US" w:eastAsia="en-US"/>
              </w:rPr>
              <w:t>1)^</w:t>
            </w:r>
            <w:proofErr w:type="gramEnd"/>
            <w:r w:rsidRPr="001C6E92">
              <w:rPr>
                <w:rFonts w:ascii="Times New Roman" w:eastAsia="Times New Roman" w:hAnsi="Times New Roman" w:cs="Times New Roman"/>
                <w:szCs w:val="24"/>
                <w:lang w:val="en-US" w:eastAsia="en-US"/>
              </w:rPr>
              <w:t>2</w:t>
            </w:r>
          </w:p>
        </w:tc>
      </w:tr>
      <w:tr w:rsidR="001C6E92" w:rsidRPr="001C6E92" w14:paraId="2586BEC9"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24B7C234"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6.3</w:t>
            </w:r>
          </w:p>
        </w:tc>
        <w:tc>
          <w:tcPr>
            <w:tcW w:w="887" w:type="pct"/>
            <w:vMerge/>
            <w:tcBorders>
              <w:top w:val="outset" w:sz="6" w:space="0" w:color="auto"/>
              <w:left w:val="outset" w:sz="6" w:space="0" w:color="auto"/>
              <w:bottom w:val="outset" w:sz="6" w:space="0" w:color="auto"/>
              <w:right w:val="outset" w:sz="6" w:space="0" w:color="auto"/>
            </w:tcBorders>
            <w:vAlign w:val="center"/>
            <w:hideMark/>
          </w:tcPr>
          <w:p w14:paraId="38A21E35"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889" w:type="pct"/>
            <w:tcBorders>
              <w:top w:val="outset" w:sz="6" w:space="0" w:color="auto"/>
              <w:left w:val="outset" w:sz="6" w:space="0" w:color="auto"/>
              <w:bottom w:val="outset" w:sz="6" w:space="0" w:color="auto"/>
              <w:right w:val="outset" w:sz="6" w:space="0" w:color="auto"/>
            </w:tcBorders>
            <w:vAlign w:val="center"/>
            <w:hideMark/>
          </w:tcPr>
          <w:p w14:paraId="3E6D9E83"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înălţime</w:t>
            </w:r>
            <w:proofErr w:type="spellEnd"/>
          </w:p>
        </w:tc>
        <w:tc>
          <w:tcPr>
            <w:tcW w:w="770" w:type="pct"/>
            <w:vMerge/>
            <w:tcBorders>
              <w:top w:val="outset" w:sz="6" w:space="0" w:color="auto"/>
              <w:left w:val="outset" w:sz="6" w:space="0" w:color="auto"/>
              <w:bottom w:val="outset" w:sz="6" w:space="0" w:color="auto"/>
              <w:right w:val="outset" w:sz="6" w:space="0" w:color="auto"/>
            </w:tcBorders>
            <w:vAlign w:val="center"/>
            <w:hideMark/>
          </w:tcPr>
          <w:p w14:paraId="0E66D777"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1A64BBD6"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 xml:space="preserve">0,23^2*((h - </w:t>
            </w:r>
            <w:proofErr w:type="spellStart"/>
            <w:r w:rsidRPr="001C6E92">
              <w:rPr>
                <w:rFonts w:ascii="Times New Roman" w:eastAsia="Times New Roman" w:hAnsi="Times New Roman" w:cs="Times New Roman"/>
                <w:szCs w:val="24"/>
                <w:lang w:val="en-US" w:eastAsia="en-US"/>
              </w:rPr>
              <w:t>hma</w:t>
            </w:r>
            <w:proofErr w:type="spellEnd"/>
            <w:r w:rsidRPr="001C6E92">
              <w:rPr>
                <w:rFonts w:ascii="Times New Roman" w:eastAsia="Times New Roman" w:hAnsi="Times New Roman" w:cs="Times New Roman"/>
                <w:szCs w:val="24"/>
                <w:lang w:val="en-US" w:eastAsia="en-US"/>
              </w:rPr>
              <w:t xml:space="preserve">) + </w:t>
            </w:r>
            <w:proofErr w:type="gramStart"/>
            <w:r w:rsidRPr="001C6E92">
              <w:rPr>
                <w:rFonts w:ascii="Times New Roman" w:eastAsia="Times New Roman" w:hAnsi="Times New Roman" w:cs="Times New Roman"/>
                <w:szCs w:val="24"/>
                <w:lang w:val="en-US" w:eastAsia="en-US"/>
              </w:rPr>
              <w:t>1)^</w:t>
            </w:r>
            <w:proofErr w:type="gramEnd"/>
            <w:r w:rsidRPr="001C6E92">
              <w:rPr>
                <w:rFonts w:ascii="Times New Roman" w:eastAsia="Times New Roman" w:hAnsi="Times New Roman" w:cs="Times New Roman"/>
                <w:szCs w:val="24"/>
                <w:lang w:val="en-US" w:eastAsia="en-US"/>
              </w:rPr>
              <w:t>2</w:t>
            </w:r>
          </w:p>
        </w:tc>
      </w:tr>
      <w:tr w:rsidR="001C6E92" w:rsidRPr="001C6E92" w14:paraId="1DCCC6A9" w14:textId="77777777" w:rsidTr="000F43B7">
        <w:trPr>
          <w:tblCellSpacing w:w="0" w:type="dxa"/>
        </w:trPr>
        <w:tc>
          <w:tcPr>
            <w:tcW w:w="279" w:type="pct"/>
            <w:tcBorders>
              <w:top w:val="outset" w:sz="6" w:space="0" w:color="auto"/>
              <w:left w:val="outset" w:sz="6" w:space="0" w:color="auto"/>
              <w:bottom w:val="outset" w:sz="6" w:space="0" w:color="auto"/>
              <w:right w:val="outset" w:sz="6" w:space="0" w:color="auto"/>
            </w:tcBorders>
            <w:vAlign w:val="center"/>
            <w:hideMark/>
          </w:tcPr>
          <w:p w14:paraId="3D51E7C8"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7.</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0A35B76E"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Recântărire</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sau</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remăsurare</w:t>
            </w:r>
            <w:proofErr w:type="spellEnd"/>
            <w:r w:rsidRPr="001C6E92">
              <w:rPr>
                <w:rFonts w:ascii="Times New Roman" w:eastAsia="Times New Roman" w:hAnsi="Times New Roman" w:cs="Times New Roman"/>
                <w:szCs w:val="24"/>
                <w:lang w:val="en-US" w:eastAsia="en-US"/>
              </w:rPr>
              <w:t xml:space="preserve">, la </w:t>
            </w:r>
            <w:proofErr w:type="spellStart"/>
            <w:r w:rsidRPr="001C6E92">
              <w:rPr>
                <w:rFonts w:ascii="Times New Roman" w:eastAsia="Times New Roman" w:hAnsi="Times New Roman" w:cs="Times New Roman"/>
                <w:szCs w:val="24"/>
                <w:lang w:val="en-US" w:eastAsia="en-US"/>
              </w:rPr>
              <w:t>solicitarea</w:t>
            </w:r>
            <w:proofErr w:type="spellEnd"/>
            <w:r w:rsidRPr="001C6E92">
              <w:rPr>
                <w:rFonts w:ascii="Times New Roman" w:eastAsia="Times New Roman" w:hAnsi="Times New Roman" w:cs="Times New Roman"/>
                <w:szCs w:val="24"/>
                <w:lang w:val="en-US" w:eastAsia="en-US"/>
              </w:rPr>
              <w:t xml:space="preserve"> </w:t>
            </w:r>
            <w:proofErr w:type="spellStart"/>
            <w:r w:rsidRPr="001C6E92">
              <w:rPr>
                <w:rFonts w:ascii="Times New Roman" w:eastAsia="Times New Roman" w:hAnsi="Times New Roman" w:cs="Times New Roman"/>
                <w:szCs w:val="24"/>
                <w:lang w:val="en-US" w:eastAsia="en-US"/>
              </w:rPr>
              <w:t>utilizatorului</w:t>
            </w:r>
            <w:proofErr w:type="spellEnd"/>
          </w:p>
        </w:tc>
        <w:tc>
          <w:tcPr>
            <w:tcW w:w="770" w:type="pct"/>
            <w:tcBorders>
              <w:top w:val="outset" w:sz="6" w:space="0" w:color="auto"/>
              <w:left w:val="outset" w:sz="6" w:space="0" w:color="auto"/>
              <w:bottom w:val="outset" w:sz="6" w:space="0" w:color="auto"/>
              <w:right w:val="outset" w:sz="6" w:space="0" w:color="auto"/>
            </w:tcBorders>
            <w:vAlign w:val="center"/>
            <w:hideMark/>
          </w:tcPr>
          <w:p w14:paraId="49CAAD49" w14:textId="77777777" w:rsidR="001C6E92" w:rsidRPr="001C6E92" w:rsidRDefault="001C6E92" w:rsidP="001C6E92">
            <w:pPr>
              <w:spacing w:after="0" w:line="240" w:lineRule="auto"/>
              <w:ind w:left="0" w:firstLine="0"/>
              <w:jc w:val="center"/>
              <w:rPr>
                <w:rFonts w:ascii="Times New Roman" w:eastAsia="Times New Roman" w:hAnsi="Times New Roman" w:cs="Times New Roman"/>
                <w:szCs w:val="24"/>
                <w:lang w:val="en-US" w:eastAsia="en-US"/>
              </w:rPr>
            </w:pPr>
            <w:proofErr w:type="spellStart"/>
            <w:r w:rsidRPr="001C6E92">
              <w:rPr>
                <w:rFonts w:ascii="Times New Roman" w:eastAsia="Times New Roman" w:hAnsi="Times New Roman" w:cs="Times New Roman"/>
                <w:szCs w:val="24"/>
                <w:lang w:val="en-US" w:eastAsia="en-US"/>
              </w:rPr>
              <w:t>tarif</w:t>
            </w:r>
            <w:proofErr w:type="spellEnd"/>
            <w:r w:rsidRPr="001C6E92">
              <w:rPr>
                <w:rFonts w:ascii="Times New Roman" w:eastAsia="Times New Roman" w:hAnsi="Times New Roman" w:cs="Times New Roman"/>
                <w:szCs w:val="24"/>
                <w:lang w:val="en-US" w:eastAsia="en-US"/>
              </w:rPr>
              <w:t>/</w:t>
            </w:r>
            <w:proofErr w:type="spellStart"/>
            <w:r w:rsidRPr="001C6E92">
              <w:rPr>
                <w:rFonts w:ascii="Times New Roman" w:eastAsia="Times New Roman" w:hAnsi="Times New Roman" w:cs="Times New Roman"/>
                <w:szCs w:val="24"/>
                <w:lang w:val="en-US" w:eastAsia="en-US"/>
              </w:rPr>
              <w:t>operaţie</w:t>
            </w:r>
            <w:proofErr w:type="spellEnd"/>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14:paraId="7F669771" w14:textId="77777777" w:rsidR="001C6E92" w:rsidRPr="001C6E92" w:rsidRDefault="001C6E92" w:rsidP="001C6E92">
            <w:pPr>
              <w:spacing w:after="0" w:line="240" w:lineRule="auto"/>
              <w:ind w:left="0" w:firstLine="0"/>
              <w:jc w:val="left"/>
              <w:rPr>
                <w:rFonts w:ascii="Times New Roman" w:eastAsia="Times New Roman" w:hAnsi="Times New Roman" w:cs="Times New Roman"/>
                <w:szCs w:val="24"/>
                <w:lang w:val="en-US" w:eastAsia="en-US"/>
              </w:rPr>
            </w:pPr>
            <w:r w:rsidRPr="001C6E92">
              <w:rPr>
                <w:rFonts w:ascii="Times New Roman" w:eastAsia="Times New Roman" w:hAnsi="Times New Roman" w:cs="Times New Roman"/>
                <w:szCs w:val="24"/>
                <w:lang w:val="en-US" w:eastAsia="en-US"/>
              </w:rPr>
              <w:t>50,00</w:t>
            </w:r>
          </w:p>
        </w:tc>
      </w:tr>
    </w:tbl>
    <w:p w14:paraId="1D3E9995" w14:textId="77777777" w:rsidR="000F43B7" w:rsidRDefault="000F43B7" w:rsidP="000F43B7">
      <w:pPr>
        <w:spacing w:after="0" w:line="240" w:lineRule="auto"/>
        <w:ind w:left="90" w:firstLine="0"/>
        <w:rPr>
          <w:rFonts w:ascii="Times New Roman" w:hAnsi="Times New Roman" w:cs="Times New Roman"/>
          <w:szCs w:val="24"/>
        </w:rPr>
      </w:pPr>
    </w:p>
    <w:p w14:paraId="642A6D73" w14:textId="77777777" w:rsidR="000F43B7" w:rsidRPr="000F43B7" w:rsidRDefault="000F43B7" w:rsidP="000F43B7">
      <w:pPr>
        <w:spacing w:after="0" w:line="240" w:lineRule="auto"/>
        <w:ind w:left="90" w:firstLine="0"/>
        <w:rPr>
          <w:rFonts w:ascii="Times New Roman" w:hAnsi="Times New Roman" w:cs="Times New Roman"/>
          <w:szCs w:val="24"/>
        </w:rPr>
      </w:pPr>
      <w:r w:rsidRPr="000F43B7">
        <w:rPr>
          <w:rFonts w:ascii="Times New Roman" w:hAnsi="Times New Roman" w:cs="Times New Roman"/>
          <w:szCs w:val="24"/>
        </w:rPr>
        <w:t>Legendă:</w:t>
      </w:r>
    </w:p>
    <w:p w14:paraId="4AB5C23F" w14:textId="77777777" w:rsidR="000F43B7" w:rsidRPr="000F43B7" w:rsidRDefault="000F43B7" w:rsidP="000F43B7">
      <w:pPr>
        <w:spacing w:after="0" w:line="240" w:lineRule="auto"/>
        <w:ind w:left="90" w:firstLine="0"/>
        <w:rPr>
          <w:rFonts w:ascii="Times New Roman" w:hAnsi="Times New Roman" w:cs="Times New Roman"/>
          <w:szCs w:val="24"/>
        </w:rPr>
      </w:pPr>
      <w:r w:rsidRPr="000F43B7">
        <w:rPr>
          <w:rFonts w:ascii="Times New Roman" w:hAnsi="Times New Roman" w:cs="Times New Roman"/>
          <w:szCs w:val="24"/>
        </w:rPr>
        <w:t>G = masă reală, exprimată în tone, constatată din documente sau prin cântărire</w:t>
      </w:r>
    </w:p>
    <w:p w14:paraId="39E9D330" w14:textId="77777777" w:rsidR="000F43B7" w:rsidRPr="000F43B7" w:rsidRDefault="000F43B7" w:rsidP="000F43B7">
      <w:pPr>
        <w:spacing w:after="0" w:line="240" w:lineRule="auto"/>
        <w:ind w:left="90" w:firstLine="0"/>
        <w:rPr>
          <w:rFonts w:ascii="Times New Roman" w:hAnsi="Times New Roman" w:cs="Times New Roman"/>
          <w:szCs w:val="24"/>
        </w:rPr>
      </w:pPr>
      <w:proofErr w:type="spellStart"/>
      <w:r w:rsidRPr="000F43B7">
        <w:rPr>
          <w:rFonts w:ascii="Times New Roman" w:hAnsi="Times New Roman" w:cs="Times New Roman"/>
          <w:szCs w:val="24"/>
        </w:rPr>
        <w:t>mma</w:t>
      </w:r>
      <w:proofErr w:type="spellEnd"/>
      <w:r w:rsidRPr="000F43B7">
        <w:rPr>
          <w:rFonts w:ascii="Times New Roman" w:hAnsi="Times New Roman" w:cs="Times New Roman"/>
          <w:szCs w:val="24"/>
        </w:rPr>
        <w:t xml:space="preserve"> = masă maximă admisă în </w:t>
      </w:r>
      <w:proofErr w:type="spellStart"/>
      <w:r w:rsidRPr="000F43B7">
        <w:rPr>
          <w:rFonts w:ascii="Times New Roman" w:hAnsi="Times New Roman" w:cs="Times New Roman"/>
          <w:szCs w:val="24"/>
        </w:rPr>
        <w:t>circulaţie</w:t>
      </w:r>
      <w:proofErr w:type="spellEnd"/>
      <w:r w:rsidRPr="000F43B7">
        <w:rPr>
          <w:rFonts w:ascii="Times New Roman" w:hAnsi="Times New Roman" w:cs="Times New Roman"/>
          <w:szCs w:val="24"/>
        </w:rPr>
        <w:t xml:space="preserve"> pe drumurile publice, exprimată în tone</w:t>
      </w:r>
    </w:p>
    <w:p w14:paraId="5A57AC48" w14:textId="77777777" w:rsidR="000F43B7" w:rsidRPr="000F43B7" w:rsidRDefault="000F43B7" w:rsidP="000F43B7">
      <w:pPr>
        <w:spacing w:after="0" w:line="240" w:lineRule="auto"/>
        <w:ind w:left="90" w:firstLine="0"/>
        <w:rPr>
          <w:rFonts w:ascii="Times New Roman" w:hAnsi="Times New Roman" w:cs="Times New Roman"/>
          <w:szCs w:val="24"/>
        </w:rPr>
      </w:pPr>
      <w:r w:rsidRPr="000F43B7">
        <w:rPr>
          <w:rFonts w:ascii="Times New Roman" w:hAnsi="Times New Roman" w:cs="Times New Roman"/>
          <w:szCs w:val="24"/>
        </w:rPr>
        <w:t>L = lungimea reală a vehiculului, exprimată în metri, constatată din documente sau prin măsurare</w:t>
      </w:r>
    </w:p>
    <w:p w14:paraId="707929CF" w14:textId="77777777" w:rsidR="000F43B7" w:rsidRPr="000F43B7" w:rsidRDefault="000F43B7" w:rsidP="000F43B7">
      <w:pPr>
        <w:spacing w:after="0" w:line="240" w:lineRule="auto"/>
        <w:ind w:left="90" w:firstLine="0"/>
        <w:rPr>
          <w:rFonts w:ascii="Times New Roman" w:hAnsi="Times New Roman" w:cs="Times New Roman"/>
          <w:szCs w:val="24"/>
        </w:rPr>
      </w:pPr>
      <w:r w:rsidRPr="000F43B7">
        <w:rPr>
          <w:rFonts w:ascii="Times New Roman" w:hAnsi="Times New Roman" w:cs="Times New Roman"/>
          <w:szCs w:val="24"/>
        </w:rPr>
        <w:t xml:space="preserve">l = </w:t>
      </w:r>
      <w:proofErr w:type="spellStart"/>
      <w:r w:rsidRPr="000F43B7">
        <w:rPr>
          <w:rFonts w:ascii="Times New Roman" w:hAnsi="Times New Roman" w:cs="Times New Roman"/>
          <w:szCs w:val="24"/>
        </w:rPr>
        <w:t>lăţimea</w:t>
      </w:r>
      <w:proofErr w:type="spellEnd"/>
      <w:r w:rsidRPr="000F43B7">
        <w:rPr>
          <w:rFonts w:ascii="Times New Roman" w:hAnsi="Times New Roman" w:cs="Times New Roman"/>
          <w:szCs w:val="24"/>
        </w:rPr>
        <w:t xml:space="preserve"> reală a vehiculului, exprimată în metri, constatată din documente sau prin măsurare</w:t>
      </w:r>
    </w:p>
    <w:p w14:paraId="7345DA5D" w14:textId="77777777" w:rsidR="000F43B7" w:rsidRPr="000F43B7" w:rsidRDefault="000F43B7" w:rsidP="000F43B7">
      <w:pPr>
        <w:spacing w:after="0" w:line="240" w:lineRule="auto"/>
        <w:ind w:left="90" w:firstLine="0"/>
        <w:rPr>
          <w:rFonts w:ascii="Times New Roman" w:hAnsi="Times New Roman" w:cs="Times New Roman"/>
          <w:szCs w:val="24"/>
        </w:rPr>
      </w:pPr>
      <w:r w:rsidRPr="000F43B7">
        <w:rPr>
          <w:rFonts w:ascii="Times New Roman" w:hAnsi="Times New Roman" w:cs="Times New Roman"/>
          <w:szCs w:val="24"/>
        </w:rPr>
        <w:t xml:space="preserve">h = </w:t>
      </w:r>
      <w:proofErr w:type="spellStart"/>
      <w:r w:rsidRPr="000F43B7">
        <w:rPr>
          <w:rFonts w:ascii="Times New Roman" w:hAnsi="Times New Roman" w:cs="Times New Roman"/>
          <w:szCs w:val="24"/>
        </w:rPr>
        <w:t>înălţimea</w:t>
      </w:r>
      <w:proofErr w:type="spellEnd"/>
      <w:r w:rsidRPr="000F43B7">
        <w:rPr>
          <w:rFonts w:ascii="Times New Roman" w:hAnsi="Times New Roman" w:cs="Times New Roman"/>
          <w:szCs w:val="24"/>
        </w:rPr>
        <w:t xml:space="preserve"> reală a vehiculului, exprimată în metri, constatată din documente sau prin măsurare</w:t>
      </w:r>
    </w:p>
    <w:p w14:paraId="59D71ED7" w14:textId="77777777" w:rsidR="000F43B7" w:rsidRPr="000F43B7" w:rsidRDefault="000F43B7" w:rsidP="000F43B7">
      <w:pPr>
        <w:spacing w:after="0" w:line="240" w:lineRule="auto"/>
        <w:ind w:left="90" w:firstLine="0"/>
        <w:rPr>
          <w:rFonts w:ascii="Times New Roman" w:hAnsi="Times New Roman" w:cs="Times New Roman"/>
          <w:szCs w:val="24"/>
        </w:rPr>
      </w:pPr>
      <w:proofErr w:type="spellStart"/>
      <w:r w:rsidRPr="000F43B7">
        <w:rPr>
          <w:rFonts w:ascii="Times New Roman" w:hAnsi="Times New Roman" w:cs="Times New Roman"/>
          <w:szCs w:val="24"/>
        </w:rPr>
        <w:t>Lma</w:t>
      </w:r>
      <w:proofErr w:type="spellEnd"/>
      <w:r w:rsidRPr="000F43B7">
        <w:rPr>
          <w:rFonts w:ascii="Times New Roman" w:hAnsi="Times New Roman" w:cs="Times New Roman"/>
          <w:szCs w:val="24"/>
        </w:rPr>
        <w:t xml:space="preserve"> = lungimea maximă admisă a vehiculului, exprimată în metri</w:t>
      </w:r>
    </w:p>
    <w:p w14:paraId="2CC6FE17" w14:textId="77777777" w:rsidR="000F43B7" w:rsidRPr="000F43B7" w:rsidRDefault="000F43B7" w:rsidP="000F43B7">
      <w:pPr>
        <w:spacing w:after="0" w:line="240" w:lineRule="auto"/>
        <w:ind w:left="90" w:firstLine="0"/>
        <w:rPr>
          <w:rFonts w:ascii="Times New Roman" w:hAnsi="Times New Roman" w:cs="Times New Roman"/>
          <w:szCs w:val="24"/>
        </w:rPr>
      </w:pPr>
      <w:proofErr w:type="spellStart"/>
      <w:r w:rsidRPr="000F43B7">
        <w:rPr>
          <w:rFonts w:ascii="Times New Roman" w:hAnsi="Times New Roman" w:cs="Times New Roman"/>
          <w:szCs w:val="24"/>
        </w:rPr>
        <w:t>lma</w:t>
      </w:r>
      <w:proofErr w:type="spellEnd"/>
      <w:r w:rsidRPr="000F43B7">
        <w:rPr>
          <w:rFonts w:ascii="Times New Roman" w:hAnsi="Times New Roman" w:cs="Times New Roman"/>
          <w:szCs w:val="24"/>
        </w:rPr>
        <w:t xml:space="preserve"> = </w:t>
      </w:r>
      <w:proofErr w:type="spellStart"/>
      <w:r w:rsidRPr="000F43B7">
        <w:rPr>
          <w:rFonts w:ascii="Times New Roman" w:hAnsi="Times New Roman" w:cs="Times New Roman"/>
          <w:szCs w:val="24"/>
        </w:rPr>
        <w:t>lăţimea</w:t>
      </w:r>
      <w:proofErr w:type="spellEnd"/>
      <w:r w:rsidRPr="000F43B7">
        <w:rPr>
          <w:rFonts w:ascii="Times New Roman" w:hAnsi="Times New Roman" w:cs="Times New Roman"/>
          <w:szCs w:val="24"/>
        </w:rPr>
        <w:t xml:space="preserve"> maximă admisă a vehiculului, exprimată în metri</w:t>
      </w:r>
    </w:p>
    <w:p w14:paraId="690E85FB" w14:textId="77777777" w:rsidR="000F43B7" w:rsidRPr="000F43B7" w:rsidRDefault="000F43B7" w:rsidP="000F43B7">
      <w:pPr>
        <w:spacing w:after="0" w:line="240" w:lineRule="auto"/>
        <w:ind w:left="90" w:firstLine="0"/>
        <w:rPr>
          <w:rFonts w:ascii="Times New Roman" w:hAnsi="Times New Roman" w:cs="Times New Roman"/>
          <w:szCs w:val="24"/>
        </w:rPr>
      </w:pPr>
      <w:proofErr w:type="spellStart"/>
      <w:r w:rsidRPr="000F43B7">
        <w:rPr>
          <w:rFonts w:ascii="Times New Roman" w:hAnsi="Times New Roman" w:cs="Times New Roman"/>
          <w:szCs w:val="24"/>
        </w:rPr>
        <w:t>hma</w:t>
      </w:r>
      <w:proofErr w:type="spellEnd"/>
      <w:r w:rsidRPr="000F43B7">
        <w:rPr>
          <w:rFonts w:ascii="Times New Roman" w:hAnsi="Times New Roman" w:cs="Times New Roman"/>
          <w:szCs w:val="24"/>
        </w:rPr>
        <w:t xml:space="preserve"> = </w:t>
      </w:r>
      <w:proofErr w:type="spellStart"/>
      <w:r w:rsidRPr="000F43B7">
        <w:rPr>
          <w:rFonts w:ascii="Times New Roman" w:hAnsi="Times New Roman" w:cs="Times New Roman"/>
          <w:szCs w:val="24"/>
        </w:rPr>
        <w:t>înălţimea</w:t>
      </w:r>
      <w:proofErr w:type="spellEnd"/>
      <w:r w:rsidRPr="000F43B7">
        <w:rPr>
          <w:rFonts w:ascii="Times New Roman" w:hAnsi="Times New Roman" w:cs="Times New Roman"/>
          <w:szCs w:val="24"/>
        </w:rPr>
        <w:t xml:space="preserve"> maximă admisă a vehiculului, exprimată în metri</w:t>
      </w:r>
    </w:p>
    <w:p w14:paraId="6D36CEEA" w14:textId="77777777" w:rsidR="000F43B7" w:rsidRPr="000F43B7" w:rsidRDefault="000F43B7" w:rsidP="000F43B7">
      <w:pPr>
        <w:spacing w:after="0" w:line="240" w:lineRule="auto"/>
        <w:ind w:left="90" w:firstLine="0"/>
        <w:rPr>
          <w:rFonts w:ascii="Times New Roman" w:hAnsi="Times New Roman" w:cs="Times New Roman"/>
          <w:szCs w:val="24"/>
        </w:rPr>
      </w:pPr>
      <w:r w:rsidRPr="000F43B7">
        <w:rPr>
          <w:rFonts w:ascii="Times New Roman" w:hAnsi="Times New Roman" w:cs="Times New Roman"/>
          <w:szCs w:val="24"/>
        </w:rPr>
        <w:t xml:space="preserve">AST - </w:t>
      </w:r>
      <w:proofErr w:type="spellStart"/>
      <w:r w:rsidRPr="000F43B7">
        <w:rPr>
          <w:rFonts w:ascii="Times New Roman" w:hAnsi="Times New Roman" w:cs="Times New Roman"/>
          <w:szCs w:val="24"/>
        </w:rPr>
        <w:t>autorizaţie</w:t>
      </w:r>
      <w:proofErr w:type="spellEnd"/>
      <w:r w:rsidRPr="000F43B7">
        <w:rPr>
          <w:rFonts w:ascii="Times New Roman" w:hAnsi="Times New Roman" w:cs="Times New Roman"/>
          <w:szCs w:val="24"/>
        </w:rPr>
        <w:t xml:space="preserve"> specială de transport</w:t>
      </w:r>
    </w:p>
    <w:p w14:paraId="1F62B415" w14:textId="6AACD3F4" w:rsidR="006F2FE0" w:rsidRPr="000F43B7" w:rsidRDefault="000F43B7" w:rsidP="000F43B7">
      <w:pPr>
        <w:spacing w:after="0" w:line="240" w:lineRule="auto"/>
        <w:ind w:left="90" w:firstLine="0"/>
        <w:rPr>
          <w:rFonts w:ascii="Times New Roman" w:hAnsi="Times New Roman" w:cs="Times New Roman"/>
          <w:szCs w:val="24"/>
        </w:rPr>
      </w:pPr>
      <w:r w:rsidRPr="000F43B7">
        <w:rPr>
          <w:rFonts w:ascii="Times New Roman" w:hAnsi="Times New Roman" w:cs="Times New Roman"/>
          <w:szCs w:val="24"/>
        </w:rPr>
        <w:t xml:space="preserve">Prin semnul ^ se </w:t>
      </w:r>
      <w:proofErr w:type="spellStart"/>
      <w:r w:rsidRPr="000F43B7">
        <w:rPr>
          <w:rFonts w:ascii="Times New Roman" w:hAnsi="Times New Roman" w:cs="Times New Roman"/>
          <w:szCs w:val="24"/>
        </w:rPr>
        <w:t>înţelege</w:t>
      </w:r>
      <w:proofErr w:type="spellEnd"/>
      <w:r w:rsidRPr="000F43B7">
        <w:rPr>
          <w:rFonts w:ascii="Times New Roman" w:hAnsi="Times New Roman" w:cs="Times New Roman"/>
          <w:szCs w:val="24"/>
        </w:rPr>
        <w:t xml:space="preserve"> ridicare la putere.</w:t>
      </w:r>
    </w:p>
    <w:p w14:paraId="28A34B0B" w14:textId="77777777" w:rsidR="006F2FE0" w:rsidRPr="000F43B7" w:rsidRDefault="006F2FE0" w:rsidP="000F43B7">
      <w:pPr>
        <w:spacing w:after="0" w:line="259" w:lineRule="auto"/>
        <w:ind w:firstLine="0"/>
        <w:rPr>
          <w:rFonts w:ascii="Times New Roman" w:hAnsi="Times New Roman" w:cs="Times New Roman"/>
          <w:szCs w:val="24"/>
        </w:rPr>
      </w:pPr>
    </w:p>
    <w:p w14:paraId="1B82AE6E" w14:textId="77777777" w:rsidR="006F2FE0" w:rsidRDefault="006F2FE0">
      <w:pPr>
        <w:spacing w:after="0" w:line="259" w:lineRule="auto"/>
        <w:ind w:firstLine="0"/>
        <w:jc w:val="left"/>
        <w:rPr>
          <w:rFonts w:ascii="Times New Roman" w:hAnsi="Times New Roman" w:cs="Times New Roman"/>
          <w:sz w:val="28"/>
          <w:szCs w:val="28"/>
        </w:rPr>
      </w:pPr>
    </w:p>
    <w:p w14:paraId="16E012FB" w14:textId="3D829986" w:rsidR="006141A5" w:rsidRPr="006141A5" w:rsidRDefault="006141A5" w:rsidP="006141A5">
      <w:pPr>
        <w:tabs>
          <w:tab w:val="left" w:pos="900"/>
        </w:tabs>
        <w:spacing w:after="0" w:line="259" w:lineRule="auto"/>
        <w:ind w:left="90" w:firstLine="0"/>
        <w:rPr>
          <w:rFonts w:ascii="Times New Roman" w:hAnsi="Times New Roman" w:cs="Times New Roman"/>
          <w:b/>
          <w:sz w:val="28"/>
          <w:szCs w:val="28"/>
        </w:rPr>
      </w:pPr>
      <w:r>
        <w:rPr>
          <w:rFonts w:ascii="Times New Roman" w:hAnsi="Times New Roman" w:cs="Times New Roman"/>
          <w:b/>
          <w:sz w:val="28"/>
          <w:szCs w:val="28"/>
        </w:rPr>
        <w:t xml:space="preserve">II.   </w:t>
      </w:r>
      <w:r w:rsidRPr="006141A5">
        <w:rPr>
          <w:rFonts w:ascii="Times New Roman" w:hAnsi="Times New Roman" w:cs="Times New Roman"/>
          <w:b/>
          <w:sz w:val="28"/>
          <w:szCs w:val="28"/>
        </w:rPr>
        <w:t>Modul de aplicare a tarifelor suplimentare de utilizare a drumurilor de inte</w:t>
      </w:r>
      <w:r>
        <w:rPr>
          <w:rFonts w:ascii="Times New Roman" w:hAnsi="Times New Roman" w:cs="Times New Roman"/>
          <w:b/>
          <w:sz w:val="28"/>
          <w:szCs w:val="28"/>
        </w:rPr>
        <w:t xml:space="preserve">res </w:t>
      </w:r>
      <w:proofErr w:type="spellStart"/>
      <w:r>
        <w:rPr>
          <w:rFonts w:ascii="Times New Roman" w:hAnsi="Times New Roman" w:cs="Times New Roman"/>
          <w:b/>
          <w:sz w:val="28"/>
          <w:szCs w:val="28"/>
        </w:rPr>
        <w:t>judetean</w:t>
      </w:r>
      <w:proofErr w:type="spellEnd"/>
      <w:r>
        <w:rPr>
          <w:rFonts w:ascii="Times New Roman" w:hAnsi="Times New Roman" w:cs="Times New Roman"/>
          <w:b/>
          <w:sz w:val="28"/>
          <w:szCs w:val="28"/>
        </w:rPr>
        <w:t xml:space="preserve"> </w:t>
      </w:r>
    </w:p>
    <w:p w14:paraId="2D44DAF6" w14:textId="16918094" w:rsidR="006141A5" w:rsidRPr="006141A5" w:rsidRDefault="006141A5" w:rsidP="00EA57AD">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A)</w:t>
      </w:r>
      <w:r w:rsidR="00DC0BAA">
        <w:rPr>
          <w:rFonts w:ascii="Times New Roman" w:hAnsi="Times New Roman" w:cs="Times New Roman"/>
          <w:sz w:val="28"/>
          <w:szCs w:val="28"/>
        </w:rPr>
        <w:t xml:space="preserve"> </w:t>
      </w:r>
      <w:r w:rsidRPr="006141A5">
        <w:rPr>
          <w:rFonts w:ascii="Times New Roman" w:hAnsi="Times New Roman" w:cs="Times New Roman"/>
          <w:sz w:val="28"/>
          <w:szCs w:val="28"/>
        </w:rPr>
        <w:t xml:space="preserve">Masele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dimensiunile maxime admise sun</w:t>
      </w:r>
      <w:r w:rsidR="00DC0BAA">
        <w:rPr>
          <w:rFonts w:ascii="Times New Roman" w:hAnsi="Times New Roman" w:cs="Times New Roman"/>
          <w:sz w:val="28"/>
          <w:szCs w:val="28"/>
        </w:rPr>
        <w:t>t cele prevăzute în anexele nr.</w:t>
      </w:r>
      <w:r w:rsidRPr="006141A5">
        <w:rPr>
          <w:rFonts w:ascii="Times New Roman" w:hAnsi="Times New Roman" w:cs="Times New Roman"/>
          <w:sz w:val="28"/>
          <w:szCs w:val="28"/>
        </w:rPr>
        <w:t xml:space="preserve">2 </w:t>
      </w:r>
      <w:proofErr w:type="spellStart"/>
      <w:r w:rsidRPr="006141A5">
        <w:rPr>
          <w:rFonts w:ascii="Times New Roman" w:hAnsi="Times New Roman" w:cs="Times New Roman"/>
          <w:sz w:val="28"/>
          <w:szCs w:val="28"/>
        </w:rPr>
        <w:t>ş</w:t>
      </w:r>
      <w:r w:rsidR="00DC0BAA">
        <w:rPr>
          <w:rFonts w:ascii="Times New Roman" w:hAnsi="Times New Roman" w:cs="Times New Roman"/>
          <w:sz w:val="28"/>
          <w:szCs w:val="28"/>
        </w:rPr>
        <w:t>i</w:t>
      </w:r>
      <w:proofErr w:type="spellEnd"/>
      <w:r w:rsidR="00DC0BAA">
        <w:rPr>
          <w:rFonts w:ascii="Times New Roman" w:hAnsi="Times New Roman" w:cs="Times New Roman"/>
          <w:sz w:val="28"/>
          <w:szCs w:val="28"/>
        </w:rPr>
        <w:t xml:space="preserve"> 3 la </w:t>
      </w:r>
      <w:proofErr w:type="spellStart"/>
      <w:r w:rsidR="00DC0BAA">
        <w:rPr>
          <w:rFonts w:ascii="Times New Roman" w:hAnsi="Times New Roman" w:cs="Times New Roman"/>
          <w:sz w:val="28"/>
          <w:szCs w:val="28"/>
        </w:rPr>
        <w:t>Ordonanţa</w:t>
      </w:r>
      <w:proofErr w:type="spellEnd"/>
      <w:r w:rsidR="00DC0BAA">
        <w:rPr>
          <w:rFonts w:ascii="Times New Roman" w:hAnsi="Times New Roman" w:cs="Times New Roman"/>
          <w:sz w:val="28"/>
          <w:szCs w:val="28"/>
        </w:rPr>
        <w:t xml:space="preserve"> Guvernului nr.</w:t>
      </w:r>
      <w:r w:rsidRPr="006141A5">
        <w:rPr>
          <w:rFonts w:ascii="Times New Roman" w:hAnsi="Times New Roman" w:cs="Times New Roman"/>
          <w:sz w:val="28"/>
          <w:szCs w:val="28"/>
        </w:rPr>
        <w:t xml:space="preserve">43/1997 privind regimul drumurilor, republicată, cu modificările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completările ulterioare.</w:t>
      </w:r>
    </w:p>
    <w:p w14:paraId="4590D68D" w14:textId="00069DFC" w:rsidR="006141A5" w:rsidRPr="00CB2081" w:rsidRDefault="006141A5" w:rsidP="00EA57AD">
      <w:pPr>
        <w:tabs>
          <w:tab w:val="left" w:pos="900"/>
        </w:tabs>
        <w:spacing w:after="0" w:line="259" w:lineRule="auto"/>
        <w:ind w:left="90" w:firstLine="0"/>
        <w:rPr>
          <w:rFonts w:ascii="Times New Roman" w:hAnsi="Times New Roman" w:cs="Times New Roman"/>
          <w:color w:val="auto"/>
          <w:sz w:val="28"/>
          <w:szCs w:val="28"/>
        </w:rPr>
      </w:pPr>
      <w:r w:rsidRPr="006141A5">
        <w:rPr>
          <w:rFonts w:ascii="Times New Roman" w:hAnsi="Times New Roman" w:cs="Times New Roman"/>
          <w:sz w:val="28"/>
          <w:szCs w:val="28"/>
        </w:rPr>
        <w:t>B)</w:t>
      </w:r>
      <w:r w:rsidR="00D24E24">
        <w:rPr>
          <w:rFonts w:ascii="Times New Roman" w:hAnsi="Times New Roman" w:cs="Times New Roman"/>
          <w:sz w:val="28"/>
          <w:szCs w:val="28"/>
        </w:rPr>
        <w:t xml:space="preserve"> </w:t>
      </w:r>
      <w:r w:rsidRPr="00CB2081">
        <w:rPr>
          <w:rFonts w:ascii="Times New Roman" w:hAnsi="Times New Roman" w:cs="Times New Roman"/>
          <w:color w:val="auto"/>
          <w:sz w:val="28"/>
          <w:szCs w:val="28"/>
        </w:rPr>
        <w:t xml:space="preserve">Sunt exceptate de la plata tarifelor suplimentare de utilizare </w:t>
      </w:r>
      <w:r w:rsidR="00514A2F" w:rsidRPr="00CB2081">
        <w:rPr>
          <w:rFonts w:ascii="Times New Roman" w:hAnsi="Times New Roman" w:cs="Times New Roman"/>
          <w:color w:val="auto"/>
          <w:sz w:val="28"/>
          <w:szCs w:val="28"/>
        </w:rPr>
        <w:t xml:space="preserve">a drumurilor de interes </w:t>
      </w:r>
      <w:proofErr w:type="spellStart"/>
      <w:r w:rsidR="00514A2F" w:rsidRPr="00CB2081">
        <w:rPr>
          <w:rFonts w:ascii="Times New Roman" w:hAnsi="Times New Roman" w:cs="Times New Roman"/>
          <w:color w:val="auto"/>
          <w:sz w:val="28"/>
          <w:szCs w:val="28"/>
        </w:rPr>
        <w:t>judetean</w:t>
      </w:r>
      <w:proofErr w:type="spellEnd"/>
      <w:r w:rsidR="00DC0BAA" w:rsidRPr="00CB2081">
        <w:rPr>
          <w:rFonts w:ascii="Times New Roman" w:hAnsi="Times New Roman" w:cs="Times New Roman"/>
          <w:color w:val="auto"/>
          <w:sz w:val="28"/>
          <w:szCs w:val="28"/>
        </w:rPr>
        <w:t xml:space="preserve"> vehiculele rutiere </w:t>
      </w:r>
      <w:r w:rsidR="000868CD" w:rsidRPr="00CB2081">
        <w:rPr>
          <w:rFonts w:ascii="Times New Roman" w:hAnsi="Times New Roman" w:cs="Times New Roman"/>
          <w:color w:val="auto"/>
          <w:sz w:val="28"/>
          <w:szCs w:val="28"/>
        </w:rPr>
        <w:t>prevăzute</w:t>
      </w:r>
      <w:r w:rsidR="00DC0BAA" w:rsidRPr="00CB2081">
        <w:rPr>
          <w:rFonts w:ascii="Times New Roman" w:hAnsi="Times New Roman" w:cs="Times New Roman"/>
          <w:color w:val="auto"/>
          <w:sz w:val="28"/>
          <w:szCs w:val="28"/>
        </w:rPr>
        <w:t xml:space="preserve"> la art.10 din Regulament</w:t>
      </w:r>
      <w:r w:rsidR="00000F11" w:rsidRPr="00CB2081">
        <w:rPr>
          <w:rFonts w:ascii="Times New Roman" w:hAnsi="Times New Roman" w:cs="Times New Roman"/>
          <w:color w:val="auto"/>
          <w:sz w:val="28"/>
          <w:szCs w:val="28"/>
        </w:rPr>
        <w:t xml:space="preserve">ul privind controlul circulației vehiculelor rutiere cu depășiri de greutate/dimensiuni, constatarea contravențiilor </w:t>
      </w:r>
      <w:proofErr w:type="spellStart"/>
      <w:r w:rsidR="00000F11" w:rsidRPr="00CB2081">
        <w:rPr>
          <w:rFonts w:ascii="Times New Roman" w:hAnsi="Times New Roman" w:cs="Times New Roman"/>
          <w:color w:val="auto"/>
          <w:sz w:val="28"/>
          <w:szCs w:val="28"/>
        </w:rPr>
        <w:t>şi</w:t>
      </w:r>
      <w:proofErr w:type="spellEnd"/>
      <w:r w:rsidR="00000F11" w:rsidRPr="00CB2081">
        <w:rPr>
          <w:rFonts w:ascii="Times New Roman" w:hAnsi="Times New Roman" w:cs="Times New Roman"/>
          <w:color w:val="auto"/>
          <w:sz w:val="28"/>
          <w:szCs w:val="28"/>
        </w:rPr>
        <w:t xml:space="preserve"> aplicarea sancțiunilor pentru nerespectarea prevederilor Ordonanței Guvernului nr.43/1997 privind regimul drumurilor, republicată, cu modificările </w:t>
      </w:r>
      <w:proofErr w:type="spellStart"/>
      <w:r w:rsidR="00000F11" w:rsidRPr="00CB2081">
        <w:rPr>
          <w:rFonts w:ascii="Times New Roman" w:hAnsi="Times New Roman" w:cs="Times New Roman"/>
          <w:color w:val="auto"/>
          <w:sz w:val="28"/>
          <w:szCs w:val="28"/>
        </w:rPr>
        <w:t>şi</w:t>
      </w:r>
      <w:proofErr w:type="spellEnd"/>
      <w:r w:rsidR="00000F11" w:rsidRPr="00CB2081">
        <w:rPr>
          <w:rFonts w:ascii="Times New Roman" w:hAnsi="Times New Roman" w:cs="Times New Roman"/>
          <w:color w:val="auto"/>
          <w:sz w:val="28"/>
          <w:szCs w:val="28"/>
        </w:rPr>
        <w:t xml:space="preserve"> completările ulterioare, pe drumurile județene din județul Vrancea.</w:t>
      </w:r>
    </w:p>
    <w:p w14:paraId="2532D4FB" w14:textId="10905E2B"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C)</w:t>
      </w:r>
      <w:r w:rsidR="00DC0BAA">
        <w:rPr>
          <w:rFonts w:ascii="Times New Roman" w:hAnsi="Times New Roman" w:cs="Times New Roman"/>
          <w:sz w:val="28"/>
          <w:szCs w:val="28"/>
        </w:rPr>
        <w:t xml:space="preserve">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se eliberează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în cazul transporturilor exceptate de la plata tarifelor suplimentare</w:t>
      </w:r>
      <w:r w:rsidR="00B2156B">
        <w:rPr>
          <w:rFonts w:ascii="Times New Roman" w:hAnsi="Times New Roman" w:cs="Times New Roman"/>
          <w:sz w:val="28"/>
          <w:szCs w:val="28"/>
        </w:rPr>
        <w:t xml:space="preserve"> de utilizare prevăzute la </w:t>
      </w:r>
      <w:proofErr w:type="spellStart"/>
      <w:r w:rsidR="00B2156B">
        <w:rPr>
          <w:rFonts w:ascii="Times New Roman" w:hAnsi="Times New Roman" w:cs="Times New Roman"/>
          <w:sz w:val="28"/>
          <w:szCs w:val="28"/>
        </w:rPr>
        <w:t>lit.</w:t>
      </w:r>
      <w:r w:rsidRPr="006141A5">
        <w:rPr>
          <w:rFonts w:ascii="Times New Roman" w:hAnsi="Times New Roman" w:cs="Times New Roman"/>
          <w:sz w:val="28"/>
          <w:szCs w:val="28"/>
        </w:rPr>
        <w:t>B</w:t>
      </w:r>
      <w:proofErr w:type="spellEnd"/>
      <w:r w:rsidRPr="006141A5">
        <w:rPr>
          <w:rFonts w:ascii="Times New Roman" w:hAnsi="Times New Roman" w:cs="Times New Roman"/>
          <w:sz w:val="28"/>
          <w:szCs w:val="28"/>
        </w:rPr>
        <w:t>), cu respectarea tuturor celorlalte prevederi legale în vigoare. În acest caz nu se va percepe tariful de eliberare p</w:t>
      </w:r>
      <w:r w:rsidR="000868CD">
        <w:rPr>
          <w:rFonts w:ascii="Times New Roman" w:hAnsi="Times New Roman" w:cs="Times New Roman"/>
          <w:sz w:val="28"/>
          <w:szCs w:val="28"/>
        </w:rPr>
        <w:t>revăzut la pct. 1.1-1.3</w:t>
      </w:r>
      <w:r w:rsidRPr="006141A5">
        <w:rPr>
          <w:rFonts w:ascii="Times New Roman" w:hAnsi="Times New Roman" w:cs="Times New Roman"/>
          <w:sz w:val="28"/>
          <w:szCs w:val="28"/>
        </w:rPr>
        <w:t xml:space="preserve"> din tabelul de mai sus.</w:t>
      </w:r>
    </w:p>
    <w:p w14:paraId="2A2155DC" w14:textId="546E7625"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D)</w:t>
      </w:r>
      <w:r w:rsidR="00B2156B">
        <w:rPr>
          <w:rFonts w:ascii="Times New Roman" w:hAnsi="Times New Roman" w:cs="Times New Roman"/>
          <w:sz w:val="28"/>
          <w:szCs w:val="28"/>
        </w:rPr>
        <w:t xml:space="preserve"> </w:t>
      </w:r>
      <w:r w:rsidRPr="006141A5">
        <w:rPr>
          <w:rFonts w:ascii="Times New Roman" w:hAnsi="Times New Roman" w:cs="Times New Roman"/>
          <w:sz w:val="28"/>
          <w:szCs w:val="28"/>
        </w:rPr>
        <w:t xml:space="preserve">Utilajele sunt considerate mărfuri indivizibile chiar dacă sunt transportate având demontate </w:t>
      </w:r>
      <w:proofErr w:type="spellStart"/>
      <w:r w:rsidRPr="006141A5">
        <w:rPr>
          <w:rFonts w:ascii="Times New Roman" w:hAnsi="Times New Roman" w:cs="Times New Roman"/>
          <w:sz w:val="28"/>
          <w:szCs w:val="28"/>
        </w:rPr>
        <w:t>părţi</w:t>
      </w:r>
      <w:proofErr w:type="spellEnd"/>
      <w:r w:rsidRPr="006141A5">
        <w:rPr>
          <w:rFonts w:ascii="Times New Roman" w:hAnsi="Times New Roman" w:cs="Times New Roman"/>
          <w:sz w:val="28"/>
          <w:szCs w:val="28"/>
        </w:rPr>
        <w:t xml:space="preserve"> componente.</w:t>
      </w:r>
    </w:p>
    <w:p w14:paraId="5BE7A6FF" w14:textId="3AA020F6" w:rsidR="006141A5" w:rsidRPr="006141A5" w:rsidRDefault="006141A5" w:rsidP="00BD17C4">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E)</w:t>
      </w:r>
      <w:r w:rsidR="00B2156B">
        <w:rPr>
          <w:rFonts w:ascii="Times New Roman" w:hAnsi="Times New Roman" w:cs="Times New Roman"/>
          <w:sz w:val="28"/>
          <w:szCs w:val="28"/>
        </w:rPr>
        <w:t xml:space="preserve"> </w:t>
      </w:r>
      <w:r w:rsidRPr="006141A5">
        <w:rPr>
          <w:rFonts w:ascii="Times New Roman" w:hAnsi="Times New Roman" w:cs="Times New Roman"/>
          <w:sz w:val="28"/>
          <w:szCs w:val="28"/>
        </w:rPr>
        <w:t xml:space="preserve">La eliberarea </w:t>
      </w:r>
      <w:r w:rsidR="00B2156B" w:rsidRPr="006141A5">
        <w:rPr>
          <w:rFonts w:ascii="Times New Roman" w:hAnsi="Times New Roman" w:cs="Times New Roman"/>
          <w:sz w:val="28"/>
          <w:szCs w:val="28"/>
        </w:rPr>
        <w:t>autorizațiilor</w:t>
      </w:r>
      <w:r w:rsidRPr="006141A5">
        <w:rPr>
          <w:rFonts w:ascii="Times New Roman" w:hAnsi="Times New Roman" w:cs="Times New Roman"/>
          <w:sz w:val="28"/>
          <w:szCs w:val="28"/>
        </w:rPr>
        <w:t xml:space="preserve"> speciale de transport se vor lua în considerare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măsurătorile efectuate pe </w:t>
      </w:r>
      <w:proofErr w:type="spellStart"/>
      <w:r w:rsidRPr="006141A5">
        <w:rPr>
          <w:rFonts w:ascii="Times New Roman" w:hAnsi="Times New Roman" w:cs="Times New Roman"/>
          <w:sz w:val="28"/>
          <w:szCs w:val="28"/>
        </w:rPr>
        <w:t>reţeaua</w:t>
      </w:r>
      <w:proofErr w:type="spellEnd"/>
      <w:r w:rsidRPr="006141A5">
        <w:rPr>
          <w:rFonts w:ascii="Times New Roman" w:hAnsi="Times New Roman" w:cs="Times New Roman"/>
          <w:sz w:val="28"/>
          <w:szCs w:val="28"/>
        </w:rPr>
        <w:t xml:space="preserve"> </w:t>
      </w:r>
      <w:r w:rsidR="00B2156B">
        <w:rPr>
          <w:rFonts w:ascii="Times New Roman" w:hAnsi="Times New Roman" w:cs="Times New Roman"/>
          <w:sz w:val="28"/>
          <w:szCs w:val="28"/>
        </w:rPr>
        <w:t xml:space="preserve">de drumuri de interes </w:t>
      </w:r>
      <w:proofErr w:type="spellStart"/>
      <w:r w:rsidR="00B2156B">
        <w:rPr>
          <w:rFonts w:ascii="Times New Roman" w:hAnsi="Times New Roman" w:cs="Times New Roman"/>
          <w:sz w:val="28"/>
          <w:szCs w:val="28"/>
        </w:rPr>
        <w:t>judetean</w:t>
      </w:r>
      <w:proofErr w:type="spellEnd"/>
      <w:r w:rsidRPr="006141A5">
        <w:rPr>
          <w:rFonts w:ascii="Times New Roman" w:hAnsi="Times New Roman" w:cs="Times New Roman"/>
          <w:sz w:val="28"/>
          <w:szCs w:val="28"/>
        </w:rPr>
        <w:t xml:space="preserve"> de organele cu </w:t>
      </w:r>
      <w:r w:rsidR="00B2156B" w:rsidRPr="006141A5">
        <w:rPr>
          <w:rFonts w:ascii="Times New Roman" w:hAnsi="Times New Roman" w:cs="Times New Roman"/>
          <w:sz w:val="28"/>
          <w:szCs w:val="28"/>
        </w:rPr>
        <w:t>atribuții</w:t>
      </w:r>
      <w:r w:rsidRPr="006141A5">
        <w:rPr>
          <w:rFonts w:ascii="Times New Roman" w:hAnsi="Times New Roman" w:cs="Times New Roman"/>
          <w:sz w:val="28"/>
          <w:szCs w:val="28"/>
        </w:rPr>
        <w:t xml:space="preserve"> de control al transporturilor rutiere.</w:t>
      </w:r>
    </w:p>
    <w:p w14:paraId="60FE68D0" w14:textId="4B1DF88D" w:rsidR="006141A5" w:rsidRPr="006141A5" w:rsidRDefault="006141A5" w:rsidP="00BD17C4">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F)</w:t>
      </w:r>
      <w:r w:rsidR="00A524C8">
        <w:rPr>
          <w:rFonts w:ascii="Times New Roman" w:hAnsi="Times New Roman" w:cs="Times New Roman"/>
          <w:sz w:val="28"/>
          <w:szCs w:val="28"/>
        </w:rPr>
        <w:t xml:space="preserve"> </w:t>
      </w:r>
      <w:r w:rsidRPr="006141A5">
        <w:rPr>
          <w:rFonts w:ascii="Times New Roman" w:hAnsi="Times New Roman" w:cs="Times New Roman"/>
          <w:sz w:val="28"/>
          <w:szCs w:val="28"/>
        </w:rPr>
        <w:t>Tarifare pentru eliberarea documentelor prevăzute la pct. 1.1-3 din tabelul de mai sus:</w:t>
      </w:r>
    </w:p>
    <w:p w14:paraId="1B07EE26" w14:textId="63802228" w:rsidR="006141A5" w:rsidRPr="006141A5" w:rsidRDefault="006141A5" w:rsidP="00BD17C4">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1.Termenele prevăzute la pct. 1.1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1.2 din tabelul de mai sus decurg din ziua următoare datei la care a fost înregistrată cererea pentru eliberarea </w:t>
      </w:r>
      <w:r w:rsidR="00A524C8" w:rsidRPr="006141A5">
        <w:rPr>
          <w:rFonts w:ascii="Times New Roman" w:hAnsi="Times New Roman" w:cs="Times New Roman"/>
          <w:sz w:val="28"/>
          <w:szCs w:val="28"/>
        </w:rPr>
        <w:t>autorizației</w:t>
      </w:r>
      <w:r w:rsidRPr="006141A5">
        <w:rPr>
          <w:rFonts w:ascii="Times New Roman" w:hAnsi="Times New Roman" w:cs="Times New Roman"/>
          <w:sz w:val="28"/>
          <w:szCs w:val="28"/>
        </w:rPr>
        <w:t xml:space="preserve"> speciale de transport.</w:t>
      </w:r>
    </w:p>
    <w:p w14:paraId="1A47E194" w14:textId="2207587B" w:rsidR="006141A5" w:rsidRPr="006141A5" w:rsidRDefault="006141A5" w:rsidP="00BD17C4">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2.În cazul în care pentru eliberarea </w:t>
      </w:r>
      <w:r w:rsidR="00A524C8" w:rsidRPr="006141A5">
        <w:rPr>
          <w:rFonts w:ascii="Times New Roman" w:hAnsi="Times New Roman" w:cs="Times New Roman"/>
          <w:sz w:val="28"/>
          <w:szCs w:val="28"/>
        </w:rPr>
        <w:t>autorizației</w:t>
      </w:r>
      <w:r w:rsidRPr="006141A5">
        <w:rPr>
          <w:rFonts w:ascii="Times New Roman" w:hAnsi="Times New Roman" w:cs="Times New Roman"/>
          <w:sz w:val="28"/>
          <w:szCs w:val="28"/>
        </w:rPr>
        <w:t xml:space="preserve"> speciale de transport este necesară întocmirea unui proiect de transport/studiu de traseu, termenele prevăzute la pct. 1.1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1.2 din tabelul de mai sus decurg din ziua următoare datei la care a fost înregistrat proiectul de transport/studiul de traseu.</w:t>
      </w:r>
    </w:p>
    <w:p w14:paraId="52A59FF7" w14:textId="667ECC52" w:rsidR="006141A5" w:rsidRPr="006141A5" w:rsidRDefault="006141A5" w:rsidP="00BD17C4">
      <w:pPr>
        <w:spacing w:after="0" w:line="259" w:lineRule="auto"/>
        <w:ind w:left="0" w:hanging="12"/>
        <w:rPr>
          <w:rFonts w:ascii="Times New Roman" w:hAnsi="Times New Roman" w:cs="Times New Roman"/>
          <w:sz w:val="28"/>
          <w:szCs w:val="28"/>
        </w:rPr>
      </w:pPr>
      <w:r w:rsidRPr="006141A5">
        <w:rPr>
          <w:rFonts w:ascii="Times New Roman" w:hAnsi="Times New Roman" w:cs="Times New Roman"/>
          <w:sz w:val="28"/>
          <w:szCs w:val="28"/>
        </w:rPr>
        <w:t xml:space="preserve">3.Tarifarea pentru eliberarea </w:t>
      </w:r>
      <w:proofErr w:type="spellStart"/>
      <w:r w:rsidRPr="006141A5">
        <w:rPr>
          <w:rFonts w:ascii="Times New Roman" w:hAnsi="Times New Roman" w:cs="Times New Roman"/>
          <w:sz w:val="28"/>
          <w:szCs w:val="28"/>
        </w:rPr>
        <w:t>autorizaţiei</w:t>
      </w:r>
      <w:proofErr w:type="spellEnd"/>
      <w:r w:rsidRPr="006141A5">
        <w:rPr>
          <w:rFonts w:ascii="Times New Roman" w:hAnsi="Times New Roman" w:cs="Times New Roman"/>
          <w:sz w:val="28"/>
          <w:szCs w:val="28"/>
        </w:rPr>
        <w:t xml:space="preserve"> speciale de transport, prevăzută la pct. 1.1-1.</w:t>
      </w:r>
      <w:r w:rsidR="002C7E96">
        <w:rPr>
          <w:rFonts w:ascii="Times New Roman" w:hAnsi="Times New Roman" w:cs="Times New Roman"/>
          <w:sz w:val="28"/>
          <w:szCs w:val="28"/>
        </w:rPr>
        <w:t>3</w:t>
      </w:r>
      <w:r w:rsidRPr="006141A5">
        <w:rPr>
          <w:rFonts w:ascii="Times New Roman" w:hAnsi="Times New Roman" w:cs="Times New Roman"/>
          <w:sz w:val="28"/>
          <w:szCs w:val="28"/>
        </w:rPr>
        <w:t xml:space="preserve"> din tabelul de mai sus, se efectuează pentru fiecare document.</w:t>
      </w:r>
    </w:p>
    <w:p w14:paraId="0B68CACE" w14:textId="3562918A" w:rsidR="006141A5" w:rsidRPr="006141A5" w:rsidRDefault="002C7E96" w:rsidP="006141A5">
      <w:pPr>
        <w:spacing w:after="0" w:line="259" w:lineRule="auto"/>
        <w:ind w:left="0" w:hanging="12"/>
        <w:rPr>
          <w:rFonts w:ascii="Times New Roman" w:hAnsi="Times New Roman" w:cs="Times New Roman"/>
          <w:sz w:val="28"/>
          <w:szCs w:val="28"/>
        </w:rPr>
      </w:pPr>
      <w:r w:rsidRPr="002C7E96">
        <w:rPr>
          <w:rFonts w:ascii="Times New Roman" w:hAnsi="Times New Roman" w:cs="Times New Roman"/>
          <w:color w:val="auto"/>
          <w:sz w:val="28"/>
          <w:szCs w:val="28"/>
        </w:rPr>
        <w:t xml:space="preserve"> 4</w:t>
      </w:r>
      <w:r w:rsidR="006141A5" w:rsidRPr="006141A5">
        <w:rPr>
          <w:rFonts w:ascii="Times New Roman" w:hAnsi="Times New Roman" w:cs="Times New Roman"/>
          <w:sz w:val="28"/>
          <w:szCs w:val="28"/>
        </w:rPr>
        <w:t xml:space="preserve">.Tarifarea pentru estimare, prevăzută la pct. </w:t>
      </w:r>
      <w:r>
        <w:rPr>
          <w:rFonts w:ascii="Times New Roman" w:hAnsi="Times New Roman" w:cs="Times New Roman"/>
          <w:sz w:val="28"/>
          <w:szCs w:val="28"/>
        </w:rPr>
        <w:t>2</w:t>
      </w:r>
      <w:r w:rsidR="006141A5" w:rsidRPr="006141A5">
        <w:rPr>
          <w:rFonts w:ascii="Times New Roman" w:hAnsi="Times New Roman" w:cs="Times New Roman"/>
          <w:sz w:val="28"/>
          <w:szCs w:val="28"/>
        </w:rPr>
        <w:t xml:space="preserve"> din tabelul de mai sus, se aplică pentru fiecare document eliberat, fără a se specifica traseul ce urmează a fi parcurs; se vor </w:t>
      </w:r>
      <w:proofErr w:type="spellStart"/>
      <w:r w:rsidR="006141A5" w:rsidRPr="006141A5">
        <w:rPr>
          <w:rFonts w:ascii="Times New Roman" w:hAnsi="Times New Roman" w:cs="Times New Roman"/>
          <w:sz w:val="28"/>
          <w:szCs w:val="28"/>
        </w:rPr>
        <w:t>menţiona</w:t>
      </w:r>
      <w:proofErr w:type="spellEnd"/>
      <w:r w:rsidR="006141A5" w:rsidRPr="006141A5">
        <w:rPr>
          <w:rFonts w:ascii="Times New Roman" w:hAnsi="Times New Roman" w:cs="Times New Roman"/>
          <w:sz w:val="28"/>
          <w:szCs w:val="28"/>
        </w:rPr>
        <w:t xml:space="preserve"> caracteristicile vehiculului cu </w:t>
      </w:r>
      <w:proofErr w:type="spellStart"/>
      <w:r w:rsidR="006141A5" w:rsidRPr="006141A5">
        <w:rPr>
          <w:rFonts w:ascii="Times New Roman" w:hAnsi="Times New Roman" w:cs="Times New Roman"/>
          <w:sz w:val="28"/>
          <w:szCs w:val="28"/>
        </w:rPr>
        <w:t>depăşiri</w:t>
      </w:r>
      <w:proofErr w:type="spellEnd"/>
      <w:r w:rsidR="006141A5" w:rsidRPr="006141A5">
        <w:rPr>
          <w:rFonts w:ascii="Times New Roman" w:hAnsi="Times New Roman" w:cs="Times New Roman"/>
          <w:sz w:val="28"/>
          <w:szCs w:val="28"/>
        </w:rPr>
        <w:t xml:space="preserve"> </w:t>
      </w:r>
      <w:proofErr w:type="spellStart"/>
      <w:r w:rsidR="006141A5" w:rsidRPr="006141A5">
        <w:rPr>
          <w:rFonts w:ascii="Times New Roman" w:hAnsi="Times New Roman" w:cs="Times New Roman"/>
          <w:sz w:val="28"/>
          <w:szCs w:val="28"/>
        </w:rPr>
        <w:t>şi</w:t>
      </w:r>
      <w:proofErr w:type="spellEnd"/>
      <w:r w:rsidR="006141A5" w:rsidRPr="006141A5">
        <w:rPr>
          <w:rFonts w:ascii="Times New Roman" w:hAnsi="Times New Roman" w:cs="Times New Roman"/>
          <w:sz w:val="28"/>
          <w:szCs w:val="28"/>
        </w:rPr>
        <w:t xml:space="preserve"> sectoarele de drum pentru care eliberarea </w:t>
      </w:r>
      <w:proofErr w:type="spellStart"/>
      <w:r w:rsidR="006141A5" w:rsidRPr="006141A5">
        <w:rPr>
          <w:rFonts w:ascii="Times New Roman" w:hAnsi="Times New Roman" w:cs="Times New Roman"/>
          <w:sz w:val="28"/>
          <w:szCs w:val="28"/>
        </w:rPr>
        <w:t>autorizaţiei</w:t>
      </w:r>
      <w:proofErr w:type="spellEnd"/>
      <w:r w:rsidR="006141A5" w:rsidRPr="006141A5">
        <w:rPr>
          <w:rFonts w:ascii="Times New Roman" w:hAnsi="Times New Roman" w:cs="Times New Roman"/>
          <w:sz w:val="28"/>
          <w:szCs w:val="28"/>
        </w:rPr>
        <w:t xml:space="preserve"> special de transport se poate face doar în baza proiectului de transport sau a studiului de traseu, dacă este cazul.</w:t>
      </w:r>
    </w:p>
    <w:p w14:paraId="4E38FF67" w14:textId="17962C94" w:rsidR="006141A5" w:rsidRPr="006141A5" w:rsidRDefault="006141A5" w:rsidP="006141A5">
      <w:pPr>
        <w:spacing w:after="0" w:line="259" w:lineRule="auto"/>
        <w:ind w:left="0" w:hanging="12"/>
        <w:rPr>
          <w:rFonts w:ascii="Times New Roman" w:hAnsi="Times New Roman" w:cs="Times New Roman"/>
          <w:sz w:val="28"/>
          <w:szCs w:val="28"/>
        </w:rPr>
      </w:pPr>
      <w:r w:rsidRPr="006141A5">
        <w:rPr>
          <w:rFonts w:ascii="Times New Roman" w:hAnsi="Times New Roman" w:cs="Times New Roman"/>
          <w:sz w:val="28"/>
          <w:szCs w:val="28"/>
        </w:rPr>
        <w:t xml:space="preserve">G)Tarifele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masei maxime admise (totală sau pe axe) prevăzute la pct. </w:t>
      </w:r>
      <w:r w:rsidR="00107E8A">
        <w:rPr>
          <w:rFonts w:ascii="Times New Roman" w:hAnsi="Times New Roman" w:cs="Times New Roman"/>
          <w:sz w:val="28"/>
          <w:szCs w:val="28"/>
        </w:rPr>
        <w:t>3-4</w:t>
      </w:r>
      <w:r w:rsidRPr="006141A5">
        <w:rPr>
          <w:rFonts w:ascii="Times New Roman" w:hAnsi="Times New Roman" w:cs="Times New Roman"/>
          <w:sz w:val="28"/>
          <w:szCs w:val="28"/>
        </w:rPr>
        <w:t>.3 din tabelul de mai sus:</w:t>
      </w:r>
    </w:p>
    <w:p w14:paraId="7BAADF97" w14:textId="77777777" w:rsidR="006141A5" w:rsidRPr="006141A5" w:rsidRDefault="006141A5" w:rsidP="006141A5">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1.Tarifarea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maselor se efectuează prin compararea rezultatului </w:t>
      </w:r>
      <w:proofErr w:type="spellStart"/>
      <w:r w:rsidRPr="006141A5">
        <w:rPr>
          <w:rFonts w:ascii="Times New Roman" w:hAnsi="Times New Roman" w:cs="Times New Roman"/>
          <w:sz w:val="28"/>
          <w:szCs w:val="28"/>
        </w:rPr>
        <w:t>obţinut</w:t>
      </w:r>
      <w:proofErr w:type="spellEnd"/>
      <w:r w:rsidRPr="006141A5">
        <w:rPr>
          <w:rFonts w:ascii="Times New Roman" w:hAnsi="Times New Roman" w:cs="Times New Roman"/>
          <w:sz w:val="28"/>
          <w:szCs w:val="28"/>
        </w:rPr>
        <w:t xml:space="preserve"> pentru tarifarea masei totale cu rezultatul </w:t>
      </w:r>
      <w:proofErr w:type="spellStart"/>
      <w:r w:rsidRPr="006141A5">
        <w:rPr>
          <w:rFonts w:ascii="Times New Roman" w:hAnsi="Times New Roman" w:cs="Times New Roman"/>
          <w:sz w:val="28"/>
          <w:szCs w:val="28"/>
        </w:rPr>
        <w:t>obţinut</w:t>
      </w:r>
      <w:proofErr w:type="spellEnd"/>
      <w:r w:rsidRPr="006141A5">
        <w:rPr>
          <w:rFonts w:ascii="Times New Roman" w:hAnsi="Times New Roman" w:cs="Times New Roman"/>
          <w:sz w:val="28"/>
          <w:szCs w:val="28"/>
        </w:rPr>
        <w:t>: pentru tarifarea maselor pe axe ale vehiculului, luându-se în considerare valoarea cea mai mare rezultată.</w:t>
      </w:r>
    </w:p>
    <w:p w14:paraId="6550A781" w14:textId="6B27F78C" w:rsidR="006141A5" w:rsidRPr="006141A5" w:rsidRDefault="006141A5" w:rsidP="006141A5">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2.Tarifarea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masei totale se calculează prin aplicarea </w:t>
      </w:r>
      <w:proofErr w:type="spellStart"/>
      <w:r w:rsidRPr="006141A5">
        <w:rPr>
          <w:rFonts w:ascii="Times New Roman" w:hAnsi="Times New Roman" w:cs="Times New Roman"/>
          <w:sz w:val="28"/>
          <w:szCs w:val="28"/>
        </w:rPr>
        <w:t>relaţiei</w:t>
      </w:r>
      <w:proofErr w:type="spellEnd"/>
      <w:r w:rsidRPr="006141A5">
        <w:rPr>
          <w:rFonts w:ascii="Times New Roman" w:hAnsi="Times New Roman" w:cs="Times New Roman"/>
          <w:sz w:val="28"/>
          <w:szCs w:val="28"/>
        </w:rPr>
        <w:t xml:space="preserve"> de calcul; </w:t>
      </w:r>
    </w:p>
    <w:p w14:paraId="6236DF3F" w14:textId="77777777" w:rsidR="006141A5" w:rsidRPr="006141A5" w:rsidRDefault="006141A5" w:rsidP="006141A5">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3.În </w:t>
      </w:r>
      <w:proofErr w:type="spellStart"/>
      <w:r w:rsidRPr="006141A5">
        <w:rPr>
          <w:rFonts w:ascii="Times New Roman" w:hAnsi="Times New Roman" w:cs="Times New Roman"/>
          <w:sz w:val="28"/>
          <w:szCs w:val="28"/>
        </w:rPr>
        <w:t>situaţia</w:t>
      </w:r>
      <w:proofErr w:type="spellEnd"/>
      <w:r w:rsidRPr="006141A5">
        <w:rPr>
          <w:rFonts w:ascii="Times New Roman" w:hAnsi="Times New Roman" w:cs="Times New Roman"/>
          <w:sz w:val="28"/>
          <w:szCs w:val="28"/>
        </w:rPr>
        <w:t xml:space="preserve"> în care cel </w:t>
      </w:r>
      <w:proofErr w:type="spellStart"/>
      <w:r w:rsidRPr="006141A5">
        <w:rPr>
          <w:rFonts w:ascii="Times New Roman" w:hAnsi="Times New Roman" w:cs="Times New Roman"/>
          <w:sz w:val="28"/>
          <w:szCs w:val="28"/>
        </w:rPr>
        <w:t>puţin</w:t>
      </w:r>
      <w:proofErr w:type="spellEnd"/>
      <w:r w:rsidRPr="006141A5">
        <w:rPr>
          <w:rFonts w:ascii="Times New Roman" w:hAnsi="Times New Roman" w:cs="Times New Roman"/>
          <w:sz w:val="28"/>
          <w:szCs w:val="28"/>
        </w:rPr>
        <w:t xml:space="preserve"> două vehicule rutiere sunt cuplate lateral pentru efectuarea unui transport, clasificarea axelor din punctul de vedere al </w:t>
      </w:r>
      <w:proofErr w:type="spellStart"/>
      <w:r w:rsidRPr="006141A5">
        <w:rPr>
          <w:rFonts w:ascii="Times New Roman" w:hAnsi="Times New Roman" w:cs="Times New Roman"/>
          <w:sz w:val="28"/>
          <w:szCs w:val="28"/>
        </w:rPr>
        <w:t>distanţei</w:t>
      </w:r>
      <w:proofErr w:type="spellEnd"/>
      <w:r w:rsidRPr="006141A5">
        <w:rPr>
          <w:rFonts w:ascii="Times New Roman" w:hAnsi="Times New Roman" w:cs="Times New Roman"/>
          <w:sz w:val="28"/>
          <w:szCs w:val="28"/>
        </w:rPr>
        <w:t xml:space="preserve"> dintre axe se efectuează pentru fiecare vehicul separat, indiferent de numărul de axe sau de </w:t>
      </w:r>
      <w:proofErr w:type="spellStart"/>
      <w:r w:rsidRPr="006141A5">
        <w:rPr>
          <w:rFonts w:ascii="Times New Roman" w:hAnsi="Times New Roman" w:cs="Times New Roman"/>
          <w:sz w:val="28"/>
          <w:szCs w:val="28"/>
        </w:rPr>
        <w:t>roţi</w:t>
      </w:r>
      <w:proofErr w:type="spellEnd"/>
      <w:r w:rsidRPr="006141A5">
        <w:rPr>
          <w:rFonts w:ascii="Times New Roman" w:hAnsi="Times New Roman" w:cs="Times New Roman"/>
          <w:sz w:val="28"/>
          <w:szCs w:val="28"/>
        </w:rPr>
        <w:t xml:space="preserve"> ale fiecărui vehicul rutier.</w:t>
      </w:r>
    </w:p>
    <w:p w14:paraId="6E1F567D" w14:textId="77777777" w:rsidR="006141A5" w:rsidRPr="006141A5" w:rsidRDefault="006141A5" w:rsidP="006141A5">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4.În </w:t>
      </w:r>
      <w:proofErr w:type="spellStart"/>
      <w:r w:rsidRPr="006141A5">
        <w:rPr>
          <w:rFonts w:ascii="Times New Roman" w:hAnsi="Times New Roman" w:cs="Times New Roman"/>
          <w:sz w:val="28"/>
          <w:szCs w:val="28"/>
        </w:rPr>
        <w:t>situaţia</w:t>
      </w:r>
      <w:proofErr w:type="spellEnd"/>
      <w:r w:rsidRPr="006141A5">
        <w:rPr>
          <w:rFonts w:ascii="Times New Roman" w:hAnsi="Times New Roman" w:cs="Times New Roman"/>
          <w:sz w:val="28"/>
          <w:szCs w:val="28"/>
        </w:rPr>
        <w:t xml:space="preserve"> în care două sau mai multe vehicule rutiere sunt cuplate unul după altul, clasificarea axelor din punctul de vedere al </w:t>
      </w:r>
      <w:proofErr w:type="spellStart"/>
      <w:r w:rsidRPr="006141A5">
        <w:rPr>
          <w:rFonts w:ascii="Times New Roman" w:hAnsi="Times New Roman" w:cs="Times New Roman"/>
          <w:sz w:val="28"/>
          <w:szCs w:val="28"/>
        </w:rPr>
        <w:t>distanţei</w:t>
      </w:r>
      <w:proofErr w:type="spellEnd"/>
      <w:r w:rsidRPr="006141A5">
        <w:rPr>
          <w:rFonts w:ascii="Times New Roman" w:hAnsi="Times New Roman" w:cs="Times New Roman"/>
          <w:sz w:val="28"/>
          <w:szCs w:val="28"/>
        </w:rPr>
        <w:t xml:space="preserve"> dintre axe se efectuează continuu, începând din partea din </w:t>
      </w:r>
      <w:proofErr w:type="spellStart"/>
      <w:r w:rsidRPr="006141A5">
        <w:rPr>
          <w:rFonts w:ascii="Times New Roman" w:hAnsi="Times New Roman" w:cs="Times New Roman"/>
          <w:sz w:val="28"/>
          <w:szCs w:val="28"/>
        </w:rPr>
        <w:t>faţă</w:t>
      </w:r>
      <w:proofErr w:type="spellEnd"/>
      <w:r w:rsidRPr="006141A5">
        <w:rPr>
          <w:rFonts w:ascii="Times New Roman" w:hAnsi="Times New Roman" w:cs="Times New Roman"/>
          <w:sz w:val="28"/>
          <w:szCs w:val="28"/>
        </w:rPr>
        <w:t xml:space="preserve"> a primului vehicul rutier, indiferent de numărul de axe sau de </w:t>
      </w:r>
      <w:proofErr w:type="spellStart"/>
      <w:r w:rsidRPr="006141A5">
        <w:rPr>
          <w:rFonts w:ascii="Times New Roman" w:hAnsi="Times New Roman" w:cs="Times New Roman"/>
          <w:sz w:val="28"/>
          <w:szCs w:val="28"/>
        </w:rPr>
        <w:t>roţi</w:t>
      </w:r>
      <w:proofErr w:type="spellEnd"/>
      <w:r w:rsidRPr="006141A5">
        <w:rPr>
          <w:rFonts w:ascii="Times New Roman" w:hAnsi="Times New Roman" w:cs="Times New Roman"/>
          <w:sz w:val="28"/>
          <w:szCs w:val="28"/>
        </w:rPr>
        <w:t xml:space="preserve"> ale fiecărui vehicul rutier.</w:t>
      </w:r>
    </w:p>
    <w:p w14:paraId="4345FB1C" w14:textId="7750A487" w:rsidR="006141A5" w:rsidRPr="006141A5" w:rsidRDefault="006141A5" w:rsidP="006141A5">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5.Tarifarea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masei maxime admise pe axe se calculează prin aplicarea </w:t>
      </w:r>
      <w:proofErr w:type="spellStart"/>
      <w:r w:rsidRPr="006141A5">
        <w:rPr>
          <w:rFonts w:ascii="Times New Roman" w:hAnsi="Times New Roman" w:cs="Times New Roman"/>
          <w:sz w:val="28"/>
          <w:szCs w:val="28"/>
        </w:rPr>
        <w:t>relaţiei</w:t>
      </w:r>
      <w:proofErr w:type="spellEnd"/>
      <w:r w:rsidRPr="006141A5">
        <w:rPr>
          <w:rFonts w:ascii="Times New Roman" w:hAnsi="Times New Roman" w:cs="Times New Roman"/>
          <w:sz w:val="28"/>
          <w:szCs w:val="28"/>
        </w:rPr>
        <w:t xml:space="preserve"> de calcul, după ce se determină valoarea </w:t>
      </w:r>
      <w:proofErr w:type="spellStart"/>
      <w:r w:rsidRPr="006141A5">
        <w:rPr>
          <w:rFonts w:ascii="Times New Roman" w:hAnsi="Times New Roman" w:cs="Times New Roman"/>
          <w:sz w:val="28"/>
          <w:szCs w:val="28"/>
        </w:rPr>
        <w:t>depăşirii</w:t>
      </w:r>
      <w:proofErr w:type="spellEnd"/>
      <w:r w:rsidRPr="006141A5">
        <w:rPr>
          <w:rFonts w:ascii="Times New Roman" w:hAnsi="Times New Roman" w:cs="Times New Roman"/>
          <w:sz w:val="28"/>
          <w:szCs w:val="28"/>
        </w:rPr>
        <w:t xml:space="preserve"> prin </w:t>
      </w:r>
      <w:proofErr w:type="spellStart"/>
      <w:r w:rsidRPr="006141A5">
        <w:rPr>
          <w:rFonts w:ascii="Times New Roman" w:hAnsi="Times New Roman" w:cs="Times New Roman"/>
          <w:sz w:val="28"/>
          <w:szCs w:val="28"/>
        </w:rPr>
        <w:t>diferenţa</w:t>
      </w:r>
      <w:proofErr w:type="spellEnd"/>
      <w:r w:rsidRPr="006141A5">
        <w:rPr>
          <w:rFonts w:ascii="Times New Roman" w:hAnsi="Times New Roman" w:cs="Times New Roman"/>
          <w:sz w:val="28"/>
          <w:szCs w:val="28"/>
        </w:rPr>
        <w:t xml:space="preserve"> dintre masa reală pe fiecare axă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masa maxim admisă pe axă, în </w:t>
      </w:r>
      <w:proofErr w:type="spellStart"/>
      <w:r w:rsidRPr="006141A5">
        <w:rPr>
          <w:rFonts w:ascii="Times New Roman" w:hAnsi="Times New Roman" w:cs="Times New Roman"/>
          <w:sz w:val="28"/>
          <w:szCs w:val="28"/>
        </w:rPr>
        <w:t>funcţie</w:t>
      </w:r>
      <w:proofErr w:type="spellEnd"/>
      <w:r w:rsidRPr="006141A5">
        <w:rPr>
          <w:rFonts w:ascii="Times New Roman" w:hAnsi="Times New Roman" w:cs="Times New Roman"/>
          <w:sz w:val="28"/>
          <w:szCs w:val="28"/>
        </w:rPr>
        <w:t xml:space="preserve"> de categoria drumului pe care se circulă; </w:t>
      </w:r>
    </w:p>
    <w:p w14:paraId="6EBF4B31" w14:textId="77777777" w:rsidR="006141A5" w:rsidRPr="006141A5" w:rsidRDefault="006141A5" w:rsidP="006141A5">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6.Pentru axe multiple constituite din cel </w:t>
      </w:r>
      <w:proofErr w:type="spellStart"/>
      <w:r w:rsidRPr="006141A5">
        <w:rPr>
          <w:rFonts w:ascii="Times New Roman" w:hAnsi="Times New Roman" w:cs="Times New Roman"/>
          <w:sz w:val="28"/>
          <w:szCs w:val="28"/>
        </w:rPr>
        <w:t>puţin</w:t>
      </w:r>
      <w:proofErr w:type="spellEnd"/>
      <w:r w:rsidRPr="006141A5">
        <w:rPr>
          <w:rFonts w:ascii="Times New Roman" w:hAnsi="Times New Roman" w:cs="Times New Roman"/>
          <w:sz w:val="28"/>
          <w:szCs w:val="28"/>
        </w:rPr>
        <w:t xml:space="preserve"> două axe consecutive ale </w:t>
      </w:r>
      <w:proofErr w:type="spellStart"/>
      <w:r w:rsidRPr="006141A5">
        <w:rPr>
          <w:rFonts w:ascii="Times New Roman" w:hAnsi="Times New Roman" w:cs="Times New Roman"/>
          <w:sz w:val="28"/>
          <w:szCs w:val="28"/>
        </w:rPr>
        <w:t>aceluiaşi</w:t>
      </w:r>
      <w:proofErr w:type="spellEnd"/>
      <w:r w:rsidRPr="006141A5">
        <w:rPr>
          <w:rFonts w:ascii="Times New Roman" w:hAnsi="Times New Roman" w:cs="Times New Roman"/>
          <w:sz w:val="28"/>
          <w:szCs w:val="28"/>
        </w:rPr>
        <w:t xml:space="preserve"> vehicul rutier, tarifarea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masei maxime admise pe axe se calculează pentru fiecare categorie de axe (triplă, dublă, simplă), în </w:t>
      </w:r>
      <w:proofErr w:type="spellStart"/>
      <w:r w:rsidRPr="006141A5">
        <w:rPr>
          <w:rFonts w:ascii="Times New Roman" w:hAnsi="Times New Roman" w:cs="Times New Roman"/>
          <w:sz w:val="28"/>
          <w:szCs w:val="28"/>
        </w:rPr>
        <w:t>funcţie</w:t>
      </w:r>
      <w:proofErr w:type="spellEnd"/>
      <w:r w:rsidRPr="006141A5">
        <w:rPr>
          <w:rFonts w:ascii="Times New Roman" w:hAnsi="Times New Roman" w:cs="Times New Roman"/>
          <w:sz w:val="28"/>
          <w:szCs w:val="28"/>
        </w:rPr>
        <w:t xml:space="preserve"> de </w:t>
      </w:r>
      <w:proofErr w:type="spellStart"/>
      <w:r w:rsidRPr="006141A5">
        <w:rPr>
          <w:rFonts w:ascii="Times New Roman" w:hAnsi="Times New Roman" w:cs="Times New Roman"/>
          <w:sz w:val="28"/>
          <w:szCs w:val="28"/>
        </w:rPr>
        <w:t>distanţa</w:t>
      </w:r>
      <w:proofErr w:type="spellEnd"/>
      <w:r w:rsidRPr="006141A5">
        <w:rPr>
          <w:rFonts w:ascii="Times New Roman" w:hAnsi="Times New Roman" w:cs="Times New Roman"/>
          <w:sz w:val="28"/>
          <w:szCs w:val="28"/>
        </w:rPr>
        <w:t xml:space="preserve"> dintre axe.</w:t>
      </w:r>
    </w:p>
    <w:p w14:paraId="3BB497D4" w14:textId="77777777" w:rsidR="006141A5" w:rsidRPr="006141A5" w:rsidRDefault="006141A5" w:rsidP="006141A5">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7.Tarifarea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masei maxime admise pe axă dublă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triplă se efectuează pentru ansamblul de axe, fără a se compara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a se lua în considerare axele componente ale </w:t>
      </w:r>
      <w:proofErr w:type="spellStart"/>
      <w:r w:rsidRPr="006141A5">
        <w:rPr>
          <w:rFonts w:ascii="Times New Roman" w:hAnsi="Times New Roman" w:cs="Times New Roman"/>
          <w:sz w:val="28"/>
          <w:szCs w:val="28"/>
        </w:rPr>
        <w:t>configuraţiei</w:t>
      </w:r>
      <w:proofErr w:type="spellEnd"/>
      <w:r w:rsidRPr="006141A5">
        <w:rPr>
          <w:rFonts w:ascii="Times New Roman" w:hAnsi="Times New Roman" w:cs="Times New Roman"/>
          <w:sz w:val="28"/>
          <w:szCs w:val="28"/>
        </w:rPr>
        <w:t xml:space="preserve"> de axe.</w:t>
      </w:r>
    </w:p>
    <w:p w14:paraId="1A3171C4" w14:textId="1B0AA1E5" w:rsidR="006141A5" w:rsidRPr="006141A5" w:rsidRDefault="006141A5" w:rsidP="006141A5">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8.În cazul vehiculelor</w:t>
      </w:r>
      <w:r w:rsidR="00510E10">
        <w:rPr>
          <w:rFonts w:ascii="Times New Roman" w:hAnsi="Times New Roman" w:cs="Times New Roman"/>
          <w:sz w:val="28"/>
          <w:szCs w:val="28"/>
        </w:rPr>
        <w:t xml:space="preserve"> rutiere prevăzute în anexa nr.</w:t>
      </w:r>
      <w:r w:rsidRPr="006141A5">
        <w:rPr>
          <w:rFonts w:ascii="Times New Roman" w:hAnsi="Times New Roman" w:cs="Times New Roman"/>
          <w:sz w:val="28"/>
          <w:szCs w:val="28"/>
        </w:rPr>
        <w:t xml:space="preserve">3 la </w:t>
      </w:r>
      <w:proofErr w:type="spellStart"/>
      <w:r w:rsidRPr="006141A5">
        <w:rPr>
          <w:rFonts w:ascii="Times New Roman" w:hAnsi="Times New Roman" w:cs="Times New Roman"/>
          <w:sz w:val="28"/>
          <w:szCs w:val="28"/>
        </w:rPr>
        <w:t>Ordonanţa</w:t>
      </w:r>
      <w:proofErr w:type="spellEnd"/>
      <w:r w:rsidRPr="006141A5">
        <w:rPr>
          <w:rFonts w:ascii="Times New Roman" w:hAnsi="Times New Roman" w:cs="Times New Roman"/>
          <w:sz w:val="28"/>
          <w:szCs w:val="28"/>
        </w:rPr>
        <w:t xml:space="preserve"> Guvernului nr. 43/1997, republicată, cu modificările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completările ulterioare, </w:t>
      </w:r>
      <w:proofErr w:type="spellStart"/>
      <w:r w:rsidRPr="006141A5">
        <w:rPr>
          <w:rFonts w:ascii="Times New Roman" w:hAnsi="Times New Roman" w:cs="Times New Roman"/>
          <w:sz w:val="28"/>
          <w:szCs w:val="28"/>
        </w:rPr>
        <w:t>combinaţiile</w:t>
      </w:r>
      <w:proofErr w:type="spellEnd"/>
      <w:r w:rsidRPr="006141A5">
        <w:rPr>
          <w:rFonts w:ascii="Times New Roman" w:hAnsi="Times New Roman" w:cs="Times New Roman"/>
          <w:sz w:val="28"/>
          <w:szCs w:val="28"/>
        </w:rPr>
        <w:t xml:space="preserve"> de axe (triplă, dublă, simplă) se stabilesc de la partea din </w:t>
      </w:r>
      <w:proofErr w:type="spellStart"/>
      <w:r w:rsidRPr="006141A5">
        <w:rPr>
          <w:rFonts w:ascii="Times New Roman" w:hAnsi="Times New Roman" w:cs="Times New Roman"/>
          <w:sz w:val="28"/>
          <w:szCs w:val="28"/>
        </w:rPr>
        <w:t>faţă</w:t>
      </w:r>
      <w:proofErr w:type="spellEnd"/>
      <w:r w:rsidRPr="006141A5">
        <w:rPr>
          <w:rFonts w:ascii="Times New Roman" w:hAnsi="Times New Roman" w:cs="Times New Roman"/>
          <w:sz w:val="28"/>
          <w:szCs w:val="28"/>
        </w:rPr>
        <w:t xml:space="preserve"> a vehiculului rutier spre spatele acestuia.</w:t>
      </w:r>
    </w:p>
    <w:p w14:paraId="75E62632" w14:textId="77777777" w:rsidR="006141A5" w:rsidRPr="006141A5" w:rsidRDefault="006141A5" w:rsidP="006141A5">
      <w:pPr>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9.În cazul </w:t>
      </w:r>
      <w:proofErr w:type="spellStart"/>
      <w:r w:rsidRPr="006141A5">
        <w:rPr>
          <w:rFonts w:ascii="Times New Roman" w:hAnsi="Times New Roman" w:cs="Times New Roman"/>
          <w:sz w:val="28"/>
          <w:szCs w:val="28"/>
        </w:rPr>
        <w:t>depăşirii</w:t>
      </w:r>
      <w:proofErr w:type="spellEnd"/>
      <w:r w:rsidRPr="006141A5">
        <w:rPr>
          <w:rFonts w:ascii="Times New Roman" w:hAnsi="Times New Roman" w:cs="Times New Roman"/>
          <w:sz w:val="28"/>
          <w:szCs w:val="28"/>
        </w:rPr>
        <w:t xml:space="preserve"> masei maxime admise pe mai multe axe sau </w:t>
      </w:r>
      <w:proofErr w:type="spellStart"/>
      <w:r w:rsidRPr="006141A5">
        <w:rPr>
          <w:rFonts w:ascii="Times New Roman" w:hAnsi="Times New Roman" w:cs="Times New Roman"/>
          <w:sz w:val="28"/>
          <w:szCs w:val="28"/>
        </w:rPr>
        <w:t>configuraţii</w:t>
      </w:r>
      <w:proofErr w:type="spellEnd"/>
      <w:r w:rsidRPr="006141A5">
        <w:rPr>
          <w:rFonts w:ascii="Times New Roman" w:hAnsi="Times New Roman" w:cs="Times New Roman"/>
          <w:sz w:val="28"/>
          <w:szCs w:val="28"/>
        </w:rPr>
        <w:t xml:space="preserve"> de axe distincte ale </w:t>
      </w:r>
      <w:proofErr w:type="spellStart"/>
      <w:r w:rsidRPr="006141A5">
        <w:rPr>
          <w:rFonts w:ascii="Times New Roman" w:hAnsi="Times New Roman" w:cs="Times New Roman"/>
          <w:sz w:val="28"/>
          <w:szCs w:val="28"/>
        </w:rPr>
        <w:t>aceluiaşi</w:t>
      </w:r>
      <w:proofErr w:type="spellEnd"/>
      <w:r w:rsidRPr="006141A5">
        <w:rPr>
          <w:rFonts w:ascii="Times New Roman" w:hAnsi="Times New Roman" w:cs="Times New Roman"/>
          <w:sz w:val="28"/>
          <w:szCs w:val="28"/>
        </w:rPr>
        <w:t xml:space="preserve"> vehicul rutier, tarifarea se cumulează.</w:t>
      </w:r>
    </w:p>
    <w:p w14:paraId="19543CA2" w14:textId="77777777" w:rsidR="006141A5" w:rsidRPr="006141A5" w:rsidRDefault="006141A5" w:rsidP="006141A5">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10.Nu se aplică tarife suplimentare, nu se eliberează </w:t>
      </w:r>
      <w:proofErr w:type="spellStart"/>
      <w:r w:rsidRPr="006141A5">
        <w:rPr>
          <w:rFonts w:ascii="Times New Roman" w:hAnsi="Times New Roman" w:cs="Times New Roman"/>
          <w:sz w:val="28"/>
          <w:szCs w:val="28"/>
        </w:rPr>
        <w:t>autorizaţie</w:t>
      </w:r>
      <w:proofErr w:type="spellEnd"/>
      <w:r w:rsidRPr="006141A5">
        <w:rPr>
          <w:rFonts w:ascii="Times New Roman" w:hAnsi="Times New Roman" w:cs="Times New Roman"/>
          <w:sz w:val="28"/>
          <w:szCs w:val="28"/>
        </w:rPr>
        <w:t xml:space="preserve"> specială de transport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nu se impun </w:t>
      </w:r>
      <w:proofErr w:type="spellStart"/>
      <w:r w:rsidRPr="006141A5">
        <w:rPr>
          <w:rFonts w:ascii="Times New Roman" w:hAnsi="Times New Roman" w:cs="Times New Roman"/>
          <w:sz w:val="28"/>
          <w:szCs w:val="28"/>
        </w:rPr>
        <w:t>condiţii</w:t>
      </w:r>
      <w:proofErr w:type="spellEnd"/>
      <w:r w:rsidRPr="006141A5">
        <w:rPr>
          <w:rFonts w:ascii="Times New Roman" w:hAnsi="Times New Roman" w:cs="Times New Roman"/>
          <w:sz w:val="28"/>
          <w:szCs w:val="28"/>
        </w:rPr>
        <w:t xml:space="preserve"> pentru </w:t>
      </w:r>
      <w:proofErr w:type="spellStart"/>
      <w:r w:rsidRPr="006141A5">
        <w:rPr>
          <w:rFonts w:ascii="Times New Roman" w:hAnsi="Times New Roman" w:cs="Times New Roman"/>
          <w:sz w:val="28"/>
          <w:szCs w:val="28"/>
        </w:rPr>
        <w:t>însoţire</w:t>
      </w:r>
      <w:proofErr w:type="spellEnd"/>
      <w:r w:rsidRPr="006141A5">
        <w:rPr>
          <w:rFonts w:ascii="Times New Roman" w:hAnsi="Times New Roman" w:cs="Times New Roman"/>
          <w:sz w:val="28"/>
          <w:szCs w:val="28"/>
        </w:rPr>
        <w:t xml:space="preserve"> dacă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masei maxime admise pe axe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a masei totale maxime admise sau a maselor pe axe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a masei totale înscrise în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rezultată în urma cântăririi, este de până la:</w:t>
      </w:r>
    </w:p>
    <w:p w14:paraId="4FA6DF0E" w14:textId="77777777" w:rsidR="006141A5" w:rsidRPr="006141A5" w:rsidRDefault="006141A5" w:rsidP="006141A5">
      <w:pPr>
        <w:tabs>
          <w:tab w:val="left" w:pos="900"/>
        </w:tabs>
        <w:spacing w:after="0" w:line="259" w:lineRule="auto"/>
        <w:ind w:firstLine="0"/>
        <w:rPr>
          <w:rFonts w:ascii="Times New Roman" w:hAnsi="Times New Roman" w:cs="Times New Roman"/>
          <w:sz w:val="28"/>
          <w:szCs w:val="28"/>
        </w:rPr>
      </w:pPr>
      <w:r w:rsidRPr="006141A5">
        <w:rPr>
          <w:rFonts w:ascii="Times New Roman" w:hAnsi="Times New Roman" w:cs="Times New Roman"/>
          <w:sz w:val="28"/>
          <w:szCs w:val="28"/>
        </w:rPr>
        <w:t>- a) 4% inclusiv, pentru masa pe axa simplă;</w:t>
      </w:r>
    </w:p>
    <w:p w14:paraId="4FC7EB82" w14:textId="77777777" w:rsidR="006141A5" w:rsidRPr="006141A5" w:rsidRDefault="006141A5" w:rsidP="006141A5">
      <w:pPr>
        <w:tabs>
          <w:tab w:val="left" w:pos="900"/>
        </w:tabs>
        <w:spacing w:after="0" w:line="259" w:lineRule="auto"/>
        <w:ind w:firstLine="0"/>
        <w:rPr>
          <w:rFonts w:ascii="Times New Roman" w:hAnsi="Times New Roman" w:cs="Times New Roman"/>
          <w:sz w:val="28"/>
          <w:szCs w:val="28"/>
        </w:rPr>
      </w:pPr>
      <w:r w:rsidRPr="006141A5">
        <w:rPr>
          <w:rFonts w:ascii="Times New Roman" w:hAnsi="Times New Roman" w:cs="Times New Roman"/>
          <w:sz w:val="28"/>
          <w:szCs w:val="28"/>
        </w:rPr>
        <w:t>- b) 4% inclusiv, pentru masa pe axa dublă;</w:t>
      </w:r>
    </w:p>
    <w:p w14:paraId="43A2C8BF" w14:textId="77777777" w:rsidR="006141A5" w:rsidRPr="006141A5" w:rsidRDefault="006141A5" w:rsidP="006141A5">
      <w:pPr>
        <w:tabs>
          <w:tab w:val="left" w:pos="900"/>
        </w:tabs>
        <w:spacing w:after="0" w:line="259" w:lineRule="auto"/>
        <w:ind w:firstLine="0"/>
        <w:rPr>
          <w:rFonts w:ascii="Times New Roman" w:hAnsi="Times New Roman" w:cs="Times New Roman"/>
          <w:sz w:val="28"/>
          <w:szCs w:val="28"/>
        </w:rPr>
      </w:pPr>
      <w:r w:rsidRPr="006141A5">
        <w:rPr>
          <w:rFonts w:ascii="Times New Roman" w:hAnsi="Times New Roman" w:cs="Times New Roman"/>
          <w:sz w:val="28"/>
          <w:szCs w:val="28"/>
        </w:rPr>
        <w:t>- c) 4% inclusiv, pentru masa pe axa triplă;</w:t>
      </w:r>
    </w:p>
    <w:p w14:paraId="56FC1E27" w14:textId="77777777" w:rsidR="006141A5" w:rsidRPr="006141A5" w:rsidRDefault="006141A5" w:rsidP="006141A5">
      <w:pPr>
        <w:tabs>
          <w:tab w:val="left" w:pos="900"/>
        </w:tabs>
        <w:spacing w:after="0" w:line="259" w:lineRule="auto"/>
        <w:ind w:firstLine="0"/>
        <w:rPr>
          <w:rFonts w:ascii="Times New Roman" w:hAnsi="Times New Roman" w:cs="Times New Roman"/>
          <w:sz w:val="28"/>
          <w:szCs w:val="28"/>
        </w:rPr>
      </w:pPr>
      <w:r w:rsidRPr="006141A5">
        <w:rPr>
          <w:rFonts w:ascii="Times New Roman" w:hAnsi="Times New Roman" w:cs="Times New Roman"/>
          <w:sz w:val="28"/>
          <w:szCs w:val="28"/>
        </w:rPr>
        <w:t>- d) 5% inclusiv, pentru masa totală.</w:t>
      </w:r>
    </w:p>
    <w:p w14:paraId="211DA50C" w14:textId="01F17D53"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 xml:space="preserve">11.În cazul </w:t>
      </w:r>
      <w:proofErr w:type="spellStart"/>
      <w:r w:rsidRPr="006141A5">
        <w:rPr>
          <w:rFonts w:ascii="Times New Roman" w:hAnsi="Times New Roman" w:cs="Times New Roman"/>
          <w:sz w:val="28"/>
          <w:szCs w:val="28"/>
        </w:rPr>
        <w:t>autorizaţiilor</w:t>
      </w:r>
      <w:proofErr w:type="spellEnd"/>
      <w:r w:rsidRPr="006141A5">
        <w:rPr>
          <w:rFonts w:ascii="Times New Roman" w:hAnsi="Times New Roman" w:cs="Times New Roman"/>
          <w:sz w:val="28"/>
          <w:szCs w:val="28"/>
        </w:rPr>
        <w:t xml:space="preserve"> speciale de transport emise la cerere sau în urma măsurătorilor efectuate pe </w:t>
      </w:r>
      <w:proofErr w:type="spellStart"/>
      <w:r w:rsidRPr="006141A5">
        <w:rPr>
          <w:rFonts w:ascii="Times New Roman" w:hAnsi="Times New Roman" w:cs="Times New Roman"/>
          <w:sz w:val="28"/>
          <w:szCs w:val="28"/>
        </w:rPr>
        <w:t>reţeaua</w:t>
      </w:r>
      <w:proofErr w:type="spellEnd"/>
      <w:r w:rsidRPr="006141A5">
        <w:rPr>
          <w:rFonts w:ascii="Times New Roman" w:hAnsi="Times New Roman" w:cs="Times New Roman"/>
          <w:sz w:val="28"/>
          <w:szCs w:val="28"/>
        </w:rPr>
        <w:t xml:space="preserve"> de drumuri de interes </w:t>
      </w:r>
      <w:proofErr w:type="spellStart"/>
      <w:r w:rsidR="008C499D">
        <w:rPr>
          <w:rFonts w:ascii="Times New Roman" w:hAnsi="Times New Roman" w:cs="Times New Roman"/>
          <w:sz w:val="28"/>
          <w:szCs w:val="28"/>
        </w:rPr>
        <w:t>judetean</w:t>
      </w:r>
      <w:proofErr w:type="spellEnd"/>
      <w:r w:rsidRPr="006141A5">
        <w:rPr>
          <w:rFonts w:ascii="Times New Roman" w:hAnsi="Times New Roman" w:cs="Times New Roman"/>
          <w:sz w:val="28"/>
          <w:szCs w:val="28"/>
        </w:rPr>
        <w:t xml:space="preserve"> de organele cu </w:t>
      </w:r>
      <w:proofErr w:type="spellStart"/>
      <w:r w:rsidRPr="006141A5">
        <w:rPr>
          <w:rFonts w:ascii="Times New Roman" w:hAnsi="Times New Roman" w:cs="Times New Roman"/>
          <w:sz w:val="28"/>
          <w:szCs w:val="28"/>
        </w:rPr>
        <w:t>atribuţii</w:t>
      </w:r>
      <w:proofErr w:type="spellEnd"/>
      <w:r w:rsidRPr="006141A5">
        <w:rPr>
          <w:rFonts w:ascii="Times New Roman" w:hAnsi="Times New Roman" w:cs="Times New Roman"/>
          <w:sz w:val="28"/>
          <w:szCs w:val="28"/>
        </w:rPr>
        <w:t xml:space="preserve"> de control al transporturilor rutiere, la calcularea tarifelor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masei maxime admise (totală sau pe axe) nu se aplică </w:t>
      </w:r>
      <w:proofErr w:type="spellStart"/>
      <w:r w:rsidRPr="006141A5">
        <w:rPr>
          <w:rFonts w:ascii="Times New Roman" w:hAnsi="Times New Roman" w:cs="Times New Roman"/>
          <w:sz w:val="28"/>
          <w:szCs w:val="28"/>
        </w:rPr>
        <w:t>toleranţe</w:t>
      </w:r>
      <w:proofErr w:type="spellEnd"/>
      <w:r w:rsidRPr="006141A5">
        <w:rPr>
          <w:rFonts w:ascii="Times New Roman" w:hAnsi="Times New Roman" w:cs="Times New Roman"/>
          <w:sz w:val="28"/>
          <w:szCs w:val="28"/>
        </w:rPr>
        <w:t>.</w:t>
      </w:r>
    </w:p>
    <w:p w14:paraId="09517FE6" w14:textId="778CA532"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H)</w:t>
      </w:r>
      <w:r w:rsidR="00C34DAD">
        <w:rPr>
          <w:rFonts w:ascii="Times New Roman" w:hAnsi="Times New Roman" w:cs="Times New Roman"/>
          <w:sz w:val="28"/>
          <w:szCs w:val="28"/>
        </w:rPr>
        <w:t xml:space="preserve"> </w:t>
      </w:r>
      <w:r w:rsidRPr="006141A5">
        <w:rPr>
          <w:rFonts w:ascii="Times New Roman" w:hAnsi="Times New Roman" w:cs="Times New Roman"/>
          <w:sz w:val="28"/>
          <w:szCs w:val="28"/>
        </w:rPr>
        <w:t xml:space="preserve">Tarifarea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dimensiunilor m</w:t>
      </w:r>
      <w:r w:rsidR="00510E10">
        <w:rPr>
          <w:rFonts w:ascii="Times New Roman" w:hAnsi="Times New Roman" w:cs="Times New Roman"/>
          <w:sz w:val="28"/>
          <w:szCs w:val="28"/>
        </w:rPr>
        <w:t>axime admise prevăzute la pct. 5.1-5</w:t>
      </w:r>
      <w:r w:rsidRPr="006141A5">
        <w:rPr>
          <w:rFonts w:ascii="Times New Roman" w:hAnsi="Times New Roman" w:cs="Times New Roman"/>
          <w:sz w:val="28"/>
          <w:szCs w:val="28"/>
        </w:rPr>
        <w:t>.3 din tabelul de mai sus:</w:t>
      </w:r>
    </w:p>
    <w:p w14:paraId="16A4596C" w14:textId="286C54C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 xml:space="preserve">1.Tarifarea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dimensiunilor maxime admise se calculează prin aplicarea </w:t>
      </w:r>
      <w:proofErr w:type="spellStart"/>
      <w:r w:rsidRPr="006141A5">
        <w:rPr>
          <w:rFonts w:ascii="Times New Roman" w:hAnsi="Times New Roman" w:cs="Times New Roman"/>
          <w:sz w:val="28"/>
          <w:szCs w:val="28"/>
        </w:rPr>
        <w:t>relaţiei</w:t>
      </w:r>
      <w:proofErr w:type="spellEnd"/>
      <w:r w:rsidRPr="006141A5">
        <w:rPr>
          <w:rFonts w:ascii="Times New Roman" w:hAnsi="Times New Roman" w:cs="Times New Roman"/>
          <w:sz w:val="28"/>
          <w:szCs w:val="28"/>
        </w:rPr>
        <w:t xml:space="preserve"> de calcul, după ce se determină valoarea </w:t>
      </w:r>
      <w:proofErr w:type="spellStart"/>
      <w:r w:rsidRPr="006141A5">
        <w:rPr>
          <w:rFonts w:ascii="Times New Roman" w:hAnsi="Times New Roman" w:cs="Times New Roman"/>
          <w:sz w:val="28"/>
          <w:szCs w:val="28"/>
        </w:rPr>
        <w:t>depăşirii</w:t>
      </w:r>
      <w:proofErr w:type="spellEnd"/>
      <w:r w:rsidRPr="006141A5">
        <w:rPr>
          <w:rFonts w:ascii="Times New Roman" w:hAnsi="Times New Roman" w:cs="Times New Roman"/>
          <w:sz w:val="28"/>
          <w:szCs w:val="28"/>
        </w:rPr>
        <w:t xml:space="preserve"> prin </w:t>
      </w:r>
      <w:proofErr w:type="spellStart"/>
      <w:r w:rsidRPr="006141A5">
        <w:rPr>
          <w:rFonts w:ascii="Times New Roman" w:hAnsi="Times New Roman" w:cs="Times New Roman"/>
          <w:sz w:val="28"/>
          <w:szCs w:val="28"/>
        </w:rPr>
        <w:t>diferenţa</w:t>
      </w:r>
      <w:proofErr w:type="spellEnd"/>
      <w:r w:rsidRPr="006141A5">
        <w:rPr>
          <w:rFonts w:ascii="Times New Roman" w:hAnsi="Times New Roman" w:cs="Times New Roman"/>
          <w:sz w:val="28"/>
          <w:szCs w:val="28"/>
        </w:rPr>
        <w:t xml:space="preserve"> dintre dimensiunea reală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dimensiunea maxim admisă; </w:t>
      </w:r>
    </w:p>
    <w:p w14:paraId="3A0746EC" w14:textId="7777777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 xml:space="preserve">2.În </w:t>
      </w:r>
      <w:proofErr w:type="spellStart"/>
      <w:r w:rsidRPr="006141A5">
        <w:rPr>
          <w:rFonts w:ascii="Times New Roman" w:hAnsi="Times New Roman" w:cs="Times New Roman"/>
          <w:sz w:val="28"/>
          <w:szCs w:val="28"/>
        </w:rPr>
        <w:t>situaţia</w:t>
      </w:r>
      <w:proofErr w:type="spellEnd"/>
      <w:r w:rsidRPr="006141A5">
        <w:rPr>
          <w:rFonts w:ascii="Times New Roman" w:hAnsi="Times New Roman" w:cs="Times New Roman"/>
          <w:sz w:val="28"/>
          <w:szCs w:val="28"/>
        </w:rPr>
        <w:t xml:space="preserve"> în care sunt </w:t>
      </w:r>
      <w:proofErr w:type="spellStart"/>
      <w:r w:rsidRPr="006141A5">
        <w:rPr>
          <w:rFonts w:ascii="Times New Roman" w:hAnsi="Times New Roman" w:cs="Times New Roman"/>
          <w:sz w:val="28"/>
          <w:szCs w:val="28"/>
        </w:rPr>
        <w:t>depăşite</w:t>
      </w:r>
      <w:proofErr w:type="spellEnd"/>
      <w:r w:rsidRPr="006141A5">
        <w:rPr>
          <w:rFonts w:ascii="Times New Roman" w:hAnsi="Times New Roman" w:cs="Times New Roman"/>
          <w:sz w:val="28"/>
          <w:szCs w:val="28"/>
        </w:rPr>
        <w:t xml:space="preserve"> mai multe dimensiuni maxime admise, tarifarea se cumulează.</w:t>
      </w:r>
    </w:p>
    <w:p w14:paraId="44389889" w14:textId="7777777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 xml:space="preserve">3.În cazul în care dimensiunile se determină prin măsurare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se constată o </w:t>
      </w:r>
      <w:proofErr w:type="spellStart"/>
      <w:r w:rsidRPr="006141A5">
        <w:rPr>
          <w:rFonts w:ascii="Times New Roman" w:hAnsi="Times New Roman" w:cs="Times New Roman"/>
          <w:sz w:val="28"/>
          <w:szCs w:val="28"/>
        </w:rPr>
        <w:t>depăşire</w:t>
      </w:r>
      <w:proofErr w:type="spellEnd"/>
      <w:r w:rsidRPr="006141A5">
        <w:rPr>
          <w:rFonts w:ascii="Times New Roman" w:hAnsi="Times New Roman" w:cs="Times New Roman"/>
          <w:sz w:val="28"/>
          <w:szCs w:val="28"/>
        </w:rPr>
        <w:t xml:space="preserve"> a lungimii maxime admise sau a lungimii înscrise în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cu cel mult 1% inclusiv, cu cel mult 2% a </w:t>
      </w:r>
      <w:proofErr w:type="spellStart"/>
      <w:r w:rsidRPr="006141A5">
        <w:rPr>
          <w:rFonts w:ascii="Times New Roman" w:hAnsi="Times New Roman" w:cs="Times New Roman"/>
          <w:sz w:val="28"/>
          <w:szCs w:val="28"/>
        </w:rPr>
        <w:t>lăţimii</w:t>
      </w:r>
      <w:proofErr w:type="spellEnd"/>
      <w:r w:rsidRPr="006141A5">
        <w:rPr>
          <w:rFonts w:ascii="Times New Roman" w:hAnsi="Times New Roman" w:cs="Times New Roman"/>
          <w:sz w:val="28"/>
          <w:szCs w:val="28"/>
        </w:rPr>
        <w:t xml:space="preserve"> maxime admise sau a </w:t>
      </w:r>
      <w:proofErr w:type="spellStart"/>
      <w:r w:rsidRPr="006141A5">
        <w:rPr>
          <w:rFonts w:ascii="Times New Roman" w:hAnsi="Times New Roman" w:cs="Times New Roman"/>
          <w:sz w:val="28"/>
          <w:szCs w:val="28"/>
        </w:rPr>
        <w:t>lăţimii</w:t>
      </w:r>
      <w:proofErr w:type="spellEnd"/>
      <w:r w:rsidRPr="006141A5">
        <w:rPr>
          <w:rFonts w:ascii="Times New Roman" w:hAnsi="Times New Roman" w:cs="Times New Roman"/>
          <w:sz w:val="28"/>
          <w:szCs w:val="28"/>
        </w:rPr>
        <w:t xml:space="preserve"> înscrise în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/sau cu cel mult 0,01 m a </w:t>
      </w:r>
      <w:proofErr w:type="spellStart"/>
      <w:r w:rsidRPr="006141A5">
        <w:rPr>
          <w:rFonts w:ascii="Times New Roman" w:hAnsi="Times New Roman" w:cs="Times New Roman"/>
          <w:sz w:val="28"/>
          <w:szCs w:val="28"/>
        </w:rPr>
        <w:t>înălţimii</w:t>
      </w:r>
      <w:proofErr w:type="spellEnd"/>
      <w:r w:rsidRPr="006141A5">
        <w:rPr>
          <w:rFonts w:ascii="Times New Roman" w:hAnsi="Times New Roman" w:cs="Times New Roman"/>
          <w:sz w:val="28"/>
          <w:szCs w:val="28"/>
        </w:rPr>
        <w:t xml:space="preserve"> maxime admise sau a </w:t>
      </w:r>
      <w:proofErr w:type="spellStart"/>
      <w:r w:rsidRPr="006141A5">
        <w:rPr>
          <w:rFonts w:ascii="Times New Roman" w:hAnsi="Times New Roman" w:cs="Times New Roman"/>
          <w:sz w:val="28"/>
          <w:szCs w:val="28"/>
        </w:rPr>
        <w:t>înălţimii</w:t>
      </w:r>
      <w:proofErr w:type="spellEnd"/>
      <w:r w:rsidRPr="006141A5">
        <w:rPr>
          <w:rFonts w:ascii="Times New Roman" w:hAnsi="Times New Roman" w:cs="Times New Roman"/>
          <w:sz w:val="28"/>
          <w:szCs w:val="28"/>
        </w:rPr>
        <w:t xml:space="preserve"> înscrise în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se consideră că transportul se încadrează în limitele maxime admise.</w:t>
      </w:r>
    </w:p>
    <w:p w14:paraId="4A40A094" w14:textId="7777777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 xml:space="preserve">4.În cazul în care dimensiunile se determină prin măsurare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se constată o </w:t>
      </w:r>
      <w:proofErr w:type="spellStart"/>
      <w:r w:rsidRPr="006141A5">
        <w:rPr>
          <w:rFonts w:ascii="Times New Roman" w:hAnsi="Times New Roman" w:cs="Times New Roman"/>
          <w:sz w:val="28"/>
          <w:szCs w:val="28"/>
        </w:rPr>
        <w:t>depăşire</w:t>
      </w:r>
      <w:proofErr w:type="spellEnd"/>
      <w:r w:rsidRPr="006141A5">
        <w:rPr>
          <w:rFonts w:ascii="Times New Roman" w:hAnsi="Times New Roman" w:cs="Times New Roman"/>
          <w:sz w:val="28"/>
          <w:szCs w:val="28"/>
        </w:rPr>
        <w:t xml:space="preserve"> a </w:t>
      </w:r>
      <w:proofErr w:type="spellStart"/>
      <w:r w:rsidRPr="006141A5">
        <w:rPr>
          <w:rFonts w:ascii="Times New Roman" w:hAnsi="Times New Roman" w:cs="Times New Roman"/>
          <w:sz w:val="28"/>
          <w:szCs w:val="28"/>
        </w:rPr>
        <w:t>înălţimii</w:t>
      </w:r>
      <w:proofErr w:type="spellEnd"/>
      <w:r w:rsidRPr="006141A5">
        <w:rPr>
          <w:rFonts w:ascii="Times New Roman" w:hAnsi="Times New Roman" w:cs="Times New Roman"/>
          <w:sz w:val="28"/>
          <w:szCs w:val="28"/>
        </w:rPr>
        <w:t xml:space="preserve"> maxime admise sau a </w:t>
      </w:r>
      <w:proofErr w:type="spellStart"/>
      <w:r w:rsidRPr="006141A5">
        <w:rPr>
          <w:rFonts w:ascii="Times New Roman" w:hAnsi="Times New Roman" w:cs="Times New Roman"/>
          <w:sz w:val="28"/>
          <w:szCs w:val="28"/>
        </w:rPr>
        <w:t>înălţimii</w:t>
      </w:r>
      <w:proofErr w:type="spellEnd"/>
      <w:r w:rsidRPr="006141A5">
        <w:rPr>
          <w:rFonts w:ascii="Times New Roman" w:hAnsi="Times New Roman" w:cs="Times New Roman"/>
          <w:sz w:val="28"/>
          <w:szCs w:val="28"/>
        </w:rPr>
        <w:t xml:space="preserve"> înscrise în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mai mare de 0,01 m, dar nu mai mult de 0,04, se consideră că transportul se încadrează în limitele maxime admise, dar se eliberează </w:t>
      </w:r>
      <w:proofErr w:type="spellStart"/>
      <w:r w:rsidRPr="006141A5">
        <w:rPr>
          <w:rFonts w:ascii="Times New Roman" w:hAnsi="Times New Roman" w:cs="Times New Roman"/>
          <w:sz w:val="28"/>
          <w:szCs w:val="28"/>
        </w:rPr>
        <w:t>autorizaţie</w:t>
      </w:r>
      <w:proofErr w:type="spellEnd"/>
      <w:r w:rsidRPr="006141A5">
        <w:rPr>
          <w:rFonts w:ascii="Times New Roman" w:hAnsi="Times New Roman" w:cs="Times New Roman"/>
          <w:sz w:val="28"/>
          <w:szCs w:val="28"/>
        </w:rPr>
        <w:t xml:space="preserve"> specială de transport, fără plata tarifelor suplimentare pentru traseul ce urmează a fi parcurs.</w:t>
      </w:r>
    </w:p>
    <w:p w14:paraId="2C5D1B51" w14:textId="43410A69"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 xml:space="preserve">5.În cazul </w:t>
      </w:r>
      <w:proofErr w:type="spellStart"/>
      <w:r w:rsidRPr="006141A5">
        <w:rPr>
          <w:rFonts w:ascii="Times New Roman" w:hAnsi="Times New Roman" w:cs="Times New Roman"/>
          <w:sz w:val="28"/>
          <w:szCs w:val="28"/>
        </w:rPr>
        <w:t>autorizaţiilor</w:t>
      </w:r>
      <w:proofErr w:type="spellEnd"/>
      <w:r w:rsidRPr="006141A5">
        <w:rPr>
          <w:rFonts w:ascii="Times New Roman" w:hAnsi="Times New Roman" w:cs="Times New Roman"/>
          <w:sz w:val="28"/>
          <w:szCs w:val="28"/>
        </w:rPr>
        <w:t xml:space="preserve"> speciale de transport emise la cerere sau în urma măsurătorilor efectuate pe </w:t>
      </w:r>
      <w:proofErr w:type="spellStart"/>
      <w:r w:rsidRPr="006141A5">
        <w:rPr>
          <w:rFonts w:ascii="Times New Roman" w:hAnsi="Times New Roman" w:cs="Times New Roman"/>
          <w:sz w:val="28"/>
          <w:szCs w:val="28"/>
        </w:rPr>
        <w:t>reţeaua</w:t>
      </w:r>
      <w:proofErr w:type="spellEnd"/>
      <w:r w:rsidRPr="006141A5">
        <w:rPr>
          <w:rFonts w:ascii="Times New Roman" w:hAnsi="Times New Roman" w:cs="Times New Roman"/>
          <w:sz w:val="28"/>
          <w:szCs w:val="28"/>
        </w:rPr>
        <w:t xml:space="preserve"> de drumuri de interes </w:t>
      </w:r>
      <w:proofErr w:type="spellStart"/>
      <w:r w:rsidR="00227BBF">
        <w:rPr>
          <w:rFonts w:ascii="Times New Roman" w:hAnsi="Times New Roman" w:cs="Times New Roman"/>
          <w:sz w:val="28"/>
          <w:szCs w:val="28"/>
        </w:rPr>
        <w:t>judetean</w:t>
      </w:r>
      <w:proofErr w:type="spellEnd"/>
      <w:r w:rsidRPr="006141A5">
        <w:rPr>
          <w:rFonts w:ascii="Times New Roman" w:hAnsi="Times New Roman" w:cs="Times New Roman"/>
          <w:sz w:val="28"/>
          <w:szCs w:val="28"/>
        </w:rPr>
        <w:t xml:space="preserve"> de organele cu </w:t>
      </w:r>
      <w:proofErr w:type="spellStart"/>
      <w:r w:rsidRPr="006141A5">
        <w:rPr>
          <w:rFonts w:ascii="Times New Roman" w:hAnsi="Times New Roman" w:cs="Times New Roman"/>
          <w:sz w:val="28"/>
          <w:szCs w:val="28"/>
        </w:rPr>
        <w:t>atribuţii</w:t>
      </w:r>
      <w:proofErr w:type="spellEnd"/>
      <w:r w:rsidRPr="006141A5">
        <w:rPr>
          <w:rFonts w:ascii="Times New Roman" w:hAnsi="Times New Roman" w:cs="Times New Roman"/>
          <w:sz w:val="28"/>
          <w:szCs w:val="28"/>
        </w:rPr>
        <w:t xml:space="preserve"> de control al transporturilor rutiere, la calcularea tarifelor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dimensiunilor nu se aplică </w:t>
      </w:r>
      <w:proofErr w:type="spellStart"/>
      <w:r w:rsidRPr="006141A5">
        <w:rPr>
          <w:rFonts w:ascii="Times New Roman" w:hAnsi="Times New Roman" w:cs="Times New Roman"/>
          <w:sz w:val="28"/>
          <w:szCs w:val="28"/>
        </w:rPr>
        <w:t>toleranţe</w:t>
      </w:r>
      <w:proofErr w:type="spellEnd"/>
      <w:r w:rsidRPr="006141A5">
        <w:rPr>
          <w:rFonts w:ascii="Times New Roman" w:hAnsi="Times New Roman" w:cs="Times New Roman"/>
          <w:sz w:val="28"/>
          <w:szCs w:val="28"/>
        </w:rPr>
        <w:t>.</w:t>
      </w:r>
    </w:p>
    <w:p w14:paraId="0AEDCC32" w14:textId="6236C05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I)</w:t>
      </w:r>
      <w:r w:rsidR="00227BBF">
        <w:rPr>
          <w:rFonts w:ascii="Times New Roman" w:hAnsi="Times New Roman" w:cs="Times New Roman"/>
          <w:sz w:val="28"/>
          <w:szCs w:val="28"/>
        </w:rPr>
        <w:t xml:space="preserve"> </w:t>
      </w:r>
      <w:r w:rsidRPr="006141A5">
        <w:rPr>
          <w:rFonts w:ascii="Times New Roman" w:hAnsi="Times New Roman" w:cs="Times New Roman"/>
          <w:sz w:val="28"/>
          <w:szCs w:val="28"/>
        </w:rPr>
        <w:t xml:space="preserve">Recântărirea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w:t>
      </w:r>
      <w:proofErr w:type="spellStart"/>
      <w:r w:rsidRPr="006141A5">
        <w:rPr>
          <w:rFonts w:ascii="Times New Roman" w:hAnsi="Times New Roman" w:cs="Times New Roman"/>
          <w:sz w:val="28"/>
          <w:szCs w:val="28"/>
        </w:rPr>
        <w:t>remăsurarea</w:t>
      </w:r>
      <w:proofErr w:type="spellEnd"/>
      <w:r w:rsidRPr="006141A5">
        <w:rPr>
          <w:rFonts w:ascii="Times New Roman" w:hAnsi="Times New Roman" w:cs="Times New Roman"/>
          <w:sz w:val="28"/>
          <w:szCs w:val="28"/>
        </w:rPr>
        <w:t xml:space="preserve">, prevăzute la pct. </w:t>
      </w:r>
      <w:r w:rsidR="006D7E1A">
        <w:rPr>
          <w:rFonts w:ascii="Times New Roman" w:hAnsi="Times New Roman" w:cs="Times New Roman"/>
          <w:sz w:val="28"/>
          <w:szCs w:val="28"/>
        </w:rPr>
        <w:t>6</w:t>
      </w:r>
      <w:r w:rsidRPr="006141A5">
        <w:rPr>
          <w:rFonts w:ascii="Times New Roman" w:hAnsi="Times New Roman" w:cs="Times New Roman"/>
          <w:sz w:val="28"/>
          <w:szCs w:val="28"/>
        </w:rPr>
        <w:t xml:space="preserve"> din tabelul de mai sus:</w:t>
      </w:r>
    </w:p>
    <w:p w14:paraId="46CDB860" w14:textId="791BBCAD" w:rsidR="006141A5" w:rsidRPr="006141A5" w:rsidRDefault="0098593A" w:rsidP="006141A5">
      <w:pPr>
        <w:tabs>
          <w:tab w:val="left" w:pos="900"/>
        </w:tabs>
        <w:spacing w:after="0" w:line="259" w:lineRule="auto"/>
        <w:ind w:left="90" w:firstLine="0"/>
        <w:rPr>
          <w:rFonts w:ascii="Times New Roman" w:hAnsi="Times New Roman" w:cs="Times New Roman"/>
          <w:sz w:val="28"/>
          <w:szCs w:val="28"/>
        </w:rPr>
      </w:pPr>
      <w:r>
        <w:rPr>
          <w:rFonts w:ascii="Times New Roman" w:hAnsi="Times New Roman" w:cs="Times New Roman"/>
          <w:sz w:val="28"/>
          <w:szCs w:val="28"/>
        </w:rPr>
        <w:t>1</w:t>
      </w:r>
      <w:r w:rsidR="006141A5" w:rsidRPr="006141A5">
        <w:rPr>
          <w:rFonts w:ascii="Times New Roman" w:hAnsi="Times New Roman" w:cs="Times New Roman"/>
          <w:sz w:val="28"/>
          <w:szCs w:val="28"/>
        </w:rPr>
        <w:t xml:space="preserve">.Nu se efectuează recântărire sau </w:t>
      </w:r>
      <w:proofErr w:type="spellStart"/>
      <w:r w:rsidR="006141A5" w:rsidRPr="006141A5">
        <w:rPr>
          <w:rFonts w:ascii="Times New Roman" w:hAnsi="Times New Roman" w:cs="Times New Roman"/>
          <w:sz w:val="28"/>
          <w:szCs w:val="28"/>
        </w:rPr>
        <w:t>remăsurare</w:t>
      </w:r>
      <w:proofErr w:type="spellEnd"/>
      <w:r w:rsidR="006141A5" w:rsidRPr="006141A5">
        <w:rPr>
          <w:rFonts w:ascii="Times New Roman" w:hAnsi="Times New Roman" w:cs="Times New Roman"/>
          <w:sz w:val="28"/>
          <w:szCs w:val="28"/>
        </w:rPr>
        <w:t xml:space="preserve"> pentru traseul deja parcurs</w:t>
      </w:r>
      <w:r>
        <w:rPr>
          <w:rFonts w:ascii="Times New Roman" w:hAnsi="Times New Roman" w:cs="Times New Roman"/>
          <w:sz w:val="28"/>
          <w:szCs w:val="28"/>
        </w:rPr>
        <w:t xml:space="preserve"> pe drumurile de interes </w:t>
      </w:r>
      <w:proofErr w:type="spellStart"/>
      <w:r>
        <w:rPr>
          <w:rFonts w:ascii="Times New Roman" w:hAnsi="Times New Roman" w:cs="Times New Roman"/>
          <w:sz w:val="28"/>
          <w:szCs w:val="28"/>
        </w:rPr>
        <w:t>judetean</w:t>
      </w:r>
      <w:proofErr w:type="spellEnd"/>
      <w:r w:rsidR="006141A5" w:rsidRPr="006141A5">
        <w:rPr>
          <w:rFonts w:ascii="Times New Roman" w:hAnsi="Times New Roman" w:cs="Times New Roman"/>
          <w:sz w:val="28"/>
          <w:szCs w:val="28"/>
        </w:rPr>
        <w:t>.</w:t>
      </w:r>
    </w:p>
    <w:p w14:paraId="5D2708B9" w14:textId="123E8D21" w:rsidR="006141A5" w:rsidRPr="006141A5" w:rsidRDefault="0098593A" w:rsidP="006141A5">
      <w:pPr>
        <w:tabs>
          <w:tab w:val="left" w:pos="900"/>
        </w:tabs>
        <w:spacing w:after="0" w:line="259" w:lineRule="auto"/>
        <w:ind w:left="90" w:firstLine="0"/>
        <w:rPr>
          <w:rFonts w:ascii="Times New Roman" w:hAnsi="Times New Roman" w:cs="Times New Roman"/>
          <w:sz w:val="28"/>
          <w:szCs w:val="28"/>
        </w:rPr>
      </w:pPr>
      <w:r>
        <w:rPr>
          <w:rFonts w:ascii="Times New Roman" w:hAnsi="Times New Roman" w:cs="Times New Roman"/>
          <w:sz w:val="28"/>
          <w:szCs w:val="28"/>
        </w:rPr>
        <w:t>2</w:t>
      </w:r>
      <w:r w:rsidR="006141A5" w:rsidRPr="006141A5">
        <w:rPr>
          <w:rFonts w:ascii="Times New Roman" w:hAnsi="Times New Roman" w:cs="Times New Roman"/>
          <w:sz w:val="28"/>
          <w:szCs w:val="28"/>
        </w:rPr>
        <w:t xml:space="preserve">.Dacă se realizează o descărcare </w:t>
      </w:r>
      <w:proofErr w:type="spellStart"/>
      <w:r w:rsidR="006141A5" w:rsidRPr="006141A5">
        <w:rPr>
          <w:rFonts w:ascii="Times New Roman" w:hAnsi="Times New Roman" w:cs="Times New Roman"/>
          <w:sz w:val="28"/>
          <w:szCs w:val="28"/>
        </w:rPr>
        <w:t>parţială</w:t>
      </w:r>
      <w:proofErr w:type="spellEnd"/>
      <w:r w:rsidR="006141A5" w:rsidRPr="006141A5">
        <w:rPr>
          <w:rFonts w:ascii="Times New Roman" w:hAnsi="Times New Roman" w:cs="Times New Roman"/>
          <w:sz w:val="28"/>
          <w:szCs w:val="28"/>
        </w:rPr>
        <w:t xml:space="preserve"> de marfă, aceasta trebuie să rezulte din documentele de transport.</w:t>
      </w:r>
    </w:p>
    <w:p w14:paraId="3D8696D8" w14:textId="2D258D6E"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J)</w:t>
      </w:r>
      <w:r w:rsidR="0098593A">
        <w:rPr>
          <w:rFonts w:ascii="Times New Roman" w:hAnsi="Times New Roman" w:cs="Times New Roman"/>
          <w:sz w:val="28"/>
          <w:szCs w:val="28"/>
        </w:rPr>
        <w:t xml:space="preserve"> </w:t>
      </w:r>
      <w:r w:rsidRPr="006141A5">
        <w:rPr>
          <w:rFonts w:ascii="Times New Roman" w:hAnsi="Times New Roman" w:cs="Times New Roman"/>
          <w:sz w:val="28"/>
          <w:szCs w:val="28"/>
        </w:rPr>
        <w:t xml:space="preserve">Tarifarea </w:t>
      </w:r>
      <w:r w:rsidR="0098593A" w:rsidRPr="006141A5">
        <w:rPr>
          <w:rFonts w:ascii="Times New Roman" w:hAnsi="Times New Roman" w:cs="Times New Roman"/>
          <w:sz w:val="28"/>
          <w:szCs w:val="28"/>
        </w:rPr>
        <w:t>autorizației</w:t>
      </w:r>
      <w:r w:rsidRPr="006141A5">
        <w:rPr>
          <w:rFonts w:ascii="Times New Roman" w:hAnsi="Times New Roman" w:cs="Times New Roman"/>
          <w:sz w:val="28"/>
          <w:szCs w:val="28"/>
        </w:rPr>
        <w:t xml:space="preserve"> speciale de transport:</w:t>
      </w:r>
    </w:p>
    <w:p w14:paraId="6F55BD0C" w14:textId="7777777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 xml:space="preserve">1.Valoarea totală a tarifării în vederea eliberării </w:t>
      </w:r>
      <w:proofErr w:type="spellStart"/>
      <w:r w:rsidRPr="006141A5">
        <w:rPr>
          <w:rFonts w:ascii="Times New Roman" w:hAnsi="Times New Roman" w:cs="Times New Roman"/>
          <w:sz w:val="28"/>
          <w:szCs w:val="28"/>
        </w:rPr>
        <w:t>autorizaţiei</w:t>
      </w:r>
      <w:proofErr w:type="spellEnd"/>
      <w:r w:rsidRPr="006141A5">
        <w:rPr>
          <w:rFonts w:ascii="Times New Roman" w:hAnsi="Times New Roman" w:cs="Times New Roman"/>
          <w:sz w:val="28"/>
          <w:szCs w:val="28"/>
        </w:rPr>
        <w:t xml:space="preserve"> speciale de transport se determină prin cumularea tarifelor pentru eliberare cu cele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masei totale sau pe axe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cu cele pentru </w:t>
      </w:r>
      <w:proofErr w:type="spellStart"/>
      <w:r w:rsidRPr="006141A5">
        <w:rPr>
          <w:rFonts w:ascii="Times New Roman" w:hAnsi="Times New Roman" w:cs="Times New Roman"/>
          <w:sz w:val="28"/>
          <w:szCs w:val="28"/>
        </w:rPr>
        <w:t>depăşirea</w:t>
      </w:r>
      <w:proofErr w:type="spellEnd"/>
      <w:r w:rsidRPr="006141A5">
        <w:rPr>
          <w:rFonts w:ascii="Times New Roman" w:hAnsi="Times New Roman" w:cs="Times New Roman"/>
          <w:sz w:val="28"/>
          <w:szCs w:val="28"/>
        </w:rPr>
        <w:t xml:space="preserve"> dimensiunilor.</w:t>
      </w:r>
    </w:p>
    <w:p w14:paraId="47427ABB" w14:textId="14AF6FA2"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2.</w:t>
      </w:r>
      <w:r w:rsidR="0098593A">
        <w:rPr>
          <w:rFonts w:ascii="Times New Roman" w:hAnsi="Times New Roman" w:cs="Times New Roman"/>
          <w:sz w:val="28"/>
          <w:szCs w:val="28"/>
        </w:rPr>
        <w:t xml:space="preserve"> </w:t>
      </w:r>
      <w:r w:rsidRPr="006141A5">
        <w:rPr>
          <w:rFonts w:ascii="Times New Roman" w:hAnsi="Times New Roman" w:cs="Times New Roman"/>
          <w:sz w:val="28"/>
          <w:szCs w:val="28"/>
        </w:rPr>
        <w:t xml:space="preserve">În cazul </w:t>
      </w:r>
      <w:proofErr w:type="spellStart"/>
      <w:r w:rsidRPr="006141A5">
        <w:rPr>
          <w:rFonts w:ascii="Times New Roman" w:hAnsi="Times New Roman" w:cs="Times New Roman"/>
          <w:sz w:val="28"/>
          <w:szCs w:val="28"/>
        </w:rPr>
        <w:t>autorizaţiilor</w:t>
      </w:r>
      <w:proofErr w:type="spellEnd"/>
      <w:r w:rsidRPr="006141A5">
        <w:rPr>
          <w:rFonts w:ascii="Times New Roman" w:hAnsi="Times New Roman" w:cs="Times New Roman"/>
          <w:sz w:val="28"/>
          <w:szCs w:val="28"/>
        </w:rPr>
        <w:t xml:space="preserve"> speciale de transport eliberate pentru o perioadă de 30 de zile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90 de zile, valoarea totală a tarifării calculată conform pct. 1 se </w:t>
      </w:r>
      <w:proofErr w:type="spellStart"/>
      <w:r w:rsidRPr="006141A5">
        <w:rPr>
          <w:rFonts w:ascii="Times New Roman" w:hAnsi="Times New Roman" w:cs="Times New Roman"/>
          <w:sz w:val="28"/>
          <w:szCs w:val="28"/>
        </w:rPr>
        <w:t>înmulţeşte</w:t>
      </w:r>
      <w:proofErr w:type="spellEnd"/>
      <w:r w:rsidRPr="006141A5">
        <w:rPr>
          <w:rFonts w:ascii="Times New Roman" w:hAnsi="Times New Roman" w:cs="Times New Roman"/>
          <w:sz w:val="28"/>
          <w:szCs w:val="28"/>
        </w:rPr>
        <w:t xml:space="preserve"> cu un coeficient de 0,50.</w:t>
      </w:r>
    </w:p>
    <w:p w14:paraId="5C6B3E0F" w14:textId="7777777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 xml:space="preserve">3.În cazul </w:t>
      </w:r>
      <w:proofErr w:type="spellStart"/>
      <w:r w:rsidRPr="006141A5">
        <w:rPr>
          <w:rFonts w:ascii="Times New Roman" w:hAnsi="Times New Roman" w:cs="Times New Roman"/>
          <w:sz w:val="28"/>
          <w:szCs w:val="28"/>
        </w:rPr>
        <w:t>autorizaţiilor</w:t>
      </w:r>
      <w:proofErr w:type="spellEnd"/>
      <w:r w:rsidRPr="006141A5">
        <w:rPr>
          <w:rFonts w:ascii="Times New Roman" w:hAnsi="Times New Roman" w:cs="Times New Roman"/>
          <w:sz w:val="28"/>
          <w:szCs w:val="28"/>
        </w:rPr>
        <w:t xml:space="preserve"> speciale de transport eliberate pentru o perioadă de 12 luni, valoarea totală a tarifării calculată conform pct. 1 se </w:t>
      </w:r>
      <w:proofErr w:type="spellStart"/>
      <w:r w:rsidRPr="006141A5">
        <w:rPr>
          <w:rFonts w:ascii="Times New Roman" w:hAnsi="Times New Roman" w:cs="Times New Roman"/>
          <w:sz w:val="28"/>
          <w:szCs w:val="28"/>
        </w:rPr>
        <w:t>înmulţeşte</w:t>
      </w:r>
      <w:proofErr w:type="spellEnd"/>
      <w:r w:rsidRPr="006141A5">
        <w:rPr>
          <w:rFonts w:ascii="Times New Roman" w:hAnsi="Times New Roman" w:cs="Times New Roman"/>
          <w:sz w:val="28"/>
          <w:szCs w:val="28"/>
        </w:rPr>
        <w:t xml:space="preserve"> cu un coeficient de 0,20.</w:t>
      </w:r>
    </w:p>
    <w:p w14:paraId="1938B565" w14:textId="295A55F2"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K)</w:t>
      </w:r>
      <w:r w:rsidR="0098593A">
        <w:rPr>
          <w:rFonts w:ascii="Times New Roman" w:hAnsi="Times New Roman" w:cs="Times New Roman"/>
          <w:sz w:val="28"/>
          <w:szCs w:val="28"/>
        </w:rPr>
        <w:t xml:space="preserve"> </w:t>
      </w:r>
      <w:r w:rsidRPr="006141A5">
        <w:rPr>
          <w:rFonts w:ascii="Times New Roman" w:hAnsi="Times New Roman" w:cs="Times New Roman"/>
          <w:sz w:val="28"/>
          <w:szCs w:val="28"/>
        </w:rPr>
        <w:t>Modul de efectuare a calculelor:</w:t>
      </w:r>
    </w:p>
    <w:p w14:paraId="2F93A568" w14:textId="7777777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 xml:space="preserve">1.Valorile maselor se introduc în calcule exprimate în tone, cu două zecimale sau </w:t>
      </w:r>
      <w:proofErr w:type="spellStart"/>
      <w:r w:rsidRPr="006141A5">
        <w:rPr>
          <w:rFonts w:ascii="Times New Roman" w:hAnsi="Times New Roman" w:cs="Times New Roman"/>
          <w:sz w:val="28"/>
          <w:szCs w:val="28"/>
        </w:rPr>
        <w:t>aşa</w:t>
      </w:r>
      <w:proofErr w:type="spellEnd"/>
      <w:r w:rsidRPr="006141A5">
        <w:rPr>
          <w:rFonts w:ascii="Times New Roman" w:hAnsi="Times New Roman" w:cs="Times New Roman"/>
          <w:sz w:val="28"/>
          <w:szCs w:val="28"/>
        </w:rPr>
        <w:t xml:space="preserve"> cum sunt ele </w:t>
      </w:r>
      <w:proofErr w:type="spellStart"/>
      <w:r w:rsidRPr="006141A5">
        <w:rPr>
          <w:rFonts w:ascii="Times New Roman" w:hAnsi="Times New Roman" w:cs="Times New Roman"/>
          <w:sz w:val="28"/>
          <w:szCs w:val="28"/>
        </w:rPr>
        <w:t>afişate</w:t>
      </w:r>
      <w:proofErr w:type="spellEnd"/>
      <w:r w:rsidRPr="006141A5">
        <w:rPr>
          <w:rFonts w:ascii="Times New Roman" w:hAnsi="Times New Roman" w:cs="Times New Roman"/>
          <w:sz w:val="28"/>
          <w:szCs w:val="28"/>
        </w:rPr>
        <w:t xml:space="preserve"> de aparatele de măsurat.</w:t>
      </w:r>
    </w:p>
    <w:p w14:paraId="4E3D45B8" w14:textId="7777777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2.Valorile dimensiunilor se introduc în calcule exprimate în metri, cu două zecimale.</w:t>
      </w:r>
    </w:p>
    <w:p w14:paraId="1FA893DD" w14:textId="7777777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3.Tariful unitar se introduce în calcule cu 4 zecimale.</w:t>
      </w:r>
    </w:p>
    <w:p w14:paraId="213D4DF8" w14:textId="7777777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4.Distanţa de parcurs se introduce în calcule exprimată în kilometri, fără zecimale, prin rotunjire în plus la unitate.</w:t>
      </w:r>
    </w:p>
    <w:p w14:paraId="47E4DDEA" w14:textId="7777777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 xml:space="preserve">5.Rezultatele </w:t>
      </w:r>
      <w:proofErr w:type="spellStart"/>
      <w:r w:rsidRPr="006141A5">
        <w:rPr>
          <w:rFonts w:ascii="Times New Roman" w:hAnsi="Times New Roman" w:cs="Times New Roman"/>
          <w:sz w:val="28"/>
          <w:szCs w:val="28"/>
        </w:rPr>
        <w:t>parţiale</w:t>
      </w:r>
      <w:proofErr w:type="spellEnd"/>
      <w:r w:rsidRPr="006141A5">
        <w:rPr>
          <w:rFonts w:ascii="Times New Roman" w:hAnsi="Times New Roman" w:cs="Times New Roman"/>
          <w:sz w:val="28"/>
          <w:szCs w:val="28"/>
        </w:rPr>
        <w:t xml:space="preserve"> până la tariful final care trebuie achitat de utilizator nu se rotunjesc.</w:t>
      </w:r>
    </w:p>
    <w:p w14:paraId="3222240A" w14:textId="77777777" w:rsidR="006141A5" w:rsidRPr="00085821" w:rsidRDefault="006141A5" w:rsidP="006141A5">
      <w:pPr>
        <w:tabs>
          <w:tab w:val="left" w:pos="900"/>
        </w:tabs>
        <w:spacing w:after="0" w:line="259" w:lineRule="auto"/>
        <w:ind w:left="90" w:firstLine="0"/>
        <w:rPr>
          <w:rFonts w:ascii="Times New Roman" w:hAnsi="Times New Roman" w:cs="Times New Roman"/>
          <w:color w:val="auto"/>
          <w:sz w:val="28"/>
          <w:szCs w:val="28"/>
        </w:rPr>
      </w:pPr>
      <w:r w:rsidRPr="006141A5">
        <w:rPr>
          <w:rFonts w:ascii="Times New Roman" w:hAnsi="Times New Roman" w:cs="Times New Roman"/>
          <w:sz w:val="28"/>
          <w:szCs w:val="28"/>
        </w:rPr>
        <w:t>6.</w:t>
      </w:r>
      <w:r w:rsidRPr="00085821">
        <w:rPr>
          <w:rFonts w:ascii="Times New Roman" w:hAnsi="Times New Roman" w:cs="Times New Roman"/>
          <w:color w:val="auto"/>
          <w:sz w:val="28"/>
          <w:szCs w:val="28"/>
        </w:rPr>
        <w:t>Tariful final rezultat care se achită în altă monedă decât în euro se calculează la cursul de schimb valabil pentru prima zi a lunii octombrie a anului anterior, comunicat de Banca Centrală Europeană.</w:t>
      </w:r>
    </w:p>
    <w:p w14:paraId="62CD58CA" w14:textId="77777777"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 xml:space="preserve">7.Tariful final rezultat se </w:t>
      </w:r>
      <w:proofErr w:type="spellStart"/>
      <w:r w:rsidRPr="006141A5">
        <w:rPr>
          <w:rFonts w:ascii="Times New Roman" w:hAnsi="Times New Roman" w:cs="Times New Roman"/>
          <w:sz w:val="28"/>
          <w:szCs w:val="28"/>
        </w:rPr>
        <w:t>rotunjeşte</w:t>
      </w:r>
      <w:proofErr w:type="spellEnd"/>
      <w:r w:rsidRPr="006141A5">
        <w:rPr>
          <w:rFonts w:ascii="Times New Roman" w:hAnsi="Times New Roman" w:cs="Times New Roman"/>
          <w:sz w:val="28"/>
          <w:szCs w:val="28"/>
        </w:rPr>
        <w:t xml:space="preserve"> la două zecimale, în moneda în care se efectuează plata.</w:t>
      </w:r>
    </w:p>
    <w:p w14:paraId="7AD43052" w14:textId="58DE658F"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L)</w:t>
      </w:r>
      <w:r w:rsidR="0098593A">
        <w:rPr>
          <w:rFonts w:ascii="Times New Roman" w:hAnsi="Times New Roman" w:cs="Times New Roman"/>
          <w:sz w:val="28"/>
          <w:szCs w:val="28"/>
        </w:rPr>
        <w:t xml:space="preserve"> </w:t>
      </w:r>
      <w:r w:rsidRPr="006141A5">
        <w:rPr>
          <w:rFonts w:ascii="Times New Roman" w:hAnsi="Times New Roman" w:cs="Times New Roman"/>
          <w:sz w:val="28"/>
          <w:szCs w:val="28"/>
        </w:rPr>
        <w:t xml:space="preserve">După efectuarea </w:t>
      </w:r>
      <w:proofErr w:type="spellStart"/>
      <w:r w:rsidRPr="006141A5">
        <w:rPr>
          <w:rFonts w:ascii="Times New Roman" w:hAnsi="Times New Roman" w:cs="Times New Roman"/>
          <w:sz w:val="28"/>
          <w:szCs w:val="28"/>
        </w:rPr>
        <w:t>plăţii</w:t>
      </w:r>
      <w:proofErr w:type="spellEnd"/>
      <w:r w:rsidRPr="006141A5">
        <w:rPr>
          <w:rFonts w:ascii="Times New Roman" w:hAnsi="Times New Roman" w:cs="Times New Roman"/>
          <w:sz w:val="28"/>
          <w:szCs w:val="28"/>
        </w:rPr>
        <w:t xml:space="preserve">, solicitantul poate cere anularea </w:t>
      </w:r>
      <w:proofErr w:type="spellStart"/>
      <w:r w:rsidRPr="006141A5">
        <w:rPr>
          <w:rFonts w:ascii="Times New Roman" w:hAnsi="Times New Roman" w:cs="Times New Roman"/>
          <w:sz w:val="28"/>
          <w:szCs w:val="28"/>
        </w:rPr>
        <w:t>autorizaţiei</w:t>
      </w:r>
      <w:proofErr w:type="spellEnd"/>
      <w:r w:rsidRPr="006141A5">
        <w:rPr>
          <w:rFonts w:ascii="Times New Roman" w:hAnsi="Times New Roman" w:cs="Times New Roman"/>
          <w:sz w:val="28"/>
          <w:szCs w:val="28"/>
        </w:rPr>
        <w:t xml:space="preserve"> speciale de transport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restituirea tarifelor suplimentare de utilizare a drumurilor de interes </w:t>
      </w:r>
      <w:proofErr w:type="spellStart"/>
      <w:r w:rsidR="0098593A">
        <w:rPr>
          <w:rFonts w:ascii="Times New Roman" w:hAnsi="Times New Roman" w:cs="Times New Roman"/>
          <w:sz w:val="28"/>
          <w:szCs w:val="28"/>
        </w:rPr>
        <w:t>judetean</w:t>
      </w:r>
      <w:proofErr w:type="spellEnd"/>
      <w:r w:rsidRPr="006141A5">
        <w:rPr>
          <w:rFonts w:ascii="Times New Roman" w:hAnsi="Times New Roman" w:cs="Times New Roman"/>
          <w:sz w:val="28"/>
          <w:szCs w:val="28"/>
        </w:rPr>
        <w:t>, după cum urmează:</w:t>
      </w:r>
    </w:p>
    <w:p w14:paraId="394EAC0E" w14:textId="1B4D7F22"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1.</w:t>
      </w:r>
      <w:r w:rsidR="00376CFA">
        <w:rPr>
          <w:rFonts w:ascii="Times New Roman" w:hAnsi="Times New Roman" w:cs="Times New Roman"/>
          <w:sz w:val="28"/>
          <w:szCs w:val="28"/>
        </w:rPr>
        <w:t xml:space="preserve"> </w:t>
      </w:r>
      <w:r w:rsidRPr="006141A5">
        <w:rPr>
          <w:rFonts w:ascii="Times New Roman" w:hAnsi="Times New Roman" w:cs="Times New Roman"/>
          <w:sz w:val="28"/>
          <w:szCs w:val="28"/>
        </w:rPr>
        <w:t xml:space="preserve">La cererea scrisă a solicitantului, dacă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nu a fost ridicată de la emitent sau dacă cererea, împreună cu originalul </w:t>
      </w:r>
      <w:proofErr w:type="spellStart"/>
      <w:r w:rsidRPr="006141A5">
        <w:rPr>
          <w:rFonts w:ascii="Times New Roman" w:hAnsi="Times New Roman" w:cs="Times New Roman"/>
          <w:sz w:val="28"/>
          <w:szCs w:val="28"/>
        </w:rPr>
        <w:t>autorizaţiei</w:t>
      </w:r>
      <w:proofErr w:type="spellEnd"/>
      <w:r w:rsidRPr="006141A5">
        <w:rPr>
          <w:rFonts w:ascii="Times New Roman" w:hAnsi="Times New Roman" w:cs="Times New Roman"/>
          <w:sz w:val="28"/>
          <w:szCs w:val="28"/>
        </w:rPr>
        <w:t xml:space="preserve"> speciale de transport, a fost depusă la emitent, înainte de începerea termenului de valabilitate al </w:t>
      </w:r>
      <w:proofErr w:type="spellStart"/>
      <w:r w:rsidRPr="006141A5">
        <w:rPr>
          <w:rFonts w:ascii="Times New Roman" w:hAnsi="Times New Roman" w:cs="Times New Roman"/>
          <w:sz w:val="28"/>
          <w:szCs w:val="28"/>
        </w:rPr>
        <w:t>autorizaţiei</w:t>
      </w:r>
      <w:proofErr w:type="spellEnd"/>
      <w:r w:rsidRPr="006141A5">
        <w:rPr>
          <w:rFonts w:ascii="Times New Roman" w:hAnsi="Times New Roman" w:cs="Times New Roman"/>
          <w:sz w:val="28"/>
          <w:szCs w:val="28"/>
        </w:rPr>
        <w:t>.</w:t>
      </w:r>
    </w:p>
    <w:p w14:paraId="1A2B6F14" w14:textId="7D977EB8" w:rsidR="006141A5" w:rsidRPr="006141A5" w:rsidRDefault="006141A5" w:rsidP="006141A5">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2.</w:t>
      </w:r>
      <w:r w:rsidR="00376CFA">
        <w:rPr>
          <w:rFonts w:ascii="Times New Roman" w:hAnsi="Times New Roman" w:cs="Times New Roman"/>
          <w:sz w:val="28"/>
          <w:szCs w:val="28"/>
        </w:rPr>
        <w:t xml:space="preserve"> </w:t>
      </w:r>
      <w:r w:rsidRPr="006141A5">
        <w:rPr>
          <w:rFonts w:ascii="Times New Roman" w:hAnsi="Times New Roman" w:cs="Times New Roman"/>
          <w:sz w:val="28"/>
          <w:szCs w:val="28"/>
        </w:rPr>
        <w:t xml:space="preserve">La cererea scrisă a solicitantului </w:t>
      </w:r>
      <w:proofErr w:type="spellStart"/>
      <w:r w:rsidRPr="006141A5">
        <w:rPr>
          <w:rFonts w:ascii="Times New Roman" w:hAnsi="Times New Roman" w:cs="Times New Roman"/>
          <w:sz w:val="28"/>
          <w:szCs w:val="28"/>
        </w:rPr>
        <w:t>însoţită</w:t>
      </w:r>
      <w:proofErr w:type="spellEnd"/>
      <w:r w:rsidRPr="006141A5">
        <w:rPr>
          <w:rFonts w:ascii="Times New Roman" w:hAnsi="Times New Roman" w:cs="Times New Roman"/>
          <w:sz w:val="28"/>
          <w:szCs w:val="28"/>
        </w:rPr>
        <w:t xml:space="preserve"> de documente doveditoare, în cazuri justificate (fenomene meteo periculoase semnalizate prin codurile portocaliu sau </w:t>
      </w:r>
      <w:proofErr w:type="spellStart"/>
      <w:r w:rsidRPr="006141A5">
        <w:rPr>
          <w:rFonts w:ascii="Times New Roman" w:hAnsi="Times New Roman" w:cs="Times New Roman"/>
          <w:sz w:val="28"/>
          <w:szCs w:val="28"/>
        </w:rPr>
        <w:t>roşu</w:t>
      </w:r>
      <w:proofErr w:type="spellEnd"/>
      <w:r w:rsidRPr="006141A5">
        <w:rPr>
          <w:rFonts w:ascii="Times New Roman" w:hAnsi="Times New Roman" w:cs="Times New Roman"/>
          <w:sz w:val="28"/>
          <w:szCs w:val="28"/>
        </w:rPr>
        <w:t xml:space="preserve">, anularea comenzii/contractului de transport etc.), dacă cererea, împreună cu originalul </w:t>
      </w:r>
      <w:proofErr w:type="spellStart"/>
      <w:r w:rsidRPr="006141A5">
        <w:rPr>
          <w:rFonts w:ascii="Times New Roman" w:hAnsi="Times New Roman" w:cs="Times New Roman"/>
          <w:sz w:val="28"/>
          <w:szCs w:val="28"/>
        </w:rPr>
        <w:t>autorizaţiei</w:t>
      </w:r>
      <w:proofErr w:type="spellEnd"/>
      <w:r w:rsidRPr="006141A5">
        <w:rPr>
          <w:rFonts w:ascii="Times New Roman" w:hAnsi="Times New Roman" w:cs="Times New Roman"/>
          <w:sz w:val="28"/>
          <w:szCs w:val="28"/>
        </w:rPr>
        <w:t xml:space="preserve"> speciale de transport, a fost depusă la emitent în termen de cel mult 3 zile de la începerea perioadei de valabilitate a </w:t>
      </w:r>
      <w:r w:rsidR="00376CFA" w:rsidRPr="006141A5">
        <w:rPr>
          <w:rFonts w:ascii="Times New Roman" w:hAnsi="Times New Roman" w:cs="Times New Roman"/>
          <w:sz w:val="28"/>
          <w:szCs w:val="28"/>
        </w:rPr>
        <w:t>autorizației</w:t>
      </w:r>
      <w:r w:rsidRPr="006141A5">
        <w:rPr>
          <w:rFonts w:ascii="Times New Roman" w:hAnsi="Times New Roman" w:cs="Times New Roman"/>
          <w:sz w:val="28"/>
          <w:szCs w:val="28"/>
        </w:rPr>
        <w:t>.</w:t>
      </w:r>
    </w:p>
    <w:p w14:paraId="0F510B84" w14:textId="12A0D3C0" w:rsidR="006141A5" w:rsidRPr="00376CFA" w:rsidRDefault="006141A5" w:rsidP="006141A5">
      <w:pPr>
        <w:tabs>
          <w:tab w:val="left" w:pos="900"/>
        </w:tabs>
        <w:spacing w:after="0" w:line="259" w:lineRule="auto"/>
        <w:ind w:left="90" w:firstLine="0"/>
        <w:rPr>
          <w:rFonts w:ascii="Times New Roman" w:hAnsi="Times New Roman" w:cs="Times New Roman"/>
          <w:color w:val="FF0000"/>
          <w:sz w:val="28"/>
          <w:szCs w:val="28"/>
        </w:rPr>
      </w:pPr>
      <w:r w:rsidRPr="006141A5">
        <w:rPr>
          <w:rFonts w:ascii="Times New Roman" w:hAnsi="Times New Roman" w:cs="Times New Roman"/>
          <w:sz w:val="28"/>
          <w:szCs w:val="28"/>
        </w:rPr>
        <w:t xml:space="preserve">3.În toate cazurile emitentul va </w:t>
      </w:r>
      <w:proofErr w:type="spellStart"/>
      <w:r w:rsidRPr="006141A5">
        <w:rPr>
          <w:rFonts w:ascii="Times New Roman" w:hAnsi="Times New Roman" w:cs="Times New Roman"/>
          <w:sz w:val="28"/>
          <w:szCs w:val="28"/>
        </w:rPr>
        <w:t>reţine</w:t>
      </w:r>
      <w:proofErr w:type="spellEnd"/>
      <w:r w:rsidRPr="006141A5">
        <w:rPr>
          <w:rFonts w:ascii="Times New Roman" w:hAnsi="Times New Roman" w:cs="Times New Roman"/>
          <w:sz w:val="28"/>
          <w:szCs w:val="28"/>
        </w:rPr>
        <w:t xml:space="preserve"> tarifele de emitere prevăzut</w:t>
      </w:r>
      <w:r w:rsidR="00234328">
        <w:rPr>
          <w:rFonts w:ascii="Times New Roman" w:hAnsi="Times New Roman" w:cs="Times New Roman"/>
          <w:sz w:val="28"/>
          <w:szCs w:val="28"/>
        </w:rPr>
        <w:t xml:space="preserve">e la pct. 1.1 </w:t>
      </w:r>
      <w:proofErr w:type="spellStart"/>
      <w:r w:rsidR="00234328">
        <w:rPr>
          <w:rFonts w:ascii="Times New Roman" w:hAnsi="Times New Roman" w:cs="Times New Roman"/>
          <w:sz w:val="28"/>
          <w:szCs w:val="28"/>
        </w:rPr>
        <w:t>şi</w:t>
      </w:r>
      <w:proofErr w:type="spellEnd"/>
      <w:r w:rsidR="00234328">
        <w:rPr>
          <w:rFonts w:ascii="Times New Roman" w:hAnsi="Times New Roman" w:cs="Times New Roman"/>
          <w:sz w:val="28"/>
          <w:szCs w:val="28"/>
        </w:rPr>
        <w:t xml:space="preserve"> 1.2 din tabel.</w:t>
      </w:r>
    </w:p>
    <w:p w14:paraId="579F2EA2" w14:textId="01179C87" w:rsidR="006141A5" w:rsidRPr="006141A5" w:rsidRDefault="006141A5" w:rsidP="00F87787">
      <w:pPr>
        <w:tabs>
          <w:tab w:val="left" w:pos="900"/>
        </w:tabs>
        <w:spacing w:after="0" w:line="259" w:lineRule="auto"/>
        <w:ind w:left="90" w:firstLine="0"/>
        <w:rPr>
          <w:rFonts w:ascii="Times New Roman" w:hAnsi="Times New Roman" w:cs="Times New Roman"/>
          <w:sz w:val="28"/>
          <w:szCs w:val="28"/>
        </w:rPr>
      </w:pPr>
      <w:r w:rsidRPr="006141A5">
        <w:rPr>
          <w:rFonts w:ascii="Times New Roman" w:hAnsi="Times New Roman" w:cs="Times New Roman"/>
          <w:sz w:val="28"/>
          <w:szCs w:val="28"/>
        </w:rPr>
        <w:t>M)</w:t>
      </w:r>
      <w:r w:rsidR="00376CFA">
        <w:rPr>
          <w:rFonts w:ascii="Times New Roman" w:hAnsi="Times New Roman" w:cs="Times New Roman"/>
          <w:sz w:val="28"/>
          <w:szCs w:val="28"/>
        </w:rPr>
        <w:t xml:space="preserve"> </w:t>
      </w:r>
      <w:r w:rsidRPr="006141A5">
        <w:rPr>
          <w:rFonts w:ascii="Times New Roman" w:hAnsi="Times New Roman" w:cs="Times New Roman"/>
          <w:sz w:val="28"/>
          <w:szCs w:val="28"/>
        </w:rPr>
        <w:t xml:space="preserve">În cazul în care se constată </w:t>
      </w:r>
      <w:proofErr w:type="spellStart"/>
      <w:r w:rsidRPr="006141A5">
        <w:rPr>
          <w:rFonts w:ascii="Times New Roman" w:hAnsi="Times New Roman" w:cs="Times New Roman"/>
          <w:sz w:val="28"/>
          <w:szCs w:val="28"/>
        </w:rPr>
        <w:t>circulaţia</w:t>
      </w:r>
      <w:proofErr w:type="spellEnd"/>
      <w:r w:rsidRPr="006141A5">
        <w:rPr>
          <w:rFonts w:ascii="Times New Roman" w:hAnsi="Times New Roman" w:cs="Times New Roman"/>
          <w:sz w:val="28"/>
          <w:szCs w:val="28"/>
        </w:rPr>
        <w:t xml:space="preserve"> cu mase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/sau dimensiuni mai mici decât cele înscrise în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aceasta se consideră valabilă, pentru tot traseul autorizat. În acest caz, tarifele suplimentare de utilizare a </w:t>
      </w:r>
      <w:proofErr w:type="spellStart"/>
      <w:r w:rsidRPr="006141A5">
        <w:rPr>
          <w:rFonts w:ascii="Times New Roman" w:hAnsi="Times New Roman" w:cs="Times New Roman"/>
          <w:sz w:val="28"/>
          <w:szCs w:val="28"/>
        </w:rPr>
        <w:t>reţelei</w:t>
      </w:r>
      <w:proofErr w:type="spellEnd"/>
      <w:r w:rsidRPr="006141A5">
        <w:rPr>
          <w:rFonts w:ascii="Times New Roman" w:hAnsi="Times New Roman" w:cs="Times New Roman"/>
          <w:sz w:val="28"/>
          <w:szCs w:val="28"/>
        </w:rPr>
        <w:t xml:space="preserve"> de drumuri </w:t>
      </w:r>
      <w:proofErr w:type="spellStart"/>
      <w:r w:rsidR="00376CFA">
        <w:rPr>
          <w:rFonts w:ascii="Times New Roman" w:hAnsi="Times New Roman" w:cs="Times New Roman"/>
          <w:sz w:val="28"/>
          <w:szCs w:val="28"/>
        </w:rPr>
        <w:t>judetene</w:t>
      </w:r>
      <w:proofErr w:type="spellEnd"/>
      <w:r w:rsidR="000868CD">
        <w:rPr>
          <w:rFonts w:ascii="Times New Roman" w:hAnsi="Times New Roman" w:cs="Times New Roman"/>
          <w:sz w:val="28"/>
          <w:szCs w:val="28"/>
        </w:rPr>
        <w:t xml:space="preserve"> nu se restituie cu</w:t>
      </w:r>
      <w:r w:rsidR="00F87787">
        <w:rPr>
          <w:rFonts w:ascii="Times New Roman" w:hAnsi="Times New Roman" w:cs="Times New Roman"/>
          <w:sz w:val="28"/>
          <w:szCs w:val="28"/>
        </w:rPr>
        <w:t xml:space="preserve"> </w:t>
      </w:r>
      <w:r w:rsidRPr="006141A5">
        <w:rPr>
          <w:rFonts w:ascii="Times New Roman" w:hAnsi="Times New Roman" w:cs="Times New Roman"/>
          <w:sz w:val="28"/>
          <w:szCs w:val="28"/>
        </w:rPr>
        <w:t xml:space="preserve">mase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/sau dimensiuni mai mari decât cele înscrise în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se emite </w:t>
      </w:r>
      <w:proofErr w:type="spellStart"/>
      <w:r w:rsidRPr="006141A5">
        <w:rPr>
          <w:rFonts w:ascii="Times New Roman" w:hAnsi="Times New Roman" w:cs="Times New Roman"/>
          <w:sz w:val="28"/>
          <w:szCs w:val="28"/>
        </w:rPr>
        <w:t>autorizaţie</w:t>
      </w:r>
      <w:proofErr w:type="spellEnd"/>
      <w:r w:rsidRPr="006141A5">
        <w:rPr>
          <w:rFonts w:ascii="Times New Roman" w:hAnsi="Times New Roman" w:cs="Times New Roman"/>
          <w:sz w:val="28"/>
          <w:szCs w:val="28"/>
        </w:rPr>
        <w:t xml:space="preserve"> specială de transport complementară, după cum urmează:</w:t>
      </w:r>
    </w:p>
    <w:p w14:paraId="10CCE7ED" w14:textId="7F24C0B2" w:rsidR="006141A5" w:rsidRPr="006141A5" w:rsidRDefault="006141A5" w:rsidP="006141A5">
      <w:pPr>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1.Autorizaţia specială de transport complementară reprezintă acea </w:t>
      </w:r>
      <w:proofErr w:type="spellStart"/>
      <w:r w:rsidRPr="006141A5">
        <w:rPr>
          <w:rFonts w:ascii="Times New Roman" w:hAnsi="Times New Roman" w:cs="Times New Roman"/>
          <w:sz w:val="28"/>
          <w:szCs w:val="28"/>
        </w:rPr>
        <w:t>autorizaţie</w:t>
      </w:r>
      <w:proofErr w:type="spellEnd"/>
      <w:r w:rsidRPr="006141A5">
        <w:rPr>
          <w:rFonts w:ascii="Times New Roman" w:hAnsi="Times New Roman" w:cs="Times New Roman"/>
          <w:sz w:val="28"/>
          <w:szCs w:val="28"/>
        </w:rPr>
        <w:t xml:space="preserve"> specială de transport care se </w:t>
      </w:r>
      <w:proofErr w:type="spellStart"/>
      <w:r w:rsidRPr="006141A5">
        <w:rPr>
          <w:rFonts w:ascii="Times New Roman" w:hAnsi="Times New Roman" w:cs="Times New Roman"/>
          <w:sz w:val="28"/>
          <w:szCs w:val="28"/>
        </w:rPr>
        <w:t>întocmeşte</w:t>
      </w:r>
      <w:proofErr w:type="spellEnd"/>
      <w:r w:rsidRPr="006141A5">
        <w:rPr>
          <w:rFonts w:ascii="Times New Roman" w:hAnsi="Times New Roman" w:cs="Times New Roman"/>
          <w:sz w:val="28"/>
          <w:szCs w:val="28"/>
        </w:rPr>
        <w:t xml:space="preserve"> în </w:t>
      </w:r>
      <w:proofErr w:type="spellStart"/>
      <w:r w:rsidRPr="006141A5">
        <w:rPr>
          <w:rFonts w:ascii="Times New Roman" w:hAnsi="Times New Roman" w:cs="Times New Roman"/>
          <w:sz w:val="28"/>
          <w:szCs w:val="28"/>
        </w:rPr>
        <w:t>situaţia</w:t>
      </w:r>
      <w:proofErr w:type="spellEnd"/>
      <w:r w:rsidRPr="006141A5">
        <w:rPr>
          <w:rFonts w:ascii="Times New Roman" w:hAnsi="Times New Roman" w:cs="Times New Roman"/>
          <w:sz w:val="28"/>
          <w:szCs w:val="28"/>
        </w:rPr>
        <w:t xml:space="preserve"> în care un transport autorizat </w:t>
      </w:r>
      <w:proofErr w:type="spellStart"/>
      <w:r w:rsidRPr="006141A5">
        <w:rPr>
          <w:rFonts w:ascii="Times New Roman" w:hAnsi="Times New Roman" w:cs="Times New Roman"/>
          <w:sz w:val="28"/>
          <w:szCs w:val="28"/>
        </w:rPr>
        <w:t>depăşeşte</w:t>
      </w:r>
      <w:proofErr w:type="spellEnd"/>
      <w:r w:rsidRPr="006141A5">
        <w:rPr>
          <w:rFonts w:ascii="Times New Roman" w:hAnsi="Times New Roman" w:cs="Times New Roman"/>
          <w:sz w:val="28"/>
          <w:szCs w:val="28"/>
        </w:rPr>
        <w:t xml:space="preserve"> masele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/sau dimensiunile înscrise în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w:t>
      </w:r>
      <w:proofErr w:type="spellStart"/>
      <w:r w:rsidRPr="006141A5">
        <w:rPr>
          <w:rFonts w:ascii="Times New Roman" w:hAnsi="Times New Roman" w:cs="Times New Roman"/>
          <w:sz w:val="28"/>
          <w:szCs w:val="28"/>
        </w:rPr>
        <w:t>iniţială</w:t>
      </w:r>
      <w:proofErr w:type="spellEnd"/>
      <w:r w:rsidRPr="006141A5">
        <w:rPr>
          <w:rFonts w:ascii="Times New Roman" w:hAnsi="Times New Roman" w:cs="Times New Roman"/>
          <w:sz w:val="28"/>
          <w:szCs w:val="28"/>
        </w:rPr>
        <w:t xml:space="preserve">, la care se adaugă </w:t>
      </w:r>
      <w:proofErr w:type="spellStart"/>
      <w:r w:rsidRPr="006141A5">
        <w:rPr>
          <w:rFonts w:ascii="Times New Roman" w:hAnsi="Times New Roman" w:cs="Times New Roman"/>
          <w:sz w:val="28"/>
          <w:szCs w:val="28"/>
        </w:rPr>
        <w:t>toleranţele</w:t>
      </w:r>
      <w:proofErr w:type="spellEnd"/>
      <w:r w:rsidRPr="006141A5">
        <w:rPr>
          <w:rFonts w:ascii="Times New Roman" w:hAnsi="Times New Roman" w:cs="Times New Roman"/>
          <w:sz w:val="28"/>
          <w:szCs w:val="28"/>
        </w:rPr>
        <w:t xml:space="preserve"> de măsurare.</w:t>
      </w:r>
      <w:r w:rsidR="00F87787">
        <w:rPr>
          <w:rFonts w:ascii="Times New Roman" w:hAnsi="Times New Roman" w:cs="Times New Roman"/>
          <w:sz w:val="28"/>
          <w:szCs w:val="28"/>
        </w:rPr>
        <w:t xml:space="preserve"> </w:t>
      </w:r>
    </w:p>
    <w:p w14:paraId="1FEA383B" w14:textId="314FAA92" w:rsidR="006141A5" w:rsidRPr="006141A5" w:rsidRDefault="006141A5" w:rsidP="00EA57AD">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2.Autorizaţia specială de transport complementară se </w:t>
      </w:r>
      <w:proofErr w:type="spellStart"/>
      <w:r w:rsidRPr="006141A5">
        <w:rPr>
          <w:rFonts w:ascii="Times New Roman" w:hAnsi="Times New Roman" w:cs="Times New Roman"/>
          <w:sz w:val="28"/>
          <w:szCs w:val="28"/>
        </w:rPr>
        <w:t>întocmeşte</w:t>
      </w:r>
      <w:proofErr w:type="spellEnd"/>
      <w:r w:rsidRPr="006141A5">
        <w:rPr>
          <w:rFonts w:ascii="Times New Roman" w:hAnsi="Times New Roman" w:cs="Times New Roman"/>
          <w:sz w:val="28"/>
          <w:szCs w:val="28"/>
        </w:rPr>
        <w:t xml:space="preserv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se calculează în mod similar cu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w:t>
      </w:r>
      <w:proofErr w:type="spellStart"/>
      <w:r w:rsidRPr="006141A5">
        <w:rPr>
          <w:rFonts w:ascii="Times New Roman" w:hAnsi="Times New Roman" w:cs="Times New Roman"/>
          <w:sz w:val="28"/>
          <w:szCs w:val="28"/>
        </w:rPr>
        <w:t>iniţială</w:t>
      </w:r>
      <w:proofErr w:type="spellEnd"/>
      <w:r w:rsidRPr="006141A5">
        <w:rPr>
          <w:rFonts w:ascii="Times New Roman" w:hAnsi="Times New Roman" w:cs="Times New Roman"/>
          <w:sz w:val="28"/>
          <w:szCs w:val="28"/>
        </w:rPr>
        <w:t xml:space="preserve"> la valorile reale ale maselor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dimensiunilor, stabilite prin cântărire </w:t>
      </w:r>
      <w:proofErr w:type="spellStart"/>
      <w:r w:rsidRPr="006141A5">
        <w:rPr>
          <w:rFonts w:ascii="Times New Roman" w:hAnsi="Times New Roman" w:cs="Times New Roman"/>
          <w:sz w:val="28"/>
          <w:szCs w:val="28"/>
        </w:rPr>
        <w:t>şi</w:t>
      </w:r>
      <w:proofErr w:type="spellEnd"/>
      <w:r w:rsidRPr="006141A5">
        <w:rPr>
          <w:rFonts w:ascii="Times New Roman" w:hAnsi="Times New Roman" w:cs="Times New Roman"/>
          <w:sz w:val="28"/>
          <w:szCs w:val="28"/>
        </w:rPr>
        <w:t xml:space="preserve"> </w:t>
      </w:r>
      <w:r w:rsidR="001207C0">
        <w:rPr>
          <w:rFonts w:ascii="Times New Roman" w:hAnsi="Times New Roman" w:cs="Times New Roman"/>
          <w:sz w:val="28"/>
          <w:szCs w:val="28"/>
        </w:rPr>
        <w:t>măsurare.</w:t>
      </w:r>
    </w:p>
    <w:p w14:paraId="777BEDB2" w14:textId="698DE9B9" w:rsidR="006141A5" w:rsidRPr="006141A5" w:rsidRDefault="006141A5" w:rsidP="00EA57AD">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3.Tariful de emitere a </w:t>
      </w:r>
      <w:proofErr w:type="spellStart"/>
      <w:r w:rsidRPr="006141A5">
        <w:rPr>
          <w:rFonts w:ascii="Times New Roman" w:hAnsi="Times New Roman" w:cs="Times New Roman"/>
          <w:sz w:val="28"/>
          <w:szCs w:val="28"/>
        </w:rPr>
        <w:t>autorizaţiei</w:t>
      </w:r>
      <w:proofErr w:type="spellEnd"/>
      <w:r w:rsidRPr="006141A5">
        <w:rPr>
          <w:rFonts w:ascii="Times New Roman" w:hAnsi="Times New Roman" w:cs="Times New Roman"/>
          <w:sz w:val="28"/>
          <w:szCs w:val="28"/>
        </w:rPr>
        <w:t xml:space="preserve"> speciale de transport complementar</w:t>
      </w:r>
      <w:r w:rsidR="00234328">
        <w:rPr>
          <w:rFonts w:ascii="Times New Roman" w:hAnsi="Times New Roman" w:cs="Times New Roman"/>
          <w:sz w:val="28"/>
          <w:szCs w:val="28"/>
        </w:rPr>
        <w:t>e se calculează conform pct. 1.3</w:t>
      </w:r>
      <w:r w:rsidRPr="006141A5">
        <w:rPr>
          <w:rFonts w:ascii="Times New Roman" w:hAnsi="Times New Roman" w:cs="Times New Roman"/>
          <w:sz w:val="28"/>
          <w:szCs w:val="28"/>
        </w:rPr>
        <w:t xml:space="preserve"> din tabel.</w:t>
      </w:r>
    </w:p>
    <w:p w14:paraId="685AC3B1" w14:textId="6DC645D3" w:rsidR="006141A5" w:rsidRPr="006141A5" w:rsidRDefault="006141A5" w:rsidP="00EA57AD">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4.La stabilirea contravalorii </w:t>
      </w:r>
      <w:proofErr w:type="spellStart"/>
      <w:r w:rsidRPr="006141A5">
        <w:rPr>
          <w:rFonts w:ascii="Times New Roman" w:hAnsi="Times New Roman" w:cs="Times New Roman"/>
          <w:sz w:val="28"/>
          <w:szCs w:val="28"/>
        </w:rPr>
        <w:t>autorizaţiei</w:t>
      </w:r>
      <w:proofErr w:type="spellEnd"/>
      <w:r w:rsidRPr="006141A5">
        <w:rPr>
          <w:rFonts w:ascii="Times New Roman" w:hAnsi="Times New Roman" w:cs="Times New Roman"/>
          <w:sz w:val="28"/>
          <w:szCs w:val="28"/>
        </w:rPr>
        <w:t xml:space="preserve"> speciale de transport complementare se </w:t>
      </w:r>
      <w:proofErr w:type="spellStart"/>
      <w:r w:rsidRPr="006141A5">
        <w:rPr>
          <w:rFonts w:ascii="Times New Roman" w:hAnsi="Times New Roman" w:cs="Times New Roman"/>
          <w:sz w:val="28"/>
          <w:szCs w:val="28"/>
        </w:rPr>
        <w:t>recunoaşte</w:t>
      </w:r>
      <w:proofErr w:type="spellEnd"/>
      <w:r w:rsidRPr="006141A5">
        <w:rPr>
          <w:rFonts w:ascii="Times New Roman" w:hAnsi="Times New Roman" w:cs="Times New Roman"/>
          <w:sz w:val="28"/>
          <w:szCs w:val="28"/>
        </w:rPr>
        <w:t xml:space="preserve"> contravaloarea tarifelor de </w:t>
      </w:r>
      <w:proofErr w:type="spellStart"/>
      <w:r w:rsidRPr="006141A5">
        <w:rPr>
          <w:rFonts w:ascii="Times New Roman" w:hAnsi="Times New Roman" w:cs="Times New Roman"/>
          <w:sz w:val="28"/>
          <w:szCs w:val="28"/>
        </w:rPr>
        <w:t>depăşire</w:t>
      </w:r>
      <w:proofErr w:type="spellEnd"/>
      <w:r w:rsidRPr="006141A5">
        <w:rPr>
          <w:rFonts w:ascii="Times New Roman" w:hAnsi="Times New Roman" w:cs="Times New Roman"/>
          <w:sz w:val="28"/>
          <w:szCs w:val="28"/>
        </w:rPr>
        <w:t xml:space="preserve"> achitate la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w:t>
      </w:r>
      <w:proofErr w:type="spellStart"/>
      <w:r w:rsidRPr="006141A5">
        <w:rPr>
          <w:rFonts w:ascii="Times New Roman" w:hAnsi="Times New Roman" w:cs="Times New Roman"/>
          <w:sz w:val="28"/>
          <w:szCs w:val="28"/>
        </w:rPr>
        <w:t>i</w:t>
      </w:r>
      <w:r w:rsidR="00234328">
        <w:rPr>
          <w:rFonts w:ascii="Times New Roman" w:hAnsi="Times New Roman" w:cs="Times New Roman"/>
          <w:sz w:val="28"/>
          <w:szCs w:val="28"/>
        </w:rPr>
        <w:t>niţială</w:t>
      </w:r>
      <w:proofErr w:type="spellEnd"/>
      <w:r w:rsidR="00234328">
        <w:rPr>
          <w:rFonts w:ascii="Times New Roman" w:hAnsi="Times New Roman" w:cs="Times New Roman"/>
          <w:sz w:val="28"/>
          <w:szCs w:val="28"/>
        </w:rPr>
        <w:t xml:space="preserve"> calculate conform pct. 3.-5</w:t>
      </w:r>
      <w:r w:rsidRPr="006141A5">
        <w:rPr>
          <w:rFonts w:ascii="Times New Roman" w:hAnsi="Times New Roman" w:cs="Times New Roman"/>
          <w:sz w:val="28"/>
          <w:szCs w:val="28"/>
        </w:rPr>
        <w:t>.3 din tabel.</w:t>
      </w:r>
    </w:p>
    <w:p w14:paraId="7D124B38" w14:textId="77777777" w:rsidR="006141A5" w:rsidRPr="006141A5" w:rsidRDefault="006141A5" w:rsidP="00EA57AD">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xml:space="preserve">5.Tarife care se încasează la </w:t>
      </w:r>
      <w:proofErr w:type="spellStart"/>
      <w:r w:rsidRPr="006141A5">
        <w:rPr>
          <w:rFonts w:ascii="Times New Roman" w:hAnsi="Times New Roman" w:cs="Times New Roman"/>
          <w:sz w:val="28"/>
          <w:szCs w:val="28"/>
        </w:rPr>
        <w:t>autorizaţia</w:t>
      </w:r>
      <w:proofErr w:type="spellEnd"/>
      <w:r w:rsidRPr="006141A5">
        <w:rPr>
          <w:rFonts w:ascii="Times New Roman" w:hAnsi="Times New Roman" w:cs="Times New Roman"/>
          <w:sz w:val="28"/>
          <w:szCs w:val="28"/>
        </w:rPr>
        <w:t xml:space="preserve"> specială de transport complementară:</w:t>
      </w:r>
    </w:p>
    <w:p w14:paraId="41DC8F17" w14:textId="5916BBFA" w:rsidR="006141A5" w:rsidRPr="006141A5" w:rsidRDefault="006141A5" w:rsidP="00EA57AD">
      <w:pPr>
        <w:tabs>
          <w:tab w:val="left" w:pos="900"/>
        </w:tabs>
        <w:spacing w:after="0" w:line="259" w:lineRule="auto"/>
        <w:ind w:left="0" w:firstLine="0"/>
        <w:rPr>
          <w:rFonts w:ascii="Times New Roman" w:hAnsi="Times New Roman" w:cs="Times New Roman"/>
          <w:sz w:val="28"/>
          <w:szCs w:val="28"/>
        </w:rPr>
      </w:pPr>
      <w:r w:rsidRPr="006141A5">
        <w:rPr>
          <w:rFonts w:ascii="Times New Roman" w:hAnsi="Times New Roman" w:cs="Times New Roman"/>
          <w:sz w:val="28"/>
          <w:szCs w:val="28"/>
        </w:rPr>
        <w:t>- a) tariful de emitere calculat conform pct. 1.</w:t>
      </w:r>
      <w:r w:rsidR="00CB2081">
        <w:rPr>
          <w:rFonts w:ascii="Times New Roman" w:hAnsi="Times New Roman" w:cs="Times New Roman"/>
          <w:sz w:val="28"/>
          <w:szCs w:val="28"/>
        </w:rPr>
        <w:t>3</w:t>
      </w:r>
      <w:r w:rsidRPr="006141A5">
        <w:rPr>
          <w:rFonts w:ascii="Times New Roman" w:hAnsi="Times New Roman" w:cs="Times New Roman"/>
          <w:sz w:val="28"/>
          <w:szCs w:val="28"/>
        </w:rPr>
        <w:t xml:space="preserve"> din tabel;</w:t>
      </w:r>
    </w:p>
    <w:p w14:paraId="456A46FD" w14:textId="2827FC3C" w:rsidR="006141A5" w:rsidRPr="006141A5" w:rsidRDefault="003E598B" w:rsidP="00EA57AD">
      <w:pPr>
        <w:tabs>
          <w:tab w:val="left" w:pos="900"/>
        </w:tabs>
        <w:spacing w:after="0" w:line="259" w:lineRule="auto"/>
        <w:ind w:left="0" w:firstLine="0"/>
        <w:rPr>
          <w:rFonts w:ascii="Times New Roman" w:hAnsi="Times New Roman" w:cs="Times New Roman"/>
          <w:sz w:val="28"/>
          <w:szCs w:val="28"/>
        </w:rPr>
      </w:pPr>
      <w:r>
        <w:rPr>
          <w:rFonts w:ascii="Times New Roman" w:hAnsi="Times New Roman" w:cs="Times New Roman"/>
          <w:sz w:val="28"/>
          <w:szCs w:val="28"/>
        </w:rPr>
        <w:t>-</w:t>
      </w:r>
      <w:r w:rsidR="006141A5" w:rsidRPr="006141A5">
        <w:rPr>
          <w:rFonts w:ascii="Times New Roman" w:hAnsi="Times New Roman" w:cs="Times New Roman"/>
          <w:sz w:val="28"/>
          <w:szCs w:val="28"/>
        </w:rPr>
        <w:t xml:space="preserve">b) </w:t>
      </w:r>
      <w:proofErr w:type="spellStart"/>
      <w:r w:rsidR="006141A5" w:rsidRPr="006141A5">
        <w:rPr>
          <w:rFonts w:ascii="Times New Roman" w:hAnsi="Times New Roman" w:cs="Times New Roman"/>
          <w:sz w:val="28"/>
          <w:szCs w:val="28"/>
        </w:rPr>
        <w:t>diferenţa</w:t>
      </w:r>
      <w:proofErr w:type="spellEnd"/>
      <w:r w:rsidR="006141A5" w:rsidRPr="006141A5">
        <w:rPr>
          <w:rFonts w:ascii="Times New Roman" w:hAnsi="Times New Roman" w:cs="Times New Roman"/>
          <w:sz w:val="28"/>
          <w:szCs w:val="28"/>
        </w:rPr>
        <w:t xml:space="preserve"> dintre tarifele de </w:t>
      </w:r>
      <w:proofErr w:type="spellStart"/>
      <w:r w:rsidR="006141A5" w:rsidRPr="006141A5">
        <w:rPr>
          <w:rFonts w:ascii="Times New Roman" w:hAnsi="Times New Roman" w:cs="Times New Roman"/>
          <w:sz w:val="28"/>
          <w:szCs w:val="28"/>
        </w:rPr>
        <w:t>depăşire</w:t>
      </w:r>
      <w:proofErr w:type="spellEnd"/>
      <w:r w:rsidR="006141A5" w:rsidRPr="006141A5">
        <w:rPr>
          <w:rFonts w:ascii="Times New Roman" w:hAnsi="Times New Roman" w:cs="Times New Roman"/>
          <w:sz w:val="28"/>
          <w:szCs w:val="28"/>
        </w:rPr>
        <w:t xml:space="preserve"> de la </w:t>
      </w:r>
      <w:proofErr w:type="spellStart"/>
      <w:r w:rsidR="006141A5" w:rsidRPr="006141A5">
        <w:rPr>
          <w:rFonts w:ascii="Times New Roman" w:hAnsi="Times New Roman" w:cs="Times New Roman"/>
          <w:sz w:val="28"/>
          <w:szCs w:val="28"/>
        </w:rPr>
        <w:t>autorizaţia</w:t>
      </w:r>
      <w:proofErr w:type="spellEnd"/>
      <w:r w:rsidR="006141A5" w:rsidRPr="006141A5">
        <w:rPr>
          <w:rFonts w:ascii="Times New Roman" w:hAnsi="Times New Roman" w:cs="Times New Roman"/>
          <w:sz w:val="28"/>
          <w:szCs w:val="28"/>
        </w:rPr>
        <w:t xml:space="preserve"> specială de transport complementară </w:t>
      </w:r>
      <w:proofErr w:type="spellStart"/>
      <w:r w:rsidR="006141A5" w:rsidRPr="006141A5">
        <w:rPr>
          <w:rFonts w:ascii="Times New Roman" w:hAnsi="Times New Roman" w:cs="Times New Roman"/>
          <w:sz w:val="28"/>
          <w:szCs w:val="28"/>
        </w:rPr>
        <w:t>şi</w:t>
      </w:r>
      <w:proofErr w:type="spellEnd"/>
      <w:r w:rsidR="006141A5" w:rsidRPr="006141A5">
        <w:rPr>
          <w:rFonts w:ascii="Times New Roman" w:hAnsi="Times New Roman" w:cs="Times New Roman"/>
          <w:sz w:val="28"/>
          <w:szCs w:val="28"/>
        </w:rPr>
        <w:t xml:space="preserve"> tarifele de </w:t>
      </w:r>
      <w:proofErr w:type="spellStart"/>
      <w:r w:rsidR="006141A5" w:rsidRPr="006141A5">
        <w:rPr>
          <w:rFonts w:ascii="Times New Roman" w:hAnsi="Times New Roman" w:cs="Times New Roman"/>
          <w:sz w:val="28"/>
          <w:szCs w:val="28"/>
        </w:rPr>
        <w:t>depăşire</w:t>
      </w:r>
      <w:proofErr w:type="spellEnd"/>
      <w:r w:rsidR="006141A5" w:rsidRPr="006141A5">
        <w:rPr>
          <w:rFonts w:ascii="Times New Roman" w:hAnsi="Times New Roman" w:cs="Times New Roman"/>
          <w:sz w:val="28"/>
          <w:szCs w:val="28"/>
        </w:rPr>
        <w:t xml:space="preserve"> din </w:t>
      </w:r>
      <w:proofErr w:type="spellStart"/>
      <w:r w:rsidR="006141A5" w:rsidRPr="006141A5">
        <w:rPr>
          <w:rFonts w:ascii="Times New Roman" w:hAnsi="Times New Roman" w:cs="Times New Roman"/>
          <w:sz w:val="28"/>
          <w:szCs w:val="28"/>
        </w:rPr>
        <w:t>autorizaţia</w:t>
      </w:r>
      <w:proofErr w:type="spellEnd"/>
      <w:r w:rsidR="006141A5" w:rsidRPr="006141A5">
        <w:rPr>
          <w:rFonts w:ascii="Times New Roman" w:hAnsi="Times New Roman" w:cs="Times New Roman"/>
          <w:sz w:val="28"/>
          <w:szCs w:val="28"/>
        </w:rPr>
        <w:t xml:space="preserve"> specială de transport </w:t>
      </w:r>
      <w:proofErr w:type="spellStart"/>
      <w:r w:rsidR="006141A5" w:rsidRPr="006141A5">
        <w:rPr>
          <w:rFonts w:ascii="Times New Roman" w:hAnsi="Times New Roman" w:cs="Times New Roman"/>
          <w:sz w:val="28"/>
          <w:szCs w:val="28"/>
        </w:rPr>
        <w:t>iniţială</w:t>
      </w:r>
      <w:proofErr w:type="spellEnd"/>
      <w:r w:rsidR="006141A5" w:rsidRPr="006141A5">
        <w:rPr>
          <w:rFonts w:ascii="Times New Roman" w:hAnsi="Times New Roman" w:cs="Times New Roman"/>
          <w:sz w:val="28"/>
          <w:szCs w:val="28"/>
        </w:rPr>
        <w:t>.</w:t>
      </w:r>
    </w:p>
    <w:p w14:paraId="675960C4" w14:textId="77777777" w:rsidR="00376CFA" w:rsidRPr="00376CFA" w:rsidRDefault="00376CFA" w:rsidP="003E598B">
      <w:pPr>
        <w:spacing w:after="0" w:line="259" w:lineRule="auto"/>
        <w:ind w:left="90" w:firstLine="0"/>
        <w:rPr>
          <w:rFonts w:ascii="Times New Roman" w:hAnsi="Times New Roman" w:cs="Times New Roman"/>
          <w:sz w:val="28"/>
          <w:szCs w:val="28"/>
        </w:rPr>
      </w:pPr>
      <w:r w:rsidRPr="00376CFA">
        <w:rPr>
          <w:rFonts w:ascii="Times New Roman" w:hAnsi="Times New Roman" w:cs="Times New Roman"/>
          <w:sz w:val="28"/>
          <w:szCs w:val="28"/>
        </w:rPr>
        <w:t xml:space="preserve">6.Dacă tarifele de </w:t>
      </w:r>
      <w:proofErr w:type="spellStart"/>
      <w:r w:rsidRPr="00376CFA">
        <w:rPr>
          <w:rFonts w:ascii="Times New Roman" w:hAnsi="Times New Roman" w:cs="Times New Roman"/>
          <w:sz w:val="28"/>
          <w:szCs w:val="28"/>
        </w:rPr>
        <w:t>depăşire</w:t>
      </w:r>
      <w:proofErr w:type="spellEnd"/>
      <w:r w:rsidRPr="00376CFA">
        <w:rPr>
          <w:rFonts w:ascii="Times New Roman" w:hAnsi="Times New Roman" w:cs="Times New Roman"/>
          <w:sz w:val="28"/>
          <w:szCs w:val="28"/>
        </w:rPr>
        <w:t xml:space="preserve"> din </w:t>
      </w:r>
      <w:proofErr w:type="spellStart"/>
      <w:r w:rsidRPr="00376CFA">
        <w:rPr>
          <w:rFonts w:ascii="Times New Roman" w:hAnsi="Times New Roman" w:cs="Times New Roman"/>
          <w:sz w:val="28"/>
          <w:szCs w:val="28"/>
        </w:rPr>
        <w:t>autorizaţia</w:t>
      </w:r>
      <w:proofErr w:type="spellEnd"/>
      <w:r w:rsidRPr="00376CFA">
        <w:rPr>
          <w:rFonts w:ascii="Times New Roman" w:hAnsi="Times New Roman" w:cs="Times New Roman"/>
          <w:sz w:val="28"/>
          <w:szCs w:val="28"/>
        </w:rPr>
        <w:t xml:space="preserve"> specială de transport complementară sunt mai mici decât tarifele de </w:t>
      </w:r>
      <w:proofErr w:type="spellStart"/>
      <w:r w:rsidRPr="00376CFA">
        <w:rPr>
          <w:rFonts w:ascii="Times New Roman" w:hAnsi="Times New Roman" w:cs="Times New Roman"/>
          <w:sz w:val="28"/>
          <w:szCs w:val="28"/>
        </w:rPr>
        <w:t>depăşire</w:t>
      </w:r>
      <w:proofErr w:type="spellEnd"/>
      <w:r w:rsidRPr="00376CFA">
        <w:rPr>
          <w:rFonts w:ascii="Times New Roman" w:hAnsi="Times New Roman" w:cs="Times New Roman"/>
          <w:sz w:val="28"/>
          <w:szCs w:val="28"/>
        </w:rPr>
        <w:t xml:space="preserve"> din </w:t>
      </w:r>
      <w:proofErr w:type="spellStart"/>
      <w:r w:rsidRPr="00376CFA">
        <w:rPr>
          <w:rFonts w:ascii="Times New Roman" w:hAnsi="Times New Roman" w:cs="Times New Roman"/>
          <w:sz w:val="28"/>
          <w:szCs w:val="28"/>
        </w:rPr>
        <w:t>autorizaţia</w:t>
      </w:r>
      <w:proofErr w:type="spellEnd"/>
      <w:r w:rsidRPr="00376CFA">
        <w:rPr>
          <w:rFonts w:ascii="Times New Roman" w:hAnsi="Times New Roman" w:cs="Times New Roman"/>
          <w:sz w:val="28"/>
          <w:szCs w:val="28"/>
        </w:rPr>
        <w:t xml:space="preserve"> specială de transport </w:t>
      </w:r>
      <w:proofErr w:type="spellStart"/>
      <w:r w:rsidRPr="00376CFA">
        <w:rPr>
          <w:rFonts w:ascii="Times New Roman" w:hAnsi="Times New Roman" w:cs="Times New Roman"/>
          <w:sz w:val="28"/>
          <w:szCs w:val="28"/>
        </w:rPr>
        <w:t>iniţială</w:t>
      </w:r>
      <w:proofErr w:type="spellEnd"/>
      <w:r w:rsidRPr="00376CFA">
        <w:rPr>
          <w:rFonts w:ascii="Times New Roman" w:hAnsi="Times New Roman" w:cs="Times New Roman"/>
          <w:sz w:val="28"/>
          <w:szCs w:val="28"/>
        </w:rPr>
        <w:t xml:space="preserve">, </w:t>
      </w:r>
      <w:proofErr w:type="spellStart"/>
      <w:r w:rsidRPr="00376CFA">
        <w:rPr>
          <w:rFonts w:ascii="Times New Roman" w:hAnsi="Times New Roman" w:cs="Times New Roman"/>
          <w:sz w:val="28"/>
          <w:szCs w:val="28"/>
        </w:rPr>
        <w:t>diferenţa</w:t>
      </w:r>
      <w:proofErr w:type="spellEnd"/>
      <w:r w:rsidRPr="00376CFA">
        <w:rPr>
          <w:rFonts w:ascii="Times New Roman" w:hAnsi="Times New Roman" w:cs="Times New Roman"/>
          <w:sz w:val="28"/>
          <w:szCs w:val="28"/>
        </w:rPr>
        <w:t xml:space="preserve"> nu se restituie.</w:t>
      </w:r>
    </w:p>
    <w:p w14:paraId="116A037B" w14:textId="3520BD76" w:rsidR="006141A5" w:rsidRDefault="00376CFA" w:rsidP="00376CFA">
      <w:pPr>
        <w:spacing w:after="0" w:line="259" w:lineRule="auto"/>
        <w:ind w:left="90" w:firstLine="0"/>
        <w:jc w:val="left"/>
        <w:rPr>
          <w:rFonts w:ascii="Times New Roman" w:hAnsi="Times New Roman" w:cs="Times New Roman"/>
          <w:sz w:val="28"/>
          <w:szCs w:val="28"/>
        </w:rPr>
      </w:pPr>
      <w:r w:rsidRPr="00376CFA">
        <w:rPr>
          <w:rFonts w:ascii="Times New Roman" w:hAnsi="Times New Roman" w:cs="Times New Roman"/>
          <w:sz w:val="28"/>
          <w:szCs w:val="28"/>
        </w:rPr>
        <w:t xml:space="preserve">7.Pentru cazul prevăzut la pct. 6 se încasează tariful de emitere a </w:t>
      </w:r>
      <w:proofErr w:type="spellStart"/>
      <w:r w:rsidRPr="00376CFA">
        <w:rPr>
          <w:rFonts w:ascii="Times New Roman" w:hAnsi="Times New Roman" w:cs="Times New Roman"/>
          <w:sz w:val="28"/>
          <w:szCs w:val="28"/>
        </w:rPr>
        <w:t>autorizaţiei</w:t>
      </w:r>
      <w:proofErr w:type="spellEnd"/>
      <w:r w:rsidRPr="00376CFA">
        <w:rPr>
          <w:rFonts w:ascii="Times New Roman" w:hAnsi="Times New Roman" w:cs="Times New Roman"/>
          <w:sz w:val="28"/>
          <w:szCs w:val="28"/>
        </w:rPr>
        <w:t xml:space="preserve"> speciale de transport compleme</w:t>
      </w:r>
      <w:r w:rsidR="00CB2081">
        <w:rPr>
          <w:rFonts w:ascii="Times New Roman" w:hAnsi="Times New Roman" w:cs="Times New Roman"/>
          <w:sz w:val="28"/>
          <w:szCs w:val="28"/>
        </w:rPr>
        <w:t>ntare, calculat conform pct. 1.3</w:t>
      </w:r>
      <w:r w:rsidRPr="00376CFA">
        <w:rPr>
          <w:rFonts w:ascii="Times New Roman" w:hAnsi="Times New Roman" w:cs="Times New Roman"/>
          <w:sz w:val="28"/>
          <w:szCs w:val="28"/>
        </w:rPr>
        <w:t xml:space="preserve"> din tabel.</w:t>
      </w:r>
    </w:p>
    <w:p w14:paraId="7FABC9B8" w14:textId="77777777" w:rsidR="006F2FE0" w:rsidRDefault="006F2FE0" w:rsidP="00EA57AD">
      <w:pPr>
        <w:spacing w:after="0" w:line="259" w:lineRule="auto"/>
        <w:ind w:left="0" w:firstLine="0"/>
        <w:jc w:val="left"/>
        <w:rPr>
          <w:rFonts w:ascii="Times New Roman" w:hAnsi="Times New Roman" w:cs="Times New Roman"/>
          <w:sz w:val="28"/>
          <w:szCs w:val="28"/>
        </w:rPr>
      </w:pPr>
    </w:p>
    <w:p w14:paraId="272A1F7E" w14:textId="77777777" w:rsidR="006F2FE0" w:rsidRDefault="006F2FE0">
      <w:pPr>
        <w:spacing w:after="0" w:line="259" w:lineRule="auto"/>
        <w:ind w:firstLine="0"/>
        <w:jc w:val="left"/>
        <w:rPr>
          <w:rFonts w:ascii="Times New Roman" w:hAnsi="Times New Roman" w:cs="Times New Roman"/>
          <w:sz w:val="28"/>
          <w:szCs w:val="28"/>
        </w:rPr>
      </w:pPr>
    </w:p>
    <w:p w14:paraId="2FECA9B5" w14:textId="77777777" w:rsidR="00186563" w:rsidRDefault="00186563">
      <w:pPr>
        <w:spacing w:after="0" w:line="259" w:lineRule="auto"/>
        <w:ind w:firstLine="0"/>
        <w:jc w:val="left"/>
        <w:rPr>
          <w:rFonts w:ascii="Times New Roman" w:hAnsi="Times New Roman" w:cs="Times New Roman"/>
          <w:sz w:val="28"/>
          <w:szCs w:val="28"/>
        </w:rPr>
      </w:pPr>
    </w:p>
    <w:p w14:paraId="25375827" w14:textId="77777777" w:rsidR="00186563" w:rsidRDefault="00186563">
      <w:pPr>
        <w:spacing w:after="0" w:line="259" w:lineRule="auto"/>
        <w:ind w:firstLine="0"/>
        <w:jc w:val="left"/>
        <w:rPr>
          <w:rFonts w:ascii="Times New Roman" w:hAnsi="Times New Roman" w:cs="Times New Roman"/>
          <w:sz w:val="28"/>
          <w:szCs w:val="28"/>
        </w:rPr>
      </w:pPr>
    </w:p>
    <w:p w14:paraId="37AA0A62" w14:textId="3EE965EB" w:rsidR="006F2FE0" w:rsidRPr="006F2FE0" w:rsidRDefault="006F2FE0" w:rsidP="006F2FE0">
      <w:pPr>
        <w:spacing w:after="0" w:line="259" w:lineRule="auto"/>
        <w:ind w:firstLine="0"/>
        <w:jc w:val="center"/>
        <w:rPr>
          <w:rFonts w:ascii="Times New Roman" w:hAnsi="Times New Roman" w:cs="Times New Roman"/>
          <w:b/>
          <w:sz w:val="28"/>
          <w:szCs w:val="28"/>
        </w:rPr>
      </w:pPr>
      <w:r w:rsidRPr="006F2FE0">
        <w:rPr>
          <w:rFonts w:ascii="Times New Roman" w:hAnsi="Times New Roman" w:cs="Times New Roman"/>
          <w:b/>
          <w:sz w:val="28"/>
          <w:szCs w:val="28"/>
        </w:rPr>
        <w:t>Președintele</w:t>
      </w:r>
    </w:p>
    <w:p w14:paraId="115D1CD5" w14:textId="2CB77F20" w:rsidR="006F2FE0" w:rsidRPr="006F2FE0" w:rsidRDefault="006F2FE0" w:rsidP="006F2FE0">
      <w:pPr>
        <w:spacing w:after="0" w:line="259" w:lineRule="auto"/>
        <w:ind w:firstLine="0"/>
        <w:jc w:val="center"/>
        <w:rPr>
          <w:rFonts w:ascii="Times New Roman" w:hAnsi="Times New Roman" w:cs="Times New Roman"/>
          <w:b/>
          <w:sz w:val="28"/>
          <w:szCs w:val="28"/>
        </w:rPr>
      </w:pPr>
      <w:r w:rsidRPr="006F2FE0">
        <w:rPr>
          <w:rFonts w:ascii="Times New Roman" w:hAnsi="Times New Roman" w:cs="Times New Roman"/>
          <w:b/>
          <w:sz w:val="28"/>
          <w:szCs w:val="28"/>
        </w:rPr>
        <w:t>Consiliului Județean Vrancea</w:t>
      </w:r>
    </w:p>
    <w:p w14:paraId="3C27E468" w14:textId="77777777" w:rsidR="006F2FE0" w:rsidRPr="006F2FE0" w:rsidRDefault="006F2FE0" w:rsidP="006F2FE0">
      <w:pPr>
        <w:spacing w:after="0" w:line="259" w:lineRule="auto"/>
        <w:ind w:firstLine="0"/>
        <w:jc w:val="center"/>
        <w:rPr>
          <w:rFonts w:ascii="Times New Roman" w:hAnsi="Times New Roman" w:cs="Times New Roman"/>
          <w:b/>
          <w:sz w:val="28"/>
          <w:szCs w:val="28"/>
        </w:rPr>
      </w:pPr>
      <w:r w:rsidRPr="006F2FE0">
        <w:rPr>
          <w:rFonts w:ascii="Times New Roman" w:hAnsi="Times New Roman" w:cs="Times New Roman"/>
          <w:b/>
          <w:sz w:val="28"/>
          <w:szCs w:val="28"/>
        </w:rPr>
        <w:t>Cătălin TOMA</w:t>
      </w:r>
    </w:p>
    <w:p w14:paraId="76068E89" w14:textId="1B69AB8E" w:rsidR="006F2FE0" w:rsidRPr="006F2FE0" w:rsidRDefault="006F2FE0" w:rsidP="00376CFA">
      <w:pPr>
        <w:spacing w:after="0" w:line="259" w:lineRule="auto"/>
        <w:ind w:firstLine="0"/>
        <w:jc w:val="left"/>
        <w:rPr>
          <w:rFonts w:ascii="Times New Roman" w:hAnsi="Times New Roman" w:cs="Times New Roman"/>
          <w:sz w:val="28"/>
          <w:szCs w:val="28"/>
        </w:rPr>
      </w:pPr>
      <w:r w:rsidRPr="006F2FE0">
        <w:rPr>
          <w:rFonts w:ascii="Times New Roman" w:hAnsi="Times New Roman" w:cs="Times New Roman"/>
          <w:sz w:val="28"/>
          <w:szCs w:val="28"/>
        </w:rPr>
        <w:t xml:space="preserve">                                          </w:t>
      </w:r>
    </w:p>
    <w:p w14:paraId="74971F05" w14:textId="77777777" w:rsidR="006F2FE0" w:rsidRDefault="006F2FE0" w:rsidP="006F2FE0">
      <w:pPr>
        <w:spacing w:after="0" w:line="259" w:lineRule="auto"/>
        <w:ind w:firstLine="0"/>
        <w:jc w:val="left"/>
        <w:rPr>
          <w:rFonts w:ascii="Times New Roman" w:hAnsi="Times New Roman" w:cs="Times New Roman"/>
          <w:sz w:val="28"/>
          <w:szCs w:val="28"/>
        </w:rPr>
      </w:pPr>
    </w:p>
    <w:p w14:paraId="390D6ADE" w14:textId="77777777" w:rsidR="00BD17C4" w:rsidRPr="006F2FE0" w:rsidRDefault="00BD17C4" w:rsidP="006F2FE0">
      <w:pPr>
        <w:spacing w:after="0" w:line="259" w:lineRule="auto"/>
        <w:ind w:firstLine="0"/>
        <w:jc w:val="left"/>
        <w:rPr>
          <w:rFonts w:ascii="Times New Roman" w:hAnsi="Times New Roman" w:cs="Times New Roman"/>
          <w:sz w:val="28"/>
          <w:szCs w:val="28"/>
        </w:rPr>
      </w:pPr>
    </w:p>
    <w:p w14:paraId="648DE964" w14:textId="4CB5880D" w:rsidR="006F2FE0" w:rsidRPr="006F2FE0" w:rsidRDefault="006F2FE0" w:rsidP="006F2FE0">
      <w:pPr>
        <w:spacing w:after="0" w:line="259" w:lineRule="auto"/>
        <w:ind w:firstLine="0"/>
        <w:jc w:val="left"/>
        <w:rPr>
          <w:rFonts w:ascii="Times New Roman" w:hAnsi="Times New Roman" w:cs="Times New Roman"/>
          <w:b/>
          <w:sz w:val="28"/>
          <w:szCs w:val="28"/>
        </w:rPr>
      </w:pPr>
      <w:r w:rsidRPr="006F2FE0">
        <w:rPr>
          <w:rFonts w:ascii="Times New Roman" w:hAnsi="Times New Roman" w:cs="Times New Roman"/>
          <w:b/>
          <w:sz w:val="28"/>
          <w:szCs w:val="28"/>
        </w:rPr>
        <w:t xml:space="preserve">                                                                                               Avizat,</w:t>
      </w:r>
    </w:p>
    <w:p w14:paraId="333F94CB" w14:textId="56E3E8C1" w:rsidR="006F2FE0" w:rsidRPr="006F2FE0" w:rsidRDefault="006F2FE0" w:rsidP="006F2FE0">
      <w:pPr>
        <w:spacing w:after="0" w:line="259" w:lineRule="auto"/>
        <w:ind w:firstLine="0"/>
        <w:jc w:val="left"/>
        <w:rPr>
          <w:rFonts w:ascii="Times New Roman" w:hAnsi="Times New Roman" w:cs="Times New Roman"/>
          <w:b/>
          <w:sz w:val="28"/>
          <w:szCs w:val="28"/>
        </w:rPr>
      </w:pPr>
      <w:r w:rsidRPr="006F2FE0">
        <w:rPr>
          <w:rFonts w:ascii="Times New Roman" w:hAnsi="Times New Roman" w:cs="Times New Roman"/>
          <w:b/>
          <w:sz w:val="28"/>
          <w:szCs w:val="28"/>
        </w:rPr>
        <w:t xml:space="preserve">                                                                               Secretar general al județului</w:t>
      </w:r>
    </w:p>
    <w:p w14:paraId="0596B63C" w14:textId="1CDC19BA" w:rsidR="000F43B7" w:rsidRDefault="006F2FE0" w:rsidP="00376CFA">
      <w:pPr>
        <w:spacing w:after="0" w:line="259" w:lineRule="auto"/>
        <w:ind w:firstLine="0"/>
        <w:jc w:val="left"/>
        <w:rPr>
          <w:rFonts w:ascii="Times New Roman" w:hAnsi="Times New Roman" w:cs="Times New Roman"/>
          <w:b/>
          <w:sz w:val="28"/>
          <w:szCs w:val="28"/>
        </w:rPr>
      </w:pPr>
      <w:r w:rsidRPr="006F2FE0">
        <w:rPr>
          <w:rFonts w:ascii="Times New Roman" w:hAnsi="Times New Roman" w:cs="Times New Roman"/>
          <w:b/>
          <w:sz w:val="28"/>
          <w:szCs w:val="28"/>
        </w:rPr>
        <w:t xml:space="preserve">                                                                      </w:t>
      </w:r>
      <w:r w:rsidR="00376CFA">
        <w:rPr>
          <w:rFonts w:ascii="Times New Roman" w:hAnsi="Times New Roman" w:cs="Times New Roman"/>
          <w:b/>
          <w:sz w:val="28"/>
          <w:szCs w:val="28"/>
        </w:rPr>
        <w:t xml:space="preserve">                      Raluca Dan</w:t>
      </w:r>
    </w:p>
    <w:p w14:paraId="01D9CBC1" w14:textId="77777777" w:rsidR="000F43B7" w:rsidRDefault="000F43B7" w:rsidP="000F43B7">
      <w:pPr>
        <w:spacing w:after="0" w:line="259" w:lineRule="auto"/>
        <w:ind w:left="0" w:firstLine="0"/>
        <w:jc w:val="left"/>
        <w:rPr>
          <w:rFonts w:ascii="Times New Roman" w:hAnsi="Times New Roman" w:cs="Times New Roman"/>
          <w:b/>
          <w:sz w:val="28"/>
          <w:szCs w:val="28"/>
        </w:rPr>
      </w:pPr>
    </w:p>
    <w:p w14:paraId="1B6A682F" w14:textId="77777777" w:rsidR="000F43B7" w:rsidRDefault="000F43B7" w:rsidP="000F43B7">
      <w:pPr>
        <w:spacing w:after="0" w:line="259" w:lineRule="auto"/>
        <w:ind w:left="0" w:firstLine="0"/>
        <w:jc w:val="left"/>
        <w:rPr>
          <w:rFonts w:ascii="Times New Roman" w:hAnsi="Times New Roman" w:cs="Times New Roman"/>
          <w:b/>
          <w:sz w:val="28"/>
          <w:szCs w:val="28"/>
        </w:rPr>
      </w:pPr>
    </w:p>
    <w:p w14:paraId="4411389A" w14:textId="77777777" w:rsidR="00CB2081" w:rsidRDefault="00CB2081" w:rsidP="000F43B7">
      <w:pPr>
        <w:spacing w:after="0" w:line="259" w:lineRule="auto"/>
        <w:ind w:left="0" w:firstLine="0"/>
        <w:jc w:val="left"/>
        <w:rPr>
          <w:rFonts w:ascii="Times New Roman" w:hAnsi="Times New Roman" w:cs="Times New Roman"/>
          <w:b/>
          <w:sz w:val="28"/>
          <w:szCs w:val="28"/>
        </w:rPr>
      </w:pPr>
    </w:p>
    <w:p w14:paraId="63B53287" w14:textId="77777777" w:rsidR="00CB2081" w:rsidRDefault="00CB2081" w:rsidP="000F43B7">
      <w:pPr>
        <w:spacing w:after="0" w:line="259" w:lineRule="auto"/>
        <w:ind w:left="0" w:firstLine="0"/>
        <w:jc w:val="left"/>
        <w:rPr>
          <w:rFonts w:ascii="Times New Roman" w:hAnsi="Times New Roman" w:cs="Times New Roman"/>
          <w:b/>
          <w:sz w:val="28"/>
          <w:szCs w:val="28"/>
        </w:rPr>
      </w:pPr>
    </w:p>
    <w:p w14:paraId="396042EE" w14:textId="77777777" w:rsidR="00CB2081" w:rsidRDefault="00CB2081" w:rsidP="000F43B7">
      <w:pPr>
        <w:spacing w:after="0" w:line="259" w:lineRule="auto"/>
        <w:ind w:left="0" w:firstLine="0"/>
        <w:jc w:val="left"/>
        <w:rPr>
          <w:rFonts w:ascii="Times New Roman" w:hAnsi="Times New Roman" w:cs="Times New Roman"/>
          <w:b/>
          <w:sz w:val="28"/>
          <w:szCs w:val="28"/>
        </w:rPr>
      </w:pPr>
    </w:p>
    <w:p w14:paraId="5A3882BD" w14:textId="77777777" w:rsidR="009F7849" w:rsidRDefault="009F7849" w:rsidP="000F43B7">
      <w:pPr>
        <w:spacing w:after="0" w:line="259" w:lineRule="auto"/>
        <w:ind w:left="0" w:firstLine="0"/>
        <w:jc w:val="left"/>
        <w:rPr>
          <w:rFonts w:ascii="Times New Roman" w:hAnsi="Times New Roman" w:cs="Times New Roman"/>
          <w:b/>
          <w:sz w:val="28"/>
          <w:szCs w:val="28"/>
        </w:rPr>
      </w:pPr>
    </w:p>
    <w:p w14:paraId="44FC6E97" w14:textId="77777777" w:rsidR="009F7849" w:rsidRDefault="009F7849" w:rsidP="000F43B7">
      <w:pPr>
        <w:spacing w:after="0" w:line="259" w:lineRule="auto"/>
        <w:ind w:left="0" w:firstLine="0"/>
        <w:jc w:val="left"/>
        <w:rPr>
          <w:rFonts w:ascii="Times New Roman" w:hAnsi="Times New Roman" w:cs="Times New Roman"/>
          <w:b/>
          <w:sz w:val="28"/>
          <w:szCs w:val="28"/>
        </w:rPr>
      </w:pPr>
    </w:p>
    <w:p w14:paraId="44003CC4" w14:textId="77777777" w:rsidR="00186563" w:rsidRDefault="00186563" w:rsidP="000F43B7">
      <w:pPr>
        <w:spacing w:after="0" w:line="259" w:lineRule="auto"/>
        <w:ind w:left="0" w:firstLine="0"/>
        <w:jc w:val="left"/>
        <w:rPr>
          <w:rFonts w:ascii="Times New Roman" w:hAnsi="Times New Roman" w:cs="Times New Roman"/>
          <w:b/>
          <w:sz w:val="28"/>
          <w:szCs w:val="28"/>
        </w:rPr>
      </w:pPr>
    </w:p>
    <w:p w14:paraId="63711D8B" w14:textId="77777777" w:rsidR="00186563" w:rsidRDefault="00186563" w:rsidP="000F43B7">
      <w:pPr>
        <w:spacing w:after="0" w:line="259" w:lineRule="auto"/>
        <w:ind w:left="0" w:firstLine="0"/>
        <w:jc w:val="left"/>
        <w:rPr>
          <w:rFonts w:ascii="Times New Roman" w:hAnsi="Times New Roman" w:cs="Times New Roman"/>
          <w:b/>
          <w:sz w:val="28"/>
          <w:szCs w:val="28"/>
        </w:rPr>
      </w:pPr>
    </w:p>
    <w:p w14:paraId="6FF41713" w14:textId="77777777" w:rsidR="00186563" w:rsidRDefault="00186563" w:rsidP="00C5216E">
      <w:pPr>
        <w:spacing w:after="0" w:line="259" w:lineRule="auto"/>
        <w:ind w:left="0" w:firstLine="0"/>
        <w:jc w:val="right"/>
        <w:rPr>
          <w:rFonts w:ascii="Times New Roman" w:hAnsi="Times New Roman" w:cs="Times New Roman"/>
          <w:szCs w:val="24"/>
        </w:rPr>
      </w:pPr>
    </w:p>
    <w:p w14:paraId="74944E31" w14:textId="12D044D0" w:rsidR="00C5216E" w:rsidRPr="00C5216E" w:rsidRDefault="00C5216E" w:rsidP="00C5216E">
      <w:pPr>
        <w:spacing w:after="0" w:line="259" w:lineRule="auto"/>
        <w:ind w:left="0" w:firstLine="0"/>
        <w:jc w:val="right"/>
        <w:rPr>
          <w:rFonts w:ascii="Times New Roman" w:hAnsi="Times New Roman" w:cs="Times New Roman"/>
          <w:b/>
          <w:szCs w:val="24"/>
        </w:rPr>
      </w:pPr>
      <w:r w:rsidRPr="00C5216E">
        <w:rPr>
          <w:rFonts w:ascii="Times New Roman" w:hAnsi="Times New Roman" w:cs="Times New Roman"/>
          <w:b/>
          <w:szCs w:val="24"/>
        </w:rPr>
        <w:t xml:space="preserve">      </w:t>
      </w:r>
      <w:r w:rsidR="00186563">
        <w:rPr>
          <w:rFonts w:ascii="Times New Roman" w:hAnsi="Times New Roman" w:cs="Times New Roman"/>
          <w:b/>
          <w:szCs w:val="24"/>
        </w:rPr>
        <w:t xml:space="preserve">                              </w:t>
      </w:r>
      <w:r w:rsidRPr="00C5216E">
        <w:rPr>
          <w:rFonts w:ascii="Times New Roman" w:hAnsi="Times New Roman" w:cs="Times New Roman"/>
          <w:b/>
          <w:szCs w:val="24"/>
        </w:rPr>
        <w:t>Anexa nr.1</w:t>
      </w:r>
    </w:p>
    <w:p w14:paraId="7888A083" w14:textId="77777777" w:rsidR="00C5216E" w:rsidRPr="00C5216E" w:rsidRDefault="00C5216E" w:rsidP="00C5216E">
      <w:pPr>
        <w:spacing w:after="0" w:line="259" w:lineRule="auto"/>
        <w:ind w:left="0" w:firstLine="0"/>
        <w:jc w:val="right"/>
        <w:rPr>
          <w:rFonts w:ascii="Times New Roman" w:hAnsi="Times New Roman" w:cs="Times New Roman"/>
          <w:b/>
          <w:szCs w:val="24"/>
        </w:rPr>
      </w:pPr>
      <w:r w:rsidRPr="00C5216E">
        <w:rPr>
          <w:rFonts w:ascii="Times New Roman" w:hAnsi="Times New Roman" w:cs="Times New Roman"/>
          <w:b/>
          <w:szCs w:val="24"/>
        </w:rPr>
        <w:t xml:space="preserve">                                                                                                 la Regulament</w:t>
      </w:r>
    </w:p>
    <w:p w14:paraId="534A094A" w14:textId="77777777" w:rsidR="00C5216E" w:rsidRPr="00C5216E" w:rsidRDefault="00C5216E" w:rsidP="00C5216E">
      <w:pPr>
        <w:spacing w:after="0" w:line="259" w:lineRule="auto"/>
        <w:ind w:left="0" w:firstLine="0"/>
        <w:jc w:val="center"/>
        <w:rPr>
          <w:rFonts w:ascii="Times New Roman" w:hAnsi="Times New Roman" w:cs="Times New Roman"/>
          <w:b/>
          <w:szCs w:val="24"/>
        </w:rPr>
      </w:pPr>
    </w:p>
    <w:p w14:paraId="5A533A97" w14:textId="77777777" w:rsidR="00C5216E" w:rsidRPr="00C5216E" w:rsidRDefault="00C5216E" w:rsidP="00C5216E">
      <w:pPr>
        <w:spacing w:after="0" w:line="259" w:lineRule="auto"/>
        <w:ind w:left="0" w:firstLine="0"/>
        <w:jc w:val="center"/>
        <w:rPr>
          <w:rFonts w:ascii="Times New Roman" w:hAnsi="Times New Roman" w:cs="Times New Roman"/>
          <w:b/>
          <w:szCs w:val="24"/>
        </w:rPr>
      </w:pPr>
      <w:r w:rsidRPr="00C5216E">
        <w:rPr>
          <w:rFonts w:ascii="Times New Roman" w:hAnsi="Times New Roman" w:cs="Times New Roman"/>
          <w:b/>
          <w:szCs w:val="24"/>
        </w:rPr>
        <w:t>AUTORIZAŢIA SPECIALA DE TRANSPORT -AST</w:t>
      </w:r>
    </w:p>
    <w:p w14:paraId="45FBA379" w14:textId="77777777" w:rsidR="00C5216E" w:rsidRPr="00C5216E" w:rsidRDefault="00C5216E" w:rsidP="00C5216E">
      <w:pPr>
        <w:spacing w:after="0" w:line="259" w:lineRule="auto"/>
        <w:ind w:left="0" w:firstLine="0"/>
        <w:jc w:val="center"/>
        <w:rPr>
          <w:rFonts w:ascii="Times New Roman" w:hAnsi="Times New Roman" w:cs="Times New Roman"/>
          <w:b/>
          <w:szCs w:val="24"/>
        </w:rPr>
      </w:pPr>
      <w:r w:rsidRPr="00C5216E">
        <w:rPr>
          <w:rFonts w:ascii="Times New Roman" w:hAnsi="Times New Roman" w:cs="Times New Roman"/>
          <w:b/>
          <w:szCs w:val="24"/>
        </w:rPr>
        <w:t>pentru circulația pe drumurile publice județene</w:t>
      </w:r>
    </w:p>
    <w:p w14:paraId="2C82C564" w14:textId="77777777" w:rsidR="00C5216E" w:rsidRPr="00C5216E" w:rsidRDefault="00C5216E" w:rsidP="00C5216E">
      <w:pPr>
        <w:spacing w:after="0" w:line="259" w:lineRule="auto"/>
        <w:ind w:left="0" w:firstLine="0"/>
        <w:jc w:val="right"/>
        <w:rPr>
          <w:rFonts w:ascii="Times New Roman" w:hAnsi="Times New Roman" w:cs="Times New Roman"/>
          <w:b/>
          <w:szCs w:val="24"/>
        </w:rPr>
      </w:pPr>
    </w:p>
    <w:p w14:paraId="6A6D8F99" w14:textId="77777777" w:rsidR="00C5216E" w:rsidRDefault="00C5216E" w:rsidP="00C5216E">
      <w:pPr>
        <w:spacing w:after="0" w:line="259" w:lineRule="auto"/>
        <w:ind w:left="0" w:firstLine="0"/>
        <w:rPr>
          <w:rFonts w:ascii="Times New Roman" w:hAnsi="Times New Roman" w:cs="Times New Roman"/>
          <w:szCs w:val="24"/>
        </w:rPr>
      </w:pPr>
    </w:p>
    <w:p w14:paraId="59623A1B" w14:textId="5375C5B4" w:rsidR="00C5216E" w:rsidRDefault="00C5216E" w:rsidP="00C5216E">
      <w:pPr>
        <w:spacing w:after="0" w:line="259" w:lineRule="auto"/>
        <w:ind w:left="0" w:firstLine="0"/>
        <w:rPr>
          <w:rFonts w:ascii="Times New Roman" w:hAnsi="Times New Roman" w:cs="Times New Roman"/>
          <w:szCs w:val="24"/>
        </w:rPr>
      </w:pPr>
      <w:r>
        <w:rPr>
          <w:rFonts w:ascii="Times New Roman" w:hAnsi="Times New Roman" w:cs="Times New Roman"/>
          <w:szCs w:val="24"/>
        </w:rPr>
        <w:t>EMITENT:</w:t>
      </w:r>
      <w:r w:rsidRPr="00C5216E">
        <w:rPr>
          <w:rFonts w:ascii="Times New Roman" w:hAnsi="Times New Roman" w:cs="Times New Roman"/>
          <w:szCs w:val="24"/>
        </w:rPr>
        <w:t xml:space="preserve">CONSILIUL JUDETEAN </w:t>
      </w:r>
      <w:r>
        <w:rPr>
          <w:rFonts w:ascii="Times New Roman" w:hAnsi="Times New Roman" w:cs="Times New Roman"/>
          <w:szCs w:val="24"/>
        </w:rPr>
        <w:t xml:space="preserve">VRANCEA               </w:t>
      </w:r>
      <w:r w:rsidRPr="00C5216E">
        <w:rPr>
          <w:rFonts w:ascii="Times New Roman" w:hAnsi="Times New Roman" w:cs="Times New Roman"/>
          <w:szCs w:val="24"/>
        </w:rPr>
        <w:t xml:space="preserve"> </w:t>
      </w:r>
      <w:r>
        <w:rPr>
          <w:rFonts w:ascii="Times New Roman" w:hAnsi="Times New Roman" w:cs="Times New Roman"/>
          <w:szCs w:val="24"/>
        </w:rPr>
        <w:t xml:space="preserve">                V</w:t>
      </w:r>
      <w:r w:rsidRPr="00C5216E">
        <w:rPr>
          <w:rFonts w:ascii="Times New Roman" w:hAnsi="Times New Roman" w:cs="Times New Roman"/>
          <w:szCs w:val="24"/>
        </w:rPr>
        <w:t>alabil numai in original</w:t>
      </w:r>
    </w:p>
    <w:p w14:paraId="61BB3305" w14:textId="11F1C27D" w:rsidR="00C5216E" w:rsidRDefault="00C5216E" w:rsidP="00C5216E">
      <w:pPr>
        <w:spacing w:after="0" w:line="259" w:lineRule="auto"/>
        <w:ind w:left="0" w:firstLine="0"/>
        <w:rPr>
          <w:rFonts w:ascii="Times New Roman" w:hAnsi="Times New Roman" w:cs="Times New Roman"/>
          <w:szCs w:val="24"/>
        </w:rPr>
      </w:pPr>
      <w:r w:rsidRPr="00C5216E">
        <w:rPr>
          <w:rFonts w:ascii="Times New Roman" w:hAnsi="Times New Roman" w:cs="Times New Roman"/>
          <w:szCs w:val="24"/>
        </w:rPr>
        <w:t xml:space="preserve">DIRECTIA TEHNICA </w:t>
      </w:r>
      <w:r w:rsidR="002518CB">
        <w:rPr>
          <w:rFonts w:ascii="Times New Roman" w:hAnsi="Times New Roman" w:cs="Times New Roman"/>
          <w:szCs w:val="24"/>
        </w:rPr>
        <w:t xml:space="preserve">SI </w:t>
      </w:r>
      <w:r w:rsidRPr="00C5216E">
        <w:rPr>
          <w:rFonts w:ascii="Times New Roman" w:hAnsi="Times New Roman" w:cs="Times New Roman"/>
          <w:szCs w:val="24"/>
        </w:rPr>
        <w:t>INVESTITII</w:t>
      </w:r>
      <w:r>
        <w:rPr>
          <w:rFonts w:ascii="Times New Roman" w:hAnsi="Times New Roman" w:cs="Times New Roman"/>
          <w:szCs w:val="24"/>
        </w:rPr>
        <w:t xml:space="preserve">                  </w:t>
      </w:r>
      <w:r w:rsidR="002518CB">
        <w:rPr>
          <w:rFonts w:ascii="Times New Roman" w:hAnsi="Times New Roman" w:cs="Times New Roman"/>
          <w:szCs w:val="24"/>
        </w:rPr>
        <w:t xml:space="preserve">                         </w:t>
      </w:r>
      <w:r>
        <w:rPr>
          <w:rFonts w:ascii="Times New Roman" w:hAnsi="Times New Roman" w:cs="Times New Roman"/>
          <w:szCs w:val="24"/>
        </w:rPr>
        <w:t>L.S.CJVN</w:t>
      </w:r>
      <w:r w:rsidRPr="00C5216E">
        <w:rPr>
          <w:rFonts w:ascii="Times New Roman" w:hAnsi="Times New Roman" w:cs="Times New Roman"/>
          <w:szCs w:val="24"/>
        </w:rPr>
        <w:t xml:space="preserve"> (pe exemplarul original)</w:t>
      </w:r>
    </w:p>
    <w:p w14:paraId="795CBABD" w14:textId="00600026" w:rsidR="00C5216E" w:rsidRPr="00C5216E" w:rsidRDefault="00C5216E" w:rsidP="00C5216E">
      <w:pPr>
        <w:spacing w:after="0" w:line="259" w:lineRule="auto"/>
        <w:ind w:left="0" w:firstLine="0"/>
        <w:rPr>
          <w:rFonts w:ascii="Times New Roman" w:hAnsi="Times New Roman" w:cs="Times New Roman"/>
          <w:szCs w:val="24"/>
        </w:rPr>
      </w:pPr>
      <w:r>
        <w:rPr>
          <w:rFonts w:ascii="Times New Roman" w:hAnsi="Times New Roman" w:cs="Times New Roman"/>
          <w:szCs w:val="24"/>
        </w:rPr>
        <w:t>Serviciul Drumuri si Investiții</w:t>
      </w:r>
    </w:p>
    <w:p w14:paraId="6CA376AC" w14:textId="213B05FA" w:rsidR="00C5216E" w:rsidRPr="00C5216E" w:rsidRDefault="00C5216E" w:rsidP="00C5216E">
      <w:pPr>
        <w:spacing w:after="0" w:line="259" w:lineRule="auto"/>
        <w:ind w:left="0" w:firstLine="0"/>
        <w:rPr>
          <w:rFonts w:ascii="Times New Roman" w:hAnsi="Times New Roman" w:cs="Times New Roman"/>
          <w:szCs w:val="24"/>
        </w:rPr>
      </w:pPr>
    </w:p>
    <w:p w14:paraId="5A449123" w14:textId="02BF01B1" w:rsidR="00B16EBA" w:rsidRDefault="00C5216E" w:rsidP="00B16EBA">
      <w:pPr>
        <w:spacing w:after="0" w:line="259" w:lineRule="auto"/>
        <w:ind w:left="0" w:firstLine="0"/>
        <w:rPr>
          <w:rFonts w:ascii="Times New Roman" w:hAnsi="Times New Roman" w:cs="Times New Roman"/>
          <w:szCs w:val="24"/>
        </w:rPr>
      </w:pPr>
      <w:r w:rsidRPr="00B16EBA">
        <w:rPr>
          <w:rFonts w:ascii="Times New Roman" w:hAnsi="Times New Roman" w:cs="Times New Roman"/>
          <w:b/>
          <w:szCs w:val="24"/>
        </w:rPr>
        <w:t>AUTORIZATIE SPECIALA DE TRANSPORT</w:t>
      </w:r>
      <w:r w:rsidR="00B16EBA">
        <w:rPr>
          <w:rFonts w:ascii="Times New Roman" w:hAnsi="Times New Roman" w:cs="Times New Roman"/>
          <w:szCs w:val="24"/>
        </w:rPr>
        <w:t xml:space="preserve">  </w:t>
      </w:r>
      <w:r>
        <w:rPr>
          <w:rFonts w:ascii="Times New Roman" w:hAnsi="Times New Roman" w:cs="Times New Roman"/>
          <w:szCs w:val="24"/>
        </w:rPr>
        <w:t>Nr.</w:t>
      </w:r>
      <w:r w:rsidR="00B16EBA">
        <w:rPr>
          <w:rFonts w:ascii="Times New Roman" w:hAnsi="Times New Roman" w:cs="Times New Roman"/>
          <w:szCs w:val="24"/>
        </w:rPr>
        <w:t>______</w:t>
      </w:r>
      <w:r>
        <w:rPr>
          <w:rFonts w:ascii="Times New Roman" w:hAnsi="Times New Roman" w:cs="Times New Roman"/>
          <w:szCs w:val="24"/>
        </w:rPr>
        <w:t>/Data</w:t>
      </w:r>
      <w:r w:rsidR="00B16EBA">
        <w:rPr>
          <w:rFonts w:ascii="Times New Roman" w:hAnsi="Times New Roman" w:cs="Times New Roman"/>
          <w:szCs w:val="24"/>
        </w:rPr>
        <w:t xml:space="preserve">________   </w:t>
      </w:r>
      <w:r>
        <w:rPr>
          <w:rFonts w:ascii="Times New Roman" w:hAnsi="Times New Roman" w:cs="Times New Roman"/>
          <w:szCs w:val="24"/>
        </w:rPr>
        <w:t>P</w:t>
      </w:r>
      <w:r w:rsidRPr="00C5216E">
        <w:rPr>
          <w:rFonts w:ascii="Times New Roman" w:hAnsi="Times New Roman" w:cs="Times New Roman"/>
          <w:szCs w:val="24"/>
        </w:rPr>
        <w:t>ermanenta</w:t>
      </w:r>
      <w:r>
        <w:rPr>
          <w:rFonts w:ascii="Times New Roman" w:hAnsi="Times New Roman" w:cs="Times New Roman"/>
          <w:szCs w:val="24"/>
        </w:rPr>
        <w:t>/Temporara</w:t>
      </w:r>
      <w:r w:rsidR="00B16EBA">
        <w:rPr>
          <w:rFonts w:ascii="Times New Roman" w:hAnsi="Times New Roman" w:cs="Times New Roman"/>
          <w:szCs w:val="24"/>
        </w:rPr>
        <w:t xml:space="preserve"> </w:t>
      </w:r>
    </w:p>
    <w:p w14:paraId="61E0972D" w14:textId="6CF910B6" w:rsidR="00C5216E" w:rsidRPr="00C5216E" w:rsidRDefault="00C5216E" w:rsidP="00B16EBA">
      <w:pPr>
        <w:spacing w:after="0" w:line="259" w:lineRule="auto"/>
        <w:ind w:left="0" w:firstLine="0"/>
        <w:rPr>
          <w:rFonts w:ascii="Times New Roman" w:hAnsi="Times New Roman" w:cs="Times New Roman"/>
          <w:szCs w:val="24"/>
        </w:rPr>
      </w:pPr>
      <w:r>
        <w:rPr>
          <w:rFonts w:ascii="Times New Roman" w:hAnsi="Times New Roman" w:cs="Times New Roman"/>
          <w:szCs w:val="24"/>
        </w:rPr>
        <w:t>emisa</w:t>
      </w:r>
      <w:r w:rsidRPr="00C5216E">
        <w:rPr>
          <w:rFonts w:ascii="Times New Roman" w:hAnsi="Times New Roman" w:cs="Times New Roman"/>
          <w:szCs w:val="24"/>
        </w:rPr>
        <w:t xml:space="preserve"> pentru </w:t>
      </w:r>
      <w:r w:rsidR="00B16EBA" w:rsidRPr="00C5216E">
        <w:rPr>
          <w:rFonts w:ascii="Times New Roman" w:hAnsi="Times New Roman" w:cs="Times New Roman"/>
          <w:szCs w:val="24"/>
        </w:rPr>
        <w:t>circulația</w:t>
      </w:r>
      <w:r w:rsidRPr="00C5216E">
        <w:rPr>
          <w:rFonts w:ascii="Times New Roman" w:hAnsi="Times New Roman" w:cs="Times New Roman"/>
          <w:szCs w:val="24"/>
        </w:rPr>
        <w:t xml:space="preserve"> pe drumurile </w:t>
      </w:r>
      <w:r w:rsidR="00B16EBA" w:rsidRPr="00C5216E">
        <w:rPr>
          <w:rFonts w:ascii="Times New Roman" w:hAnsi="Times New Roman" w:cs="Times New Roman"/>
          <w:szCs w:val="24"/>
        </w:rPr>
        <w:t>județene</w:t>
      </w:r>
      <w:r w:rsidRPr="00C5216E">
        <w:rPr>
          <w:rFonts w:ascii="Times New Roman" w:hAnsi="Times New Roman" w:cs="Times New Roman"/>
          <w:szCs w:val="24"/>
        </w:rPr>
        <w:t xml:space="preserve"> din </w:t>
      </w:r>
      <w:r w:rsidR="00B16EBA" w:rsidRPr="00C5216E">
        <w:rPr>
          <w:rFonts w:ascii="Times New Roman" w:hAnsi="Times New Roman" w:cs="Times New Roman"/>
          <w:szCs w:val="24"/>
        </w:rPr>
        <w:t>județul</w:t>
      </w:r>
      <w:r w:rsidRPr="00C5216E">
        <w:rPr>
          <w:rFonts w:ascii="Times New Roman" w:hAnsi="Times New Roman" w:cs="Times New Roman"/>
          <w:szCs w:val="24"/>
        </w:rPr>
        <w:t xml:space="preserve"> </w:t>
      </w:r>
      <w:r>
        <w:rPr>
          <w:rFonts w:ascii="Times New Roman" w:hAnsi="Times New Roman" w:cs="Times New Roman"/>
          <w:szCs w:val="24"/>
        </w:rPr>
        <w:t>Vrancea</w:t>
      </w:r>
      <w:r w:rsidRPr="00C5216E">
        <w:rPr>
          <w:rFonts w:ascii="Times New Roman" w:hAnsi="Times New Roman" w:cs="Times New Roman"/>
          <w:szCs w:val="24"/>
        </w:rPr>
        <w:t xml:space="preserve"> cu depășiri</w:t>
      </w:r>
      <w:r>
        <w:rPr>
          <w:rFonts w:ascii="Times New Roman" w:hAnsi="Times New Roman" w:cs="Times New Roman"/>
          <w:szCs w:val="24"/>
        </w:rPr>
        <w:t xml:space="preserve"> de limite de greutate si</w:t>
      </w:r>
      <w:r w:rsidRPr="00C5216E">
        <w:rPr>
          <w:rFonts w:ascii="Times New Roman" w:hAnsi="Times New Roman" w:cs="Times New Roman"/>
          <w:szCs w:val="24"/>
        </w:rPr>
        <w:t xml:space="preserve">/sau </w:t>
      </w:r>
      <w:r>
        <w:rPr>
          <w:rFonts w:ascii="Times New Roman" w:hAnsi="Times New Roman" w:cs="Times New Roman"/>
          <w:szCs w:val="24"/>
        </w:rPr>
        <w:t>dimensiuni</w:t>
      </w:r>
    </w:p>
    <w:p w14:paraId="0CD22B36" w14:textId="310A8579" w:rsidR="00C5216E" w:rsidRPr="00C5216E" w:rsidRDefault="00C5216E" w:rsidP="00C5216E">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p w14:paraId="75D07016" w14:textId="1B78842B" w:rsidR="00C5216E" w:rsidRPr="00C5216E" w:rsidRDefault="00C5216E" w:rsidP="00C5216E">
      <w:pPr>
        <w:spacing w:after="0" w:line="259" w:lineRule="auto"/>
        <w:ind w:left="0" w:firstLine="0"/>
        <w:rPr>
          <w:rFonts w:ascii="Times New Roman" w:hAnsi="Times New Roman" w:cs="Times New Roman"/>
          <w:szCs w:val="24"/>
        </w:rPr>
      </w:pPr>
      <w:r w:rsidRPr="00C5216E">
        <w:rPr>
          <w:rFonts w:ascii="Times New Roman" w:hAnsi="Times New Roman" w:cs="Times New Roman"/>
          <w:szCs w:val="24"/>
        </w:rPr>
        <w:t>Pentru   .</w:t>
      </w:r>
      <w:r w:rsidR="00B16EBA">
        <w:rPr>
          <w:rFonts w:ascii="Times New Roman" w:hAnsi="Times New Roman" w:cs="Times New Roman"/>
          <w:szCs w:val="24"/>
        </w:rPr>
        <w:t>............ curse identice dus/</w:t>
      </w:r>
      <w:r w:rsidR="00B16EBA" w:rsidRPr="00C5216E">
        <w:rPr>
          <w:rFonts w:ascii="Times New Roman" w:hAnsi="Times New Roman" w:cs="Times New Roman"/>
          <w:szCs w:val="24"/>
        </w:rPr>
        <w:t>întors</w:t>
      </w:r>
    </w:p>
    <w:p w14:paraId="5868E20B" w14:textId="77777777" w:rsidR="00C5216E" w:rsidRPr="00C5216E" w:rsidRDefault="00C5216E" w:rsidP="00C5216E">
      <w:pPr>
        <w:spacing w:after="0" w:line="259" w:lineRule="auto"/>
        <w:ind w:left="0" w:firstLine="0"/>
        <w:rPr>
          <w:rFonts w:ascii="Times New Roman" w:hAnsi="Times New Roman" w:cs="Times New Roman"/>
          <w:szCs w:val="24"/>
        </w:rPr>
      </w:pPr>
    </w:p>
    <w:p w14:paraId="2A07133A" w14:textId="77777777" w:rsidR="00B16EBA" w:rsidRDefault="00B16EBA" w:rsidP="00C5216E">
      <w:pPr>
        <w:spacing w:after="0" w:line="259" w:lineRule="auto"/>
        <w:ind w:left="0" w:firstLine="0"/>
        <w:rPr>
          <w:rFonts w:ascii="Times New Roman" w:hAnsi="Times New Roman" w:cs="Times New Roman"/>
          <w:szCs w:val="24"/>
        </w:rPr>
      </w:pPr>
      <w:r>
        <w:rPr>
          <w:rFonts w:ascii="Times New Roman" w:hAnsi="Times New Roman" w:cs="Times New Roman"/>
          <w:szCs w:val="24"/>
        </w:rPr>
        <w:t>TRANSPORTATOR : S.C. S.R.L._____________________</w:t>
      </w:r>
    </w:p>
    <w:p w14:paraId="4AB4A91F" w14:textId="0A25088B" w:rsidR="00C5216E" w:rsidRPr="00C5216E" w:rsidRDefault="00C5216E" w:rsidP="00C5216E">
      <w:pPr>
        <w:spacing w:after="0" w:line="259" w:lineRule="auto"/>
        <w:ind w:left="0" w:firstLine="0"/>
        <w:rPr>
          <w:rFonts w:ascii="Times New Roman" w:hAnsi="Times New Roman" w:cs="Times New Roman"/>
          <w:szCs w:val="24"/>
        </w:rPr>
      </w:pPr>
      <w:r w:rsidRPr="00C5216E">
        <w:rPr>
          <w:rFonts w:ascii="Times New Roman" w:hAnsi="Times New Roman" w:cs="Times New Roman"/>
          <w:szCs w:val="24"/>
        </w:rPr>
        <w:t>BENEFICIAR : S.C. S.R.L.</w:t>
      </w:r>
      <w:r w:rsidR="00B16EBA">
        <w:rPr>
          <w:rFonts w:ascii="Times New Roman" w:hAnsi="Times New Roman" w:cs="Times New Roman"/>
          <w:szCs w:val="24"/>
        </w:rPr>
        <w:t xml:space="preserve"> __________________________</w:t>
      </w:r>
    </w:p>
    <w:p w14:paraId="0FC8DE09" w14:textId="77777777" w:rsidR="00C5216E" w:rsidRPr="00C5216E" w:rsidRDefault="00C5216E" w:rsidP="00C5216E">
      <w:pPr>
        <w:spacing w:after="0" w:line="259" w:lineRule="auto"/>
        <w:ind w:left="0" w:firstLine="0"/>
        <w:rPr>
          <w:rFonts w:ascii="Times New Roman" w:hAnsi="Times New Roman" w:cs="Times New Roman"/>
          <w:szCs w:val="24"/>
        </w:rPr>
      </w:pPr>
    </w:p>
    <w:p w14:paraId="27FAB598" w14:textId="50BF0839" w:rsidR="00C5216E" w:rsidRPr="00C5216E" w:rsidRDefault="00C5216E" w:rsidP="00C5216E">
      <w:pPr>
        <w:spacing w:after="0" w:line="259" w:lineRule="auto"/>
        <w:ind w:left="0" w:firstLine="0"/>
        <w:rPr>
          <w:rFonts w:ascii="Times New Roman" w:hAnsi="Times New Roman" w:cs="Times New Roman"/>
          <w:szCs w:val="24"/>
        </w:rPr>
      </w:pPr>
      <w:r w:rsidRPr="00C5216E">
        <w:rPr>
          <w:rFonts w:ascii="Times New Roman" w:hAnsi="Times New Roman" w:cs="Times New Roman"/>
          <w:szCs w:val="24"/>
        </w:rPr>
        <w:t>CARACTERISTICILE</w:t>
      </w:r>
      <w:r w:rsidR="00B16EBA">
        <w:rPr>
          <w:rFonts w:ascii="Times New Roman" w:hAnsi="Times New Roman" w:cs="Times New Roman"/>
          <w:szCs w:val="24"/>
        </w:rPr>
        <w:t xml:space="preserve"> </w:t>
      </w:r>
      <w:r w:rsidR="00824A68">
        <w:rPr>
          <w:rFonts w:ascii="Times New Roman" w:hAnsi="Times New Roman" w:cs="Times New Roman"/>
          <w:szCs w:val="24"/>
        </w:rPr>
        <w:t>ÎNCĂRCĂTURII</w:t>
      </w:r>
      <w:r w:rsidR="00B16EBA">
        <w:rPr>
          <w:rFonts w:ascii="Times New Roman" w:hAnsi="Times New Roman" w:cs="Times New Roman"/>
          <w:szCs w:val="24"/>
        </w:rPr>
        <w:t>: Greutate___/</w:t>
      </w:r>
      <w:proofErr w:type="spellStart"/>
      <w:r w:rsidRPr="00C5216E">
        <w:rPr>
          <w:rFonts w:ascii="Times New Roman" w:hAnsi="Times New Roman" w:cs="Times New Roman"/>
          <w:szCs w:val="24"/>
        </w:rPr>
        <w:t>nr.loc</w:t>
      </w:r>
      <w:r w:rsidR="00B16EBA">
        <w:rPr>
          <w:rFonts w:ascii="Times New Roman" w:hAnsi="Times New Roman" w:cs="Times New Roman"/>
          <w:szCs w:val="24"/>
        </w:rPr>
        <w:t>uri</w:t>
      </w:r>
      <w:proofErr w:type="spellEnd"/>
      <w:r w:rsidR="002518CB">
        <w:rPr>
          <w:rFonts w:ascii="Times New Roman" w:hAnsi="Times New Roman" w:cs="Times New Roman"/>
          <w:szCs w:val="24"/>
        </w:rPr>
        <w:t xml:space="preserve"> </w:t>
      </w:r>
      <w:r w:rsidR="00B16EBA">
        <w:rPr>
          <w:rFonts w:ascii="Times New Roman" w:hAnsi="Times New Roman" w:cs="Times New Roman"/>
          <w:szCs w:val="24"/>
        </w:rPr>
        <w:t>.......</w:t>
      </w:r>
      <w:r w:rsidR="002518CB">
        <w:rPr>
          <w:rFonts w:ascii="Times New Roman" w:hAnsi="Times New Roman" w:cs="Times New Roman"/>
          <w:szCs w:val="24"/>
        </w:rPr>
        <w:t>...</w:t>
      </w:r>
      <w:r w:rsidR="00B16EBA">
        <w:rPr>
          <w:rFonts w:ascii="Times New Roman" w:hAnsi="Times New Roman" w:cs="Times New Roman"/>
          <w:szCs w:val="24"/>
        </w:rPr>
        <w:t>...tone; Lungime…</w:t>
      </w:r>
      <w:r w:rsidR="002518CB">
        <w:rPr>
          <w:rFonts w:ascii="Times New Roman" w:hAnsi="Times New Roman" w:cs="Times New Roman"/>
          <w:szCs w:val="24"/>
        </w:rPr>
        <w:t>..</w:t>
      </w:r>
      <w:r w:rsidR="00B16EBA">
        <w:rPr>
          <w:rFonts w:ascii="Times New Roman" w:hAnsi="Times New Roman" w:cs="Times New Roman"/>
          <w:szCs w:val="24"/>
        </w:rPr>
        <w:t>.......m; Lăț</w:t>
      </w:r>
      <w:r w:rsidR="00B16EBA" w:rsidRPr="00C5216E">
        <w:rPr>
          <w:rFonts w:ascii="Times New Roman" w:hAnsi="Times New Roman" w:cs="Times New Roman"/>
          <w:szCs w:val="24"/>
        </w:rPr>
        <w:t>ime</w:t>
      </w:r>
      <w:r w:rsidR="00B16EBA">
        <w:rPr>
          <w:rFonts w:ascii="Times New Roman" w:hAnsi="Times New Roman" w:cs="Times New Roman"/>
          <w:szCs w:val="24"/>
        </w:rPr>
        <w:t>…</w:t>
      </w:r>
      <w:r w:rsidR="002518CB">
        <w:rPr>
          <w:rFonts w:ascii="Times New Roman" w:hAnsi="Times New Roman" w:cs="Times New Roman"/>
          <w:szCs w:val="24"/>
        </w:rPr>
        <w:t>…</w:t>
      </w:r>
      <w:r w:rsidR="00B16EBA">
        <w:rPr>
          <w:rFonts w:ascii="Times New Roman" w:hAnsi="Times New Roman" w:cs="Times New Roman"/>
          <w:szCs w:val="24"/>
        </w:rPr>
        <w:t>.</w:t>
      </w:r>
      <w:r w:rsidRPr="00C5216E">
        <w:rPr>
          <w:rFonts w:ascii="Times New Roman" w:hAnsi="Times New Roman" w:cs="Times New Roman"/>
          <w:szCs w:val="24"/>
        </w:rPr>
        <w:t xml:space="preserve">...m; </w:t>
      </w:r>
      <w:r w:rsidR="00B16EBA" w:rsidRPr="00C5216E">
        <w:rPr>
          <w:rFonts w:ascii="Times New Roman" w:hAnsi="Times New Roman" w:cs="Times New Roman"/>
          <w:szCs w:val="24"/>
        </w:rPr>
        <w:t>înălțime</w:t>
      </w:r>
      <w:r w:rsidRPr="00C5216E">
        <w:rPr>
          <w:rFonts w:ascii="Times New Roman" w:hAnsi="Times New Roman" w:cs="Times New Roman"/>
          <w:szCs w:val="24"/>
        </w:rPr>
        <w:t>...</w:t>
      </w:r>
      <w:r w:rsidR="00B16EBA">
        <w:rPr>
          <w:rFonts w:ascii="Times New Roman" w:hAnsi="Times New Roman" w:cs="Times New Roman"/>
          <w:szCs w:val="24"/>
        </w:rPr>
        <w:t>...</w:t>
      </w:r>
      <w:r w:rsidR="002518CB">
        <w:rPr>
          <w:rFonts w:ascii="Times New Roman" w:hAnsi="Times New Roman" w:cs="Times New Roman"/>
          <w:szCs w:val="24"/>
        </w:rPr>
        <w:t>..</w:t>
      </w:r>
      <w:r w:rsidR="00B16EBA">
        <w:rPr>
          <w:rFonts w:ascii="Times New Roman" w:hAnsi="Times New Roman" w:cs="Times New Roman"/>
          <w:szCs w:val="24"/>
        </w:rPr>
        <w:t>...</w:t>
      </w:r>
      <w:r w:rsidRPr="00C5216E">
        <w:rPr>
          <w:rFonts w:ascii="Times New Roman" w:hAnsi="Times New Roman" w:cs="Times New Roman"/>
          <w:szCs w:val="24"/>
        </w:rPr>
        <w:t>.m</w:t>
      </w:r>
    </w:p>
    <w:p w14:paraId="58155625" w14:textId="77777777" w:rsidR="00C5216E" w:rsidRPr="00C5216E" w:rsidRDefault="00C5216E" w:rsidP="00C5216E">
      <w:pPr>
        <w:spacing w:after="0" w:line="259" w:lineRule="auto"/>
        <w:ind w:left="0" w:firstLine="0"/>
        <w:rPr>
          <w:rFonts w:ascii="Times New Roman" w:hAnsi="Times New Roman" w:cs="Times New Roman"/>
          <w:szCs w:val="24"/>
        </w:rPr>
      </w:pPr>
    </w:p>
    <w:p w14:paraId="3E78D909" w14:textId="0EB820D6" w:rsidR="00C5216E" w:rsidRPr="00C5216E" w:rsidRDefault="00C5216E" w:rsidP="00C5216E">
      <w:pPr>
        <w:spacing w:after="0" w:line="259" w:lineRule="auto"/>
        <w:ind w:left="0" w:firstLine="0"/>
        <w:rPr>
          <w:rFonts w:ascii="Times New Roman" w:hAnsi="Times New Roman" w:cs="Times New Roman"/>
          <w:szCs w:val="24"/>
        </w:rPr>
      </w:pPr>
      <w:r w:rsidRPr="00C5216E">
        <w:rPr>
          <w:rFonts w:ascii="Times New Roman" w:hAnsi="Times New Roman" w:cs="Times New Roman"/>
          <w:szCs w:val="24"/>
        </w:rPr>
        <w:t>CARACTERISTICILE TRANSPORTULUI AUTORIZAT CU</w:t>
      </w:r>
      <w:r w:rsidR="00824A68">
        <w:rPr>
          <w:rFonts w:ascii="Times New Roman" w:hAnsi="Times New Roman" w:cs="Times New Roman"/>
          <w:szCs w:val="24"/>
        </w:rPr>
        <w:t>/</w:t>
      </w:r>
      <w:r w:rsidRPr="00C5216E">
        <w:rPr>
          <w:rFonts w:ascii="Times New Roman" w:hAnsi="Times New Roman" w:cs="Times New Roman"/>
          <w:szCs w:val="24"/>
        </w:rPr>
        <w:t xml:space="preserve"> FARA</w:t>
      </w:r>
      <w:r w:rsidR="00824A68">
        <w:rPr>
          <w:rFonts w:ascii="Times New Roman" w:hAnsi="Times New Roman" w:cs="Times New Roman"/>
          <w:szCs w:val="24"/>
        </w:rPr>
        <w:t xml:space="preserve"> </w:t>
      </w:r>
      <w:r w:rsidR="00824A68" w:rsidRPr="00C5216E">
        <w:rPr>
          <w:rFonts w:ascii="Times New Roman" w:hAnsi="Times New Roman" w:cs="Times New Roman"/>
          <w:szCs w:val="24"/>
        </w:rPr>
        <w:t>ÎNCĂRCĂTURA ·</w:t>
      </w:r>
    </w:p>
    <w:p w14:paraId="3D2B0DA7" w14:textId="6866D638" w:rsidR="00C5216E" w:rsidRPr="00C5216E" w:rsidRDefault="00C5216E" w:rsidP="00C5216E">
      <w:pPr>
        <w:spacing w:after="0" w:line="259" w:lineRule="auto"/>
        <w:ind w:left="0" w:firstLine="0"/>
        <w:rPr>
          <w:rFonts w:ascii="Times New Roman" w:hAnsi="Times New Roman" w:cs="Times New Roman"/>
          <w:szCs w:val="24"/>
        </w:rPr>
      </w:pPr>
      <w:r w:rsidRPr="00C5216E">
        <w:rPr>
          <w:rFonts w:ascii="Times New Roman" w:hAnsi="Times New Roman" w:cs="Times New Roman"/>
          <w:szCs w:val="24"/>
        </w:rPr>
        <w:t>Tip vehicul  ...................../ ....</w:t>
      </w:r>
      <w:r w:rsidR="00824A68">
        <w:rPr>
          <w:rFonts w:ascii="Times New Roman" w:hAnsi="Times New Roman" w:cs="Times New Roman"/>
          <w:szCs w:val="24"/>
        </w:rPr>
        <w:t>.............. ; Greutate totala ....../ .......... t</w:t>
      </w:r>
      <w:r w:rsidRPr="00C5216E">
        <w:rPr>
          <w:rFonts w:ascii="Times New Roman" w:hAnsi="Times New Roman" w:cs="Times New Roman"/>
          <w:szCs w:val="24"/>
        </w:rPr>
        <w:t>one;</w:t>
      </w:r>
    </w:p>
    <w:p w14:paraId="2ADA84FD" w14:textId="77777777" w:rsidR="00C5216E" w:rsidRDefault="00C5216E" w:rsidP="00C5216E">
      <w:pPr>
        <w:spacing w:after="0" w:line="259" w:lineRule="auto"/>
        <w:ind w:left="0" w:firstLine="0"/>
        <w:rPr>
          <w:rFonts w:ascii="Times New Roman" w:hAnsi="Times New Roman" w:cs="Times New Roman"/>
          <w:szCs w:val="24"/>
        </w:rPr>
      </w:pPr>
    </w:p>
    <w:p w14:paraId="6DC1DB7C" w14:textId="0226347C" w:rsidR="00C5216E" w:rsidRPr="00C5216E" w:rsidRDefault="00C5216E" w:rsidP="00C5216E">
      <w:pPr>
        <w:spacing w:after="0" w:line="259" w:lineRule="auto"/>
        <w:ind w:left="0" w:firstLine="0"/>
        <w:rPr>
          <w:rFonts w:ascii="Times New Roman" w:hAnsi="Times New Roman" w:cs="Times New Roman"/>
          <w:szCs w:val="24"/>
        </w:rPr>
      </w:pPr>
      <w:r w:rsidRPr="00C5216E">
        <w:rPr>
          <w:rFonts w:ascii="Times New Roman" w:hAnsi="Times New Roman" w:cs="Times New Roman"/>
          <w:szCs w:val="24"/>
        </w:rPr>
        <w:t xml:space="preserve"> </w:t>
      </w:r>
      <w:r>
        <w:rPr>
          <w:rFonts w:ascii="Times New Roman" w:hAnsi="Times New Roman" w:cs="Times New Roman"/>
          <w:noProof/>
          <w:szCs w:val="24"/>
          <w:lang w:val="en-US" w:eastAsia="en-US"/>
        </w:rPr>
        <w:drawing>
          <wp:inline distT="0" distB="0" distL="0" distR="0" wp14:anchorId="61EF8383" wp14:editId="0A6B136C">
            <wp:extent cx="3801110" cy="809625"/>
            <wp:effectExtent l="0" t="0" r="889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1110" cy="809625"/>
                    </a:xfrm>
                    <a:prstGeom prst="rect">
                      <a:avLst/>
                    </a:prstGeom>
                    <a:noFill/>
                  </pic:spPr>
                </pic:pic>
              </a:graphicData>
            </a:graphic>
          </wp:inline>
        </w:drawing>
      </w:r>
    </w:p>
    <w:p w14:paraId="410E03CE" w14:textId="5656B68E" w:rsidR="00C5216E" w:rsidRPr="00C5216E" w:rsidRDefault="00C5216E" w:rsidP="00C5216E">
      <w:pPr>
        <w:spacing w:after="0" w:line="259" w:lineRule="auto"/>
        <w:ind w:left="0" w:firstLine="0"/>
        <w:rPr>
          <w:rFonts w:ascii="Times New Roman" w:hAnsi="Times New Roman" w:cs="Times New Roman"/>
          <w:szCs w:val="24"/>
        </w:rPr>
      </w:pPr>
      <w:r w:rsidRPr="00C5216E">
        <w:rPr>
          <w:rFonts w:ascii="Times New Roman" w:hAnsi="Times New Roman" w:cs="Times New Roman"/>
          <w:szCs w:val="24"/>
        </w:rPr>
        <w:t xml:space="preserve">Lungime </w:t>
      </w:r>
      <w:r w:rsidR="00824A68">
        <w:rPr>
          <w:rFonts w:ascii="Times New Roman" w:hAnsi="Times New Roman" w:cs="Times New Roman"/>
          <w:szCs w:val="24"/>
        </w:rPr>
        <w:t>………</w:t>
      </w:r>
      <w:r w:rsidRPr="00C5216E">
        <w:rPr>
          <w:rFonts w:ascii="Times New Roman" w:hAnsi="Times New Roman" w:cs="Times New Roman"/>
          <w:szCs w:val="24"/>
        </w:rPr>
        <w:t xml:space="preserve">..m; </w:t>
      </w:r>
      <w:r w:rsidR="00824A68" w:rsidRPr="00C5216E">
        <w:rPr>
          <w:rFonts w:ascii="Times New Roman" w:hAnsi="Times New Roman" w:cs="Times New Roman"/>
          <w:szCs w:val="24"/>
        </w:rPr>
        <w:t>Lățime</w:t>
      </w:r>
      <w:r w:rsidRPr="00C5216E">
        <w:rPr>
          <w:rFonts w:ascii="Times New Roman" w:hAnsi="Times New Roman" w:cs="Times New Roman"/>
          <w:szCs w:val="24"/>
        </w:rPr>
        <w:t xml:space="preserve"> </w:t>
      </w:r>
      <w:r w:rsidR="00824A68">
        <w:rPr>
          <w:rFonts w:ascii="Times New Roman" w:hAnsi="Times New Roman" w:cs="Times New Roman"/>
          <w:szCs w:val="24"/>
        </w:rPr>
        <w:t>……</w:t>
      </w:r>
      <w:r w:rsidRPr="00C5216E">
        <w:rPr>
          <w:rFonts w:ascii="Times New Roman" w:hAnsi="Times New Roman" w:cs="Times New Roman"/>
          <w:szCs w:val="24"/>
        </w:rPr>
        <w:t>...m;</w:t>
      </w:r>
      <w:r w:rsidR="00824A68">
        <w:rPr>
          <w:rFonts w:ascii="Times New Roman" w:hAnsi="Times New Roman" w:cs="Times New Roman"/>
          <w:szCs w:val="24"/>
        </w:rPr>
        <w:t xml:space="preserve"> Î</w:t>
      </w:r>
      <w:r w:rsidR="00824A68" w:rsidRPr="00C5216E">
        <w:rPr>
          <w:rFonts w:ascii="Times New Roman" w:hAnsi="Times New Roman" w:cs="Times New Roman"/>
          <w:szCs w:val="24"/>
        </w:rPr>
        <w:t>nălțime</w:t>
      </w:r>
      <w:r w:rsidRPr="00C5216E">
        <w:rPr>
          <w:rFonts w:ascii="Times New Roman" w:hAnsi="Times New Roman" w:cs="Times New Roman"/>
          <w:szCs w:val="24"/>
        </w:rPr>
        <w:t xml:space="preserve"> ....</w:t>
      </w:r>
      <w:r w:rsidR="00824A68">
        <w:rPr>
          <w:rFonts w:ascii="Times New Roman" w:hAnsi="Times New Roman" w:cs="Times New Roman"/>
          <w:szCs w:val="24"/>
        </w:rPr>
        <w:t>.......</w:t>
      </w:r>
      <w:r w:rsidRPr="00C5216E">
        <w:rPr>
          <w:rFonts w:ascii="Times New Roman" w:hAnsi="Times New Roman" w:cs="Times New Roman"/>
          <w:szCs w:val="24"/>
        </w:rPr>
        <w:t>m</w:t>
      </w:r>
    </w:p>
    <w:p w14:paraId="51B4D512" w14:textId="77777777" w:rsidR="00C5216E" w:rsidRPr="00C5216E" w:rsidRDefault="00C5216E" w:rsidP="00C5216E">
      <w:pPr>
        <w:spacing w:after="0" w:line="259" w:lineRule="auto"/>
        <w:ind w:left="0" w:firstLine="0"/>
        <w:rPr>
          <w:rFonts w:ascii="Times New Roman" w:hAnsi="Times New Roman" w:cs="Times New Roman"/>
          <w:szCs w:val="24"/>
        </w:rPr>
      </w:pPr>
    </w:p>
    <w:p w14:paraId="215EE836" w14:textId="79EEC6F7" w:rsidR="00C5216E" w:rsidRPr="00C5216E" w:rsidRDefault="00C5216E" w:rsidP="00C5216E">
      <w:pPr>
        <w:spacing w:after="0" w:line="259" w:lineRule="auto"/>
        <w:ind w:left="0" w:firstLine="0"/>
        <w:rPr>
          <w:rFonts w:ascii="Times New Roman" w:hAnsi="Times New Roman" w:cs="Times New Roman"/>
          <w:szCs w:val="24"/>
        </w:rPr>
      </w:pPr>
      <w:r w:rsidRPr="00C5216E">
        <w:rPr>
          <w:rFonts w:ascii="Times New Roman" w:hAnsi="Times New Roman" w:cs="Times New Roman"/>
          <w:szCs w:val="24"/>
        </w:rPr>
        <w:t>Nr.</w:t>
      </w:r>
      <w:r w:rsidR="00163715">
        <w:rPr>
          <w:rFonts w:ascii="Times New Roman" w:hAnsi="Times New Roman" w:cs="Times New Roman"/>
          <w:szCs w:val="24"/>
        </w:rPr>
        <w:t xml:space="preserve"> </w:t>
      </w:r>
      <w:r w:rsidR="00163715" w:rsidRPr="00C5216E">
        <w:rPr>
          <w:rFonts w:ascii="Times New Roman" w:hAnsi="Times New Roman" w:cs="Times New Roman"/>
          <w:szCs w:val="24"/>
        </w:rPr>
        <w:t>înmatriculare</w:t>
      </w:r>
      <w:r w:rsidR="00163715">
        <w:rPr>
          <w:rFonts w:ascii="Times New Roman" w:hAnsi="Times New Roman" w:cs="Times New Roman"/>
          <w:szCs w:val="24"/>
        </w:rPr>
        <w:t xml:space="preserve"> sau serie motor/șasiu</w:t>
      </w:r>
      <w:r w:rsidRPr="00C5216E">
        <w:rPr>
          <w:rFonts w:ascii="Times New Roman" w:hAnsi="Times New Roman" w:cs="Times New Roman"/>
          <w:szCs w:val="24"/>
        </w:rPr>
        <w:t>:</w:t>
      </w:r>
    </w:p>
    <w:p w14:paraId="50FF1CD5" w14:textId="287E76C1" w:rsidR="00C5216E" w:rsidRPr="00C5216E" w:rsidRDefault="00163715" w:rsidP="00C5216E">
      <w:pPr>
        <w:spacing w:after="0" w:line="259" w:lineRule="auto"/>
        <w:ind w:left="0" w:firstLine="0"/>
        <w:rPr>
          <w:rFonts w:ascii="Times New Roman" w:hAnsi="Times New Roman" w:cs="Times New Roman"/>
          <w:szCs w:val="24"/>
        </w:rPr>
      </w:pPr>
      <w:r>
        <w:rPr>
          <w:rFonts w:ascii="Times New Roman" w:hAnsi="Times New Roman" w:cs="Times New Roman"/>
          <w:szCs w:val="24"/>
        </w:rPr>
        <w:t>TRASEUL AUTORIZAT DE PARCURS/ km /</w:t>
      </w:r>
      <w:r w:rsidR="00C5216E" w:rsidRPr="00C5216E">
        <w:rPr>
          <w:rFonts w:ascii="Times New Roman" w:hAnsi="Times New Roman" w:cs="Times New Roman"/>
          <w:szCs w:val="24"/>
        </w:rPr>
        <w:t>categoria de drum din punct de vedere al sistemului rutier:</w:t>
      </w:r>
    </w:p>
    <w:p w14:paraId="3B9C156E" w14:textId="74912996" w:rsidR="00C5216E" w:rsidRPr="000E7F03" w:rsidRDefault="00C5216E" w:rsidP="00C5216E">
      <w:pPr>
        <w:spacing w:after="0" w:line="259" w:lineRule="auto"/>
        <w:ind w:left="0" w:firstLine="0"/>
        <w:rPr>
          <w:rFonts w:ascii="Times New Roman" w:hAnsi="Times New Roman" w:cs="Times New Roman"/>
          <w:sz w:val="22"/>
        </w:rPr>
      </w:pPr>
      <w:r w:rsidRPr="000E7F03">
        <w:rPr>
          <w:rFonts w:ascii="Times New Roman" w:hAnsi="Times New Roman" w:cs="Times New Roman"/>
          <w:sz w:val="22"/>
        </w:rPr>
        <w:t>-</w:t>
      </w:r>
      <w:r w:rsidRPr="000E7F03">
        <w:rPr>
          <w:rFonts w:ascii="Times New Roman" w:hAnsi="Times New Roman" w:cs="Times New Roman"/>
          <w:sz w:val="22"/>
        </w:rPr>
        <w:tab/>
        <w:t>CU</w:t>
      </w:r>
      <w:r w:rsidR="00163715" w:rsidRPr="000E7F03">
        <w:rPr>
          <w:rFonts w:ascii="Times New Roman" w:hAnsi="Times New Roman" w:cs="Times New Roman"/>
          <w:sz w:val="22"/>
        </w:rPr>
        <w:t xml:space="preserve"> ÎNCĂRCĂTURA :</w:t>
      </w:r>
    </w:p>
    <w:p w14:paraId="6DEEEB69" w14:textId="77777777" w:rsidR="00C5216E" w:rsidRPr="000E7F03" w:rsidRDefault="00C5216E" w:rsidP="00C5216E">
      <w:pPr>
        <w:spacing w:after="0" w:line="259" w:lineRule="auto"/>
        <w:ind w:left="0" w:firstLine="0"/>
        <w:rPr>
          <w:rFonts w:ascii="Times New Roman" w:hAnsi="Times New Roman" w:cs="Times New Roman"/>
          <w:sz w:val="22"/>
        </w:rPr>
      </w:pPr>
    </w:p>
    <w:p w14:paraId="01C9FBCE" w14:textId="5CBFFD2B" w:rsidR="00C5216E" w:rsidRPr="000E7F03" w:rsidRDefault="000E7F03" w:rsidP="00C5216E">
      <w:pPr>
        <w:spacing w:after="0" w:line="259" w:lineRule="auto"/>
        <w:ind w:left="0" w:firstLine="0"/>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t>FARA TNCARCATURA:</w:t>
      </w:r>
    </w:p>
    <w:p w14:paraId="3CCDCD9A" w14:textId="26C4C8EB" w:rsidR="00C5216E" w:rsidRPr="00C5216E" w:rsidRDefault="00C5216E" w:rsidP="00C5216E">
      <w:pPr>
        <w:spacing w:after="0" w:line="259" w:lineRule="auto"/>
        <w:ind w:left="0" w:firstLine="0"/>
        <w:rPr>
          <w:rFonts w:ascii="Times New Roman" w:hAnsi="Times New Roman" w:cs="Times New Roman"/>
          <w:szCs w:val="24"/>
        </w:rPr>
      </w:pPr>
      <w:r w:rsidRPr="00C5216E">
        <w:rPr>
          <w:rFonts w:ascii="Times New Roman" w:hAnsi="Times New Roman" w:cs="Times New Roman"/>
          <w:szCs w:val="24"/>
        </w:rPr>
        <w:t xml:space="preserve">Nr. de vehicule </w:t>
      </w:r>
      <w:r w:rsidR="00163715" w:rsidRPr="00C5216E">
        <w:rPr>
          <w:rFonts w:ascii="Times New Roman" w:hAnsi="Times New Roman" w:cs="Times New Roman"/>
          <w:szCs w:val="24"/>
        </w:rPr>
        <w:t>însoțire</w:t>
      </w:r>
      <w:r w:rsidRPr="00C5216E">
        <w:rPr>
          <w:rFonts w:ascii="Times New Roman" w:hAnsi="Times New Roman" w:cs="Times New Roman"/>
          <w:szCs w:val="24"/>
        </w:rPr>
        <w:t xml:space="preserve"> transport cu /</w:t>
      </w:r>
      <w:r w:rsidR="00163715" w:rsidRPr="00C5216E">
        <w:rPr>
          <w:rFonts w:ascii="Times New Roman" w:hAnsi="Times New Roman" w:cs="Times New Roman"/>
          <w:szCs w:val="24"/>
        </w:rPr>
        <w:t>fără</w:t>
      </w:r>
      <w:r w:rsidR="00163715">
        <w:rPr>
          <w:rFonts w:ascii="Times New Roman" w:hAnsi="Times New Roman" w:cs="Times New Roman"/>
          <w:szCs w:val="24"/>
        </w:rPr>
        <w:t xml:space="preserve"> </w:t>
      </w:r>
      <w:r w:rsidR="00163715" w:rsidRPr="00C5216E">
        <w:rPr>
          <w:rFonts w:ascii="Times New Roman" w:hAnsi="Times New Roman" w:cs="Times New Roman"/>
          <w:szCs w:val="24"/>
        </w:rPr>
        <w:t>încărcătura</w:t>
      </w:r>
      <w:r w:rsidR="00186563">
        <w:rPr>
          <w:rFonts w:ascii="Times New Roman" w:hAnsi="Times New Roman" w:cs="Times New Roman"/>
          <w:szCs w:val="24"/>
        </w:rPr>
        <w:t xml:space="preserve"> :............</w:t>
      </w:r>
      <w:r w:rsidR="00163715">
        <w:rPr>
          <w:rFonts w:ascii="Times New Roman" w:hAnsi="Times New Roman" w:cs="Times New Roman"/>
          <w:szCs w:val="24"/>
        </w:rPr>
        <w:t>............ NU/</w:t>
      </w:r>
      <w:r w:rsidRPr="00C5216E">
        <w:rPr>
          <w:rFonts w:ascii="Times New Roman" w:hAnsi="Times New Roman" w:cs="Times New Roman"/>
          <w:szCs w:val="24"/>
        </w:rPr>
        <w:t xml:space="preserve"> ESTE </w:t>
      </w:r>
      <w:r w:rsidR="00163715" w:rsidRPr="00C5216E">
        <w:rPr>
          <w:rFonts w:ascii="Times New Roman" w:hAnsi="Times New Roman" w:cs="Times New Roman"/>
          <w:szCs w:val="24"/>
        </w:rPr>
        <w:t>obligatorie</w:t>
      </w:r>
      <w:r w:rsidR="00163715">
        <w:rPr>
          <w:rFonts w:ascii="Times New Roman" w:hAnsi="Times New Roman" w:cs="Times New Roman"/>
          <w:szCs w:val="24"/>
        </w:rPr>
        <w:t xml:space="preserve"> însoț</w:t>
      </w:r>
      <w:r w:rsidR="00163715" w:rsidRPr="00C5216E">
        <w:rPr>
          <w:rFonts w:ascii="Times New Roman" w:hAnsi="Times New Roman" w:cs="Times New Roman"/>
          <w:szCs w:val="24"/>
        </w:rPr>
        <w:t>irea</w:t>
      </w:r>
      <w:r w:rsidRPr="00C5216E">
        <w:rPr>
          <w:rFonts w:ascii="Times New Roman" w:hAnsi="Times New Roman" w:cs="Times New Roman"/>
          <w:szCs w:val="24"/>
        </w:rPr>
        <w:t xml:space="preserve"> de </w:t>
      </w:r>
      <w:r w:rsidR="00163715" w:rsidRPr="00C5216E">
        <w:rPr>
          <w:rFonts w:ascii="Times New Roman" w:hAnsi="Times New Roman" w:cs="Times New Roman"/>
          <w:szCs w:val="24"/>
        </w:rPr>
        <w:t>către</w:t>
      </w:r>
      <w:r w:rsidR="00163715">
        <w:rPr>
          <w:rFonts w:ascii="Times New Roman" w:hAnsi="Times New Roman" w:cs="Times New Roman"/>
          <w:szCs w:val="24"/>
        </w:rPr>
        <w:t xml:space="preserve"> un echipaj de Polit</w:t>
      </w:r>
      <w:r w:rsidRPr="00C5216E">
        <w:rPr>
          <w:rFonts w:ascii="Times New Roman" w:hAnsi="Times New Roman" w:cs="Times New Roman"/>
          <w:szCs w:val="24"/>
        </w:rPr>
        <w:t>ie Rutiera</w:t>
      </w:r>
      <w:r w:rsidR="00163715">
        <w:rPr>
          <w:rFonts w:ascii="Times New Roman" w:hAnsi="Times New Roman" w:cs="Times New Roman"/>
          <w:szCs w:val="24"/>
        </w:rPr>
        <w:t>.</w:t>
      </w:r>
    </w:p>
    <w:p w14:paraId="3E555687" w14:textId="77777777" w:rsidR="00C5216E" w:rsidRPr="00C5216E" w:rsidRDefault="00C5216E" w:rsidP="00C5216E">
      <w:pPr>
        <w:spacing w:after="0" w:line="259" w:lineRule="auto"/>
        <w:ind w:left="0" w:firstLine="0"/>
        <w:rPr>
          <w:rFonts w:ascii="Times New Roman" w:hAnsi="Times New Roman" w:cs="Times New Roman"/>
          <w:szCs w:val="24"/>
        </w:rPr>
      </w:pPr>
    </w:p>
    <w:p w14:paraId="6AE551C1" w14:textId="5F7EEBAF" w:rsidR="00C5216E" w:rsidRPr="00C5216E" w:rsidRDefault="000E7F03" w:rsidP="00C5216E">
      <w:pPr>
        <w:spacing w:after="0" w:line="259" w:lineRule="auto"/>
        <w:ind w:left="0" w:firstLine="0"/>
        <w:rPr>
          <w:rFonts w:ascii="Times New Roman" w:hAnsi="Times New Roman" w:cs="Times New Roman"/>
          <w:szCs w:val="24"/>
        </w:rPr>
      </w:pPr>
      <w:r>
        <w:rPr>
          <w:rFonts w:ascii="Times New Roman" w:hAnsi="Times New Roman" w:cs="Times New Roman"/>
          <w:szCs w:val="24"/>
        </w:rPr>
        <w:t>Însoț</w:t>
      </w:r>
      <w:r w:rsidRPr="00C5216E">
        <w:rPr>
          <w:rFonts w:ascii="Times New Roman" w:hAnsi="Times New Roman" w:cs="Times New Roman"/>
          <w:szCs w:val="24"/>
        </w:rPr>
        <w:t>irea</w:t>
      </w:r>
      <w:r>
        <w:rPr>
          <w:rFonts w:ascii="Times New Roman" w:hAnsi="Times New Roman" w:cs="Times New Roman"/>
          <w:szCs w:val="24"/>
        </w:rPr>
        <w:t>/</w:t>
      </w:r>
      <w:r w:rsidR="00C5216E" w:rsidRPr="00C5216E">
        <w:rPr>
          <w:rFonts w:ascii="Times New Roman" w:hAnsi="Times New Roman" w:cs="Times New Roman"/>
          <w:szCs w:val="24"/>
        </w:rPr>
        <w:t>transp</w:t>
      </w:r>
      <w:r w:rsidR="00186563">
        <w:rPr>
          <w:rFonts w:ascii="Times New Roman" w:hAnsi="Times New Roman" w:cs="Times New Roman"/>
          <w:szCs w:val="24"/>
        </w:rPr>
        <w:t xml:space="preserve">ortului este asigurata </w:t>
      </w:r>
      <w:r w:rsidR="00C5216E" w:rsidRPr="00C5216E">
        <w:rPr>
          <w:rFonts w:ascii="Times New Roman" w:hAnsi="Times New Roman" w:cs="Times New Roman"/>
          <w:szCs w:val="24"/>
        </w:rPr>
        <w:t>.....................................................................................................</w:t>
      </w:r>
    </w:p>
    <w:p w14:paraId="7A7E5BB6" w14:textId="0F29BBB9" w:rsidR="00C5216E" w:rsidRPr="00C5216E" w:rsidRDefault="00186563" w:rsidP="00C5216E">
      <w:pPr>
        <w:spacing w:after="0" w:line="259" w:lineRule="auto"/>
        <w:ind w:left="0" w:firstLine="0"/>
        <w:rPr>
          <w:rFonts w:ascii="Times New Roman" w:hAnsi="Times New Roman" w:cs="Times New Roman"/>
          <w:szCs w:val="24"/>
        </w:rPr>
      </w:pPr>
      <w:r>
        <w:rPr>
          <w:rFonts w:ascii="Times New Roman" w:hAnsi="Times New Roman" w:cs="Times New Roman"/>
          <w:szCs w:val="24"/>
        </w:rPr>
        <w:t>Nr. autorizaț</w:t>
      </w:r>
      <w:r w:rsidRPr="00C5216E">
        <w:rPr>
          <w:rFonts w:ascii="Times New Roman" w:hAnsi="Times New Roman" w:cs="Times New Roman"/>
          <w:szCs w:val="24"/>
        </w:rPr>
        <w:t>ii</w:t>
      </w:r>
      <w:r w:rsidR="00C5216E" w:rsidRPr="00C5216E">
        <w:rPr>
          <w:rFonts w:ascii="Times New Roman" w:hAnsi="Times New Roman" w:cs="Times New Roman"/>
          <w:szCs w:val="24"/>
        </w:rPr>
        <w:t xml:space="preserve"> nr.</w:t>
      </w:r>
      <w:r>
        <w:rPr>
          <w:rFonts w:ascii="Times New Roman" w:hAnsi="Times New Roman" w:cs="Times New Roman"/>
          <w:szCs w:val="24"/>
        </w:rPr>
        <w:t xml:space="preserve"> </w:t>
      </w:r>
      <w:r w:rsidRPr="00C5216E">
        <w:rPr>
          <w:rFonts w:ascii="Times New Roman" w:hAnsi="Times New Roman" w:cs="Times New Roman"/>
          <w:szCs w:val="24"/>
        </w:rPr>
        <w:t>înmatriculare</w:t>
      </w:r>
      <w:r>
        <w:rPr>
          <w:rFonts w:ascii="Times New Roman" w:hAnsi="Times New Roman" w:cs="Times New Roman"/>
          <w:szCs w:val="24"/>
        </w:rPr>
        <w:t xml:space="preserve"> autovehicule autorizat  </w:t>
      </w:r>
      <w:r w:rsidR="00C5216E" w:rsidRPr="00C5216E">
        <w:rPr>
          <w:rFonts w:ascii="Times New Roman" w:hAnsi="Times New Roman" w:cs="Times New Roman"/>
          <w:szCs w:val="24"/>
        </w:rPr>
        <w:t>.........................................................................</w:t>
      </w:r>
    </w:p>
    <w:p w14:paraId="5C914608" w14:textId="5B95CA74" w:rsidR="00C5216E" w:rsidRPr="00C5216E" w:rsidRDefault="00C5216E" w:rsidP="00C5216E">
      <w:pPr>
        <w:spacing w:after="0" w:line="259" w:lineRule="auto"/>
        <w:ind w:left="0" w:firstLine="0"/>
        <w:rPr>
          <w:rFonts w:ascii="Times New Roman" w:hAnsi="Times New Roman" w:cs="Times New Roman"/>
          <w:szCs w:val="24"/>
        </w:rPr>
      </w:pPr>
      <w:r w:rsidRPr="00C5216E">
        <w:rPr>
          <w:rFonts w:ascii="Times New Roman" w:hAnsi="Times New Roman" w:cs="Times New Roman"/>
          <w:szCs w:val="24"/>
        </w:rPr>
        <w:t xml:space="preserve">Nr. </w:t>
      </w:r>
      <w:r w:rsidR="00186563" w:rsidRPr="00C5216E">
        <w:rPr>
          <w:rFonts w:ascii="Times New Roman" w:hAnsi="Times New Roman" w:cs="Times New Roman"/>
          <w:szCs w:val="24"/>
        </w:rPr>
        <w:t>autoriza</w:t>
      </w:r>
      <w:r w:rsidR="00186563">
        <w:rPr>
          <w:rFonts w:ascii="Times New Roman" w:hAnsi="Times New Roman" w:cs="Times New Roman"/>
          <w:szCs w:val="24"/>
        </w:rPr>
        <w:t>ț</w:t>
      </w:r>
      <w:r w:rsidR="00186563" w:rsidRPr="00C5216E">
        <w:rPr>
          <w:rFonts w:ascii="Times New Roman" w:hAnsi="Times New Roman" w:cs="Times New Roman"/>
          <w:szCs w:val="24"/>
        </w:rPr>
        <w:t>ie</w:t>
      </w:r>
      <w:r w:rsidR="00186563">
        <w:rPr>
          <w:rFonts w:ascii="Times New Roman" w:hAnsi="Times New Roman" w:cs="Times New Roman"/>
          <w:szCs w:val="24"/>
        </w:rPr>
        <w:t xml:space="preserve"> nominala/</w:t>
      </w:r>
      <w:r w:rsidRPr="00C5216E">
        <w:rPr>
          <w:rFonts w:ascii="Times New Roman" w:hAnsi="Times New Roman" w:cs="Times New Roman"/>
          <w:szCs w:val="24"/>
        </w:rPr>
        <w:t xml:space="preserve"> Nume  </w:t>
      </w:r>
      <w:r w:rsidR="00186563">
        <w:rPr>
          <w:rFonts w:ascii="Times New Roman" w:hAnsi="Times New Roman" w:cs="Times New Roman"/>
          <w:szCs w:val="24"/>
        </w:rPr>
        <w:t>s</w:t>
      </w:r>
      <w:r w:rsidRPr="00C5216E">
        <w:rPr>
          <w:rFonts w:ascii="Times New Roman" w:hAnsi="Times New Roman" w:cs="Times New Roman"/>
          <w:szCs w:val="24"/>
        </w:rPr>
        <w:t>i</w:t>
      </w:r>
      <w:r w:rsidR="00186563">
        <w:rPr>
          <w:rFonts w:ascii="Times New Roman" w:hAnsi="Times New Roman" w:cs="Times New Roman"/>
          <w:szCs w:val="24"/>
        </w:rPr>
        <w:t xml:space="preserve"> prenume persoana autorizata CJVN</w:t>
      </w:r>
      <w:r w:rsidRPr="00C5216E">
        <w:rPr>
          <w:rFonts w:ascii="Times New Roman" w:hAnsi="Times New Roman" w:cs="Times New Roman"/>
          <w:szCs w:val="24"/>
        </w:rPr>
        <w:t xml:space="preserve">   ...................</w:t>
      </w:r>
      <w:r w:rsidR="00186563">
        <w:rPr>
          <w:rFonts w:ascii="Times New Roman" w:hAnsi="Times New Roman" w:cs="Times New Roman"/>
          <w:szCs w:val="24"/>
        </w:rPr>
        <w:t xml:space="preserve">....................... </w:t>
      </w:r>
    </w:p>
    <w:p w14:paraId="19CDDD68" w14:textId="19606CAD" w:rsidR="00186563" w:rsidRPr="00186563" w:rsidRDefault="00C5216E" w:rsidP="00C5216E">
      <w:pPr>
        <w:spacing w:after="0" w:line="259" w:lineRule="auto"/>
        <w:ind w:left="0" w:firstLine="0"/>
        <w:rPr>
          <w:rFonts w:ascii="Times New Roman" w:hAnsi="Times New Roman" w:cs="Times New Roman"/>
          <w:szCs w:val="24"/>
        </w:rPr>
      </w:pPr>
      <w:r w:rsidRPr="00186563">
        <w:rPr>
          <w:rFonts w:ascii="Times New Roman" w:hAnsi="Times New Roman" w:cs="Times New Roman"/>
          <w:szCs w:val="24"/>
        </w:rPr>
        <w:t>Suma de</w:t>
      </w:r>
      <w:r w:rsidRPr="00186563">
        <w:rPr>
          <w:rFonts w:ascii="Times New Roman" w:hAnsi="Times New Roman" w:cs="Times New Roman"/>
          <w:szCs w:val="24"/>
        </w:rPr>
        <w:tab/>
        <w:t>lei a fost achitata</w:t>
      </w:r>
      <w:r w:rsidR="00186563">
        <w:rPr>
          <w:rFonts w:ascii="Times New Roman" w:hAnsi="Times New Roman" w:cs="Times New Roman"/>
          <w:sz w:val="28"/>
          <w:szCs w:val="28"/>
        </w:rPr>
        <w:t xml:space="preserve"> </w:t>
      </w:r>
      <w:r w:rsidR="00186563" w:rsidRPr="00186563">
        <w:rPr>
          <w:rFonts w:ascii="Times New Roman" w:hAnsi="Times New Roman" w:cs="Times New Roman"/>
          <w:szCs w:val="24"/>
        </w:rPr>
        <w:t>cu chitanță nr.         /</w:t>
      </w:r>
      <w:r w:rsidRPr="00186563">
        <w:rPr>
          <w:rFonts w:ascii="Times New Roman" w:hAnsi="Times New Roman" w:cs="Times New Roman"/>
          <w:szCs w:val="24"/>
        </w:rPr>
        <w:tab/>
      </w:r>
      <w:r w:rsidR="00186563" w:rsidRPr="00186563">
        <w:rPr>
          <w:rFonts w:ascii="Times New Roman" w:hAnsi="Times New Roman" w:cs="Times New Roman"/>
          <w:szCs w:val="24"/>
        </w:rPr>
        <w:t xml:space="preserve">   </w:t>
      </w:r>
      <w:r w:rsidRPr="00186563">
        <w:rPr>
          <w:rFonts w:ascii="Times New Roman" w:hAnsi="Times New Roman" w:cs="Times New Roman"/>
          <w:szCs w:val="24"/>
        </w:rPr>
        <w:t>in baza tarifelor</w:t>
      </w:r>
      <w:r w:rsidR="00186563" w:rsidRPr="00186563">
        <w:rPr>
          <w:rFonts w:ascii="Times New Roman" w:hAnsi="Times New Roman" w:cs="Times New Roman"/>
          <w:szCs w:val="24"/>
        </w:rPr>
        <w:t xml:space="preserve"> </w:t>
      </w:r>
      <w:r w:rsidRPr="00186563">
        <w:rPr>
          <w:rFonts w:ascii="Times New Roman" w:hAnsi="Times New Roman" w:cs="Times New Roman"/>
          <w:szCs w:val="24"/>
        </w:rPr>
        <w:t xml:space="preserve">in vigoare. </w:t>
      </w:r>
    </w:p>
    <w:p w14:paraId="4C3896EB" w14:textId="09B39050" w:rsidR="00C5216E" w:rsidRPr="00186563" w:rsidRDefault="00C5216E" w:rsidP="00C5216E">
      <w:pPr>
        <w:spacing w:after="0" w:line="259" w:lineRule="auto"/>
        <w:ind w:left="0" w:firstLine="0"/>
        <w:rPr>
          <w:rFonts w:ascii="Times New Roman" w:hAnsi="Times New Roman" w:cs="Times New Roman"/>
          <w:szCs w:val="24"/>
        </w:rPr>
      </w:pPr>
      <w:r w:rsidRPr="00186563">
        <w:rPr>
          <w:rFonts w:ascii="Times New Roman" w:hAnsi="Times New Roman" w:cs="Times New Roman"/>
          <w:szCs w:val="24"/>
        </w:rPr>
        <w:t>Valabil</w:t>
      </w:r>
      <w:r w:rsidR="00186563" w:rsidRPr="00186563">
        <w:rPr>
          <w:rFonts w:ascii="Times New Roman" w:hAnsi="Times New Roman" w:cs="Times New Roman"/>
          <w:szCs w:val="24"/>
        </w:rPr>
        <w:t xml:space="preserve">a </w:t>
      </w:r>
      <w:r w:rsidRPr="00186563">
        <w:rPr>
          <w:rFonts w:ascii="Times New Roman" w:hAnsi="Times New Roman" w:cs="Times New Roman"/>
          <w:szCs w:val="24"/>
        </w:rPr>
        <w:t>in perioada</w:t>
      </w:r>
      <w:r w:rsidR="00186563" w:rsidRPr="00186563">
        <w:rPr>
          <w:rFonts w:ascii="Times New Roman" w:hAnsi="Times New Roman" w:cs="Times New Roman"/>
          <w:szCs w:val="24"/>
        </w:rPr>
        <w:t>________________</w:t>
      </w:r>
      <w:r w:rsidRPr="00186563">
        <w:rPr>
          <w:rFonts w:ascii="Times New Roman" w:hAnsi="Times New Roman" w:cs="Times New Roman"/>
          <w:szCs w:val="24"/>
        </w:rPr>
        <w:t>:</w:t>
      </w:r>
      <w:r w:rsidRPr="00186563">
        <w:rPr>
          <w:rFonts w:ascii="Times New Roman" w:hAnsi="Times New Roman" w:cs="Times New Roman"/>
          <w:szCs w:val="24"/>
        </w:rPr>
        <w:tab/>
      </w:r>
      <w:r w:rsidR="00186563" w:rsidRPr="00186563">
        <w:rPr>
          <w:rFonts w:ascii="Times New Roman" w:hAnsi="Times New Roman" w:cs="Times New Roman"/>
          <w:szCs w:val="24"/>
        </w:rPr>
        <w:t>Prelungire</w:t>
      </w:r>
      <w:r w:rsidRPr="00186563">
        <w:rPr>
          <w:rFonts w:ascii="Times New Roman" w:hAnsi="Times New Roman" w:cs="Times New Roman"/>
          <w:szCs w:val="24"/>
        </w:rPr>
        <w:t xml:space="preserve"> pentru perioada</w:t>
      </w:r>
      <w:r w:rsidR="00186563" w:rsidRPr="00186563">
        <w:rPr>
          <w:rFonts w:ascii="Times New Roman" w:hAnsi="Times New Roman" w:cs="Times New Roman"/>
          <w:szCs w:val="24"/>
        </w:rPr>
        <w:t xml:space="preserve"> _________________</w:t>
      </w:r>
    </w:p>
    <w:p w14:paraId="7DF262E1" w14:textId="77777777" w:rsidR="00186563" w:rsidRDefault="00186563" w:rsidP="00186563">
      <w:pPr>
        <w:spacing w:after="0" w:line="259" w:lineRule="auto"/>
        <w:ind w:left="0" w:firstLine="0"/>
        <w:jc w:val="center"/>
        <w:rPr>
          <w:rFonts w:ascii="Times New Roman" w:hAnsi="Times New Roman" w:cs="Times New Roman"/>
          <w:sz w:val="28"/>
          <w:szCs w:val="28"/>
        </w:rPr>
      </w:pPr>
    </w:p>
    <w:p w14:paraId="25749FF6" w14:textId="04886297" w:rsidR="00C5216E" w:rsidRDefault="00186563" w:rsidP="00186563">
      <w:pPr>
        <w:spacing w:after="0" w:line="259" w:lineRule="auto"/>
        <w:ind w:left="0" w:firstLine="0"/>
        <w:jc w:val="center"/>
        <w:rPr>
          <w:rFonts w:ascii="Times New Roman" w:hAnsi="Times New Roman" w:cs="Times New Roman"/>
          <w:b/>
          <w:sz w:val="28"/>
          <w:szCs w:val="28"/>
        </w:rPr>
      </w:pPr>
      <w:r w:rsidRPr="00186563">
        <w:rPr>
          <w:rFonts w:ascii="Times New Roman" w:hAnsi="Times New Roman" w:cs="Times New Roman"/>
          <w:b/>
          <w:sz w:val="28"/>
          <w:szCs w:val="28"/>
        </w:rPr>
        <w:t>PRES</w:t>
      </w:r>
      <w:r w:rsidR="00C5216E" w:rsidRPr="00186563">
        <w:rPr>
          <w:rFonts w:ascii="Times New Roman" w:hAnsi="Times New Roman" w:cs="Times New Roman"/>
          <w:b/>
          <w:sz w:val="28"/>
          <w:szCs w:val="28"/>
        </w:rPr>
        <w:t>EDINTE,</w:t>
      </w:r>
    </w:p>
    <w:p w14:paraId="333C741A" w14:textId="7C7FD9A2" w:rsidR="00117FAD" w:rsidRDefault="001409A4" w:rsidP="00186563">
      <w:pPr>
        <w:spacing w:after="0" w:line="259" w:lineRule="auto"/>
        <w:ind w:left="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4AF57756" w14:textId="2594F91E" w:rsidR="001409A4" w:rsidRPr="002F3944" w:rsidRDefault="001409A4" w:rsidP="00CA3133">
      <w:pPr>
        <w:spacing w:after="0" w:line="259" w:lineRule="auto"/>
        <w:ind w:left="5650" w:firstLine="704"/>
        <w:jc w:val="center"/>
        <w:rPr>
          <w:rFonts w:ascii="Times New Roman" w:hAnsi="Times New Roman" w:cs="Times New Roman"/>
          <w:b/>
          <w:sz w:val="28"/>
          <w:szCs w:val="28"/>
        </w:rPr>
      </w:pPr>
      <w:r>
        <w:rPr>
          <w:rFonts w:ascii="Times New Roman" w:hAnsi="Times New Roman" w:cs="Times New Roman"/>
          <w:sz w:val="28"/>
          <w:szCs w:val="28"/>
        </w:rPr>
        <w:t xml:space="preserve"> </w:t>
      </w:r>
      <w:r w:rsidRPr="002F3944">
        <w:rPr>
          <w:rFonts w:ascii="Times New Roman" w:hAnsi="Times New Roman" w:cs="Times New Roman"/>
          <w:b/>
          <w:sz w:val="28"/>
          <w:szCs w:val="28"/>
        </w:rPr>
        <w:t xml:space="preserve">Anexa </w:t>
      </w:r>
      <w:r w:rsidR="00946D51" w:rsidRPr="002F3944">
        <w:rPr>
          <w:rFonts w:ascii="Times New Roman" w:hAnsi="Times New Roman" w:cs="Times New Roman"/>
          <w:b/>
          <w:sz w:val="28"/>
          <w:szCs w:val="28"/>
        </w:rPr>
        <w:t>nr.</w:t>
      </w:r>
      <w:r w:rsidRPr="002F3944">
        <w:rPr>
          <w:rFonts w:ascii="Times New Roman" w:hAnsi="Times New Roman" w:cs="Times New Roman"/>
          <w:b/>
          <w:sz w:val="28"/>
          <w:szCs w:val="28"/>
        </w:rPr>
        <w:t>2</w:t>
      </w:r>
    </w:p>
    <w:p w14:paraId="11483018" w14:textId="42FA5AE4" w:rsidR="001409A4" w:rsidRDefault="001409A4" w:rsidP="001409A4">
      <w:pPr>
        <w:spacing w:after="0" w:line="259"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CA3133">
        <w:rPr>
          <w:rFonts w:ascii="Times New Roman" w:hAnsi="Times New Roman" w:cs="Times New Roman"/>
          <w:sz w:val="28"/>
          <w:szCs w:val="28"/>
        </w:rPr>
        <w:t xml:space="preserve">        </w:t>
      </w:r>
      <w:r>
        <w:rPr>
          <w:rFonts w:ascii="Times New Roman" w:hAnsi="Times New Roman" w:cs="Times New Roman"/>
          <w:sz w:val="28"/>
          <w:szCs w:val="28"/>
        </w:rPr>
        <w:t xml:space="preserve">  la Regulament</w:t>
      </w:r>
    </w:p>
    <w:p w14:paraId="45F002F2" w14:textId="7C984EE7" w:rsidR="001409A4" w:rsidRPr="006E254B" w:rsidRDefault="006E254B" w:rsidP="00CA3133">
      <w:pPr>
        <w:spacing w:after="0" w:line="259" w:lineRule="auto"/>
        <w:ind w:left="0" w:firstLine="0"/>
        <w:jc w:val="left"/>
        <w:rPr>
          <w:rFonts w:ascii="Times New Roman" w:hAnsi="Times New Roman" w:cs="Times New Roman"/>
          <w:b/>
          <w:sz w:val="28"/>
          <w:szCs w:val="28"/>
        </w:rPr>
      </w:pPr>
      <w:r w:rsidRPr="006E254B">
        <w:rPr>
          <w:rFonts w:ascii="Times New Roman" w:hAnsi="Times New Roman" w:cs="Times New Roman"/>
          <w:b/>
          <w:sz w:val="28"/>
          <w:szCs w:val="28"/>
        </w:rPr>
        <w:t>Către: Consiliul Județean Vrancea</w:t>
      </w:r>
    </w:p>
    <w:p w14:paraId="125BCB77" w14:textId="438A71A0" w:rsidR="006E254B" w:rsidRDefault="006E254B" w:rsidP="00CA3133">
      <w:pPr>
        <w:spacing w:after="0" w:line="259"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Direcția Tehnica si Investiții</w:t>
      </w:r>
    </w:p>
    <w:p w14:paraId="3DDE78E5" w14:textId="5A5B2924" w:rsidR="006E254B" w:rsidRDefault="006E254B" w:rsidP="00CA3133">
      <w:pPr>
        <w:spacing w:after="0" w:line="259"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Serviciul Drumuri si Investiții</w:t>
      </w:r>
    </w:p>
    <w:p w14:paraId="76463359" w14:textId="77777777" w:rsidR="006E254B" w:rsidRDefault="006E254B" w:rsidP="001409A4">
      <w:pPr>
        <w:spacing w:after="0" w:line="259" w:lineRule="auto"/>
        <w:ind w:firstLine="0"/>
        <w:jc w:val="center"/>
        <w:rPr>
          <w:rFonts w:ascii="Times New Roman" w:hAnsi="Times New Roman" w:cs="Times New Roman"/>
          <w:sz w:val="28"/>
          <w:szCs w:val="28"/>
        </w:rPr>
      </w:pPr>
    </w:p>
    <w:p w14:paraId="49383B9F" w14:textId="77777777" w:rsidR="001409A4" w:rsidRPr="001409A4" w:rsidRDefault="001409A4" w:rsidP="001409A4">
      <w:pPr>
        <w:spacing w:after="0" w:line="259" w:lineRule="auto"/>
        <w:ind w:firstLine="0"/>
        <w:jc w:val="center"/>
        <w:rPr>
          <w:rFonts w:ascii="Times New Roman" w:hAnsi="Times New Roman" w:cs="Times New Roman"/>
          <w:sz w:val="28"/>
          <w:szCs w:val="28"/>
        </w:rPr>
      </w:pPr>
      <w:r w:rsidRPr="001409A4">
        <w:rPr>
          <w:rFonts w:ascii="Times New Roman" w:hAnsi="Times New Roman" w:cs="Times New Roman"/>
          <w:sz w:val="28"/>
          <w:szCs w:val="28"/>
        </w:rPr>
        <w:t>CERERE</w:t>
      </w:r>
    </w:p>
    <w:p w14:paraId="7E2CE566" w14:textId="1C8DD9F1" w:rsidR="006E254B" w:rsidRDefault="006E254B" w:rsidP="00E3566B">
      <w:pPr>
        <w:spacing w:after="0" w:line="259" w:lineRule="auto"/>
        <w:ind w:left="180" w:firstLine="0"/>
        <w:jc w:val="center"/>
        <w:rPr>
          <w:rFonts w:ascii="Times New Roman" w:hAnsi="Times New Roman" w:cs="Times New Roman"/>
          <w:sz w:val="28"/>
          <w:szCs w:val="28"/>
        </w:rPr>
      </w:pPr>
      <w:r>
        <w:rPr>
          <w:rFonts w:ascii="Times New Roman" w:hAnsi="Times New Roman" w:cs="Times New Roman"/>
          <w:sz w:val="28"/>
          <w:szCs w:val="28"/>
        </w:rPr>
        <w:t>PENTRU ELIBERARE</w:t>
      </w:r>
      <w:r w:rsidR="001409A4" w:rsidRPr="001409A4">
        <w:rPr>
          <w:rFonts w:ascii="Times New Roman" w:hAnsi="Times New Roman" w:cs="Times New Roman"/>
          <w:sz w:val="28"/>
          <w:szCs w:val="28"/>
        </w:rPr>
        <w:t xml:space="preserve"> </w:t>
      </w:r>
    </w:p>
    <w:p w14:paraId="37B51109" w14:textId="6DE19575" w:rsidR="006E254B" w:rsidRDefault="006E254B" w:rsidP="00E3566B">
      <w:pPr>
        <w:spacing w:after="0" w:line="259" w:lineRule="auto"/>
        <w:ind w:left="180" w:firstLine="0"/>
        <w:jc w:val="center"/>
        <w:rPr>
          <w:rFonts w:ascii="Times New Roman" w:hAnsi="Times New Roman" w:cs="Times New Roman"/>
          <w:sz w:val="28"/>
          <w:szCs w:val="28"/>
        </w:rPr>
      </w:pPr>
      <w:r>
        <w:rPr>
          <w:rFonts w:ascii="Times New Roman" w:hAnsi="Times New Roman" w:cs="Times New Roman"/>
          <w:b/>
          <w:sz w:val="28"/>
          <w:szCs w:val="28"/>
        </w:rPr>
        <w:t>AUTORIZAŢIE</w:t>
      </w:r>
      <w:r w:rsidR="001409A4" w:rsidRPr="006E254B">
        <w:rPr>
          <w:rFonts w:ascii="Times New Roman" w:hAnsi="Times New Roman" w:cs="Times New Roman"/>
          <w:b/>
          <w:sz w:val="28"/>
          <w:szCs w:val="28"/>
        </w:rPr>
        <w:t xml:space="preserve"> </w:t>
      </w:r>
      <w:r>
        <w:rPr>
          <w:rFonts w:ascii="Times New Roman" w:hAnsi="Times New Roman" w:cs="Times New Roman"/>
          <w:b/>
          <w:sz w:val="28"/>
          <w:szCs w:val="28"/>
        </w:rPr>
        <w:t>SPECIALA</w:t>
      </w:r>
      <w:r w:rsidR="00E3566B" w:rsidRPr="006E254B">
        <w:rPr>
          <w:rFonts w:ascii="Times New Roman" w:hAnsi="Times New Roman" w:cs="Times New Roman"/>
          <w:b/>
          <w:sz w:val="28"/>
          <w:szCs w:val="28"/>
        </w:rPr>
        <w:t xml:space="preserve"> DE TRANSPORT-</w:t>
      </w:r>
      <w:r w:rsidR="00CD0520" w:rsidRPr="006E254B">
        <w:rPr>
          <w:rFonts w:ascii="Times New Roman" w:hAnsi="Times New Roman" w:cs="Times New Roman"/>
          <w:b/>
          <w:sz w:val="28"/>
          <w:szCs w:val="28"/>
        </w:rPr>
        <w:t xml:space="preserve"> </w:t>
      </w:r>
      <w:r w:rsidR="00B51FBD" w:rsidRPr="006E254B">
        <w:rPr>
          <w:rFonts w:ascii="Times New Roman" w:hAnsi="Times New Roman" w:cs="Times New Roman"/>
          <w:b/>
          <w:sz w:val="28"/>
          <w:szCs w:val="28"/>
        </w:rPr>
        <w:t>AST</w:t>
      </w:r>
      <w:r w:rsidR="00B51FBD">
        <w:rPr>
          <w:rFonts w:ascii="Times New Roman" w:hAnsi="Times New Roman" w:cs="Times New Roman"/>
          <w:sz w:val="28"/>
          <w:szCs w:val="28"/>
        </w:rPr>
        <w:t xml:space="preserve"> </w:t>
      </w:r>
    </w:p>
    <w:p w14:paraId="7094BDB3" w14:textId="1A69636A" w:rsidR="001409A4" w:rsidRPr="001409A4" w:rsidRDefault="006E254B" w:rsidP="00E3566B">
      <w:pPr>
        <w:spacing w:after="0" w:line="259" w:lineRule="auto"/>
        <w:ind w:left="180" w:firstLine="0"/>
        <w:jc w:val="center"/>
        <w:rPr>
          <w:rFonts w:ascii="Times New Roman" w:hAnsi="Times New Roman" w:cs="Times New Roman"/>
          <w:sz w:val="28"/>
          <w:szCs w:val="28"/>
        </w:rPr>
      </w:pPr>
      <w:r w:rsidRPr="001409A4">
        <w:rPr>
          <w:rFonts w:ascii="Times New Roman" w:hAnsi="Times New Roman" w:cs="Times New Roman"/>
          <w:sz w:val="28"/>
          <w:szCs w:val="28"/>
        </w:rPr>
        <w:t>pe</w:t>
      </w:r>
      <w:r>
        <w:rPr>
          <w:rFonts w:ascii="Times New Roman" w:hAnsi="Times New Roman" w:cs="Times New Roman"/>
          <w:sz w:val="28"/>
          <w:szCs w:val="28"/>
        </w:rPr>
        <w:t xml:space="preserve">ntru </w:t>
      </w:r>
      <w:proofErr w:type="spellStart"/>
      <w:r>
        <w:rPr>
          <w:rFonts w:ascii="Times New Roman" w:hAnsi="Times New Roman" w:cs="Times New Roman"/>
          <w:sz w:val="28"/>
          <w:szCs w:val="28"/>
        </w:rPr>
        <w:t>circulatia</w:t>
      </w:r>
      <w:proofErr w:type="spellEnd"/>
      <w:r>
        <w:rPr>
          <w:rFonts w:ascii="Times New Roman" w:hAnsi="Times New Roman" w:cs="Times New Roman"/>
          <w:sz w:val="28"/>
          <w:szCs w:val="28"/>
        </w:rPr>
        <w:t xml:space="preserve"> pe</w:t>
      </w:r>
      <w:r w:rsidRPr="001409A4">
        <w:rPr>
          <w:rFonts w:ascii="Times New Roman" w:hAnsi="Times New Roman" w:cs="Times New Roman"/>
          <w:sz w:val="28"/>
          <w:szCs w:val="28"/>
        </w:rPr>
        <w:t xml:space="preserve"> drumurile publice </w:t>
      </w:r>
      <w:proofErr w:type="spellStart"/>
      <w:r w:rsidRPr="001409A4">
        <w:rPr>
          <w:rFonts w:ascii="Times New Roman" w:hAnsi="Times New Roman" w:cs="Times New Roman"/>
          <w:sz w:val="28"/>
          <w:szCs w:val="28"/>
        </w:rPr>
        <w:t>judeţene</w:t>
      </w:r>
      <w:proofErr w:type="spellEnd"/>
    </w:p>
    <w:p w14:paraId="153E66F4" w14:textId="77777777" w:rsidR="001409A4" w:rsidRPr="001409A4" w:rsidRDefault="001409A4" w:rsidP="001409A4">
      <w:pPr>
        <w:spacing w:after="0" w:line="259" w:lineRule="auto"/>
        <w:ind w:firstLine="0"/>
        <w:jc w:val="center"/>
        <w:rPr>
          <w:rFonts w:ascii="Times New Roman" w:hAnsi="Times New Roman" w:cs="Times New Roman"/>
          <w:sz w:val="28"/>
          <w:szCs w:val="28"/>
        </w:rPr>
      </w:pPr>
    </w:p>
    <w:p w14:paraId="160059E9" w14:textId="77777777" w:rsidR="001409A4" w:rsidRPr="001409A4" w:rsidRDefault="001409A4" w:rsidP="001409A4">
      <w:pPr>
        <w:spacing w:after="0" w:line="259" w:lineRule="auto"/>
        <w:ind w:firstLine="0"/>
        <w:jc w:val="left"/>
        <w:rPr>
          <w:rFonts w:ascii="Times New Roman" w:hAnsi="Times New Roman" w:cs="Times New Roman"/>
          <w:sz w:val="28"/>
          <w:szCs w:val="28"/>
        </w:rPr>
      </w:pPr>
    </w:p>
    <w:p w14:paraId="26860D1F" w14:textId="0B6E83FD" w:rsidR="001409A4" w:rsidRPr="001409A4" w:rsidRDefault="001409A4" w:rsidP="00B51FBD">
      <w:pPr>
        <w:spacing w:after="0" w:line="259" w:lineRule="auto"/>
        <w:ind w:left="90" w:firstLine="0"/>
        <w:rPr>
          <w:rFonts w:ascii="Times New Roman" w:hAnsi="Times New Roman" w:cs="Times New Roman"/>
          <w:sz w:val="28"/>
          <w:szCs w:val="28"/>
        </w:rPr>
      </w:pPr>
      <w:r w:rsidRPr="001409A4">
        <w:rPr>
          <w:rFonts w:ascii="Times New Roman" w:hAnsi="Times New Roman" w:cs="Times New Roman"/>
          <w:sz w:val="28"/>
          <w:szCs w:val="28"/>
        </w:rPr>
        <w:t xml:space="preserve">Subsemnatul ____________________, cu domiciliul în _________________, str.___________________, </w:t>
      </w:r>
      <w:proofErr w:type="spellStart"/>
      <w:r w:rsidRPr="001409A4">
        <w:rPr>
          <w:rFonts w:ascii="Times New Roman" w:hAnsi="Times New Roman" w:cs="Times New Roman"/>
          <w:sz w:val="28"/>
          <w:szCs w:val="28"/>
        </w:rPr>
        <w:t>nr.________bl</w:t>
      </w:r>
      <w:proofErr w:type="spellEnd"/>
      <w:r w:rsidRPr="001409A4">
        <w:rPr>
          <w:rFonts w:ascii="Times New Roman" w:hAnsi="Times New Roman" w:cs="Times New Roman"/>
          <w:sz w:val="28"/>
          <w:szCs w:val="28"/>
        </w:rPr>
        <w:t xml:space="preserve">._______, ap._______, telefon ____________, posesor al C.I. ( B.I.) seria  _____ nr.________, eliberat de </w:t>
      </w:r>
      <w:proofErr w:type="spellStart"/>
      <w:r w:rsidRPr="001409A4">
        <w:rPr>
          <w:rFonts w:ascii="Times New Roman" w:hAnsi="Times New Roman" w:cs="Times New Roman"/>
          <w:sz w:val="28"/>
          <w:szCs w:val="28"/>
        </w:rPr>
        <w:t>catre</w:t>
      </w:r>
      <w:proofErr w:type="spellEnd"/>
      <w:r w:rsidRPr="001409A4">
        <w:rPr>
          <w:rFonts w:ascii="Times New Roman" w:hAnsi="Times New Roman" w:cs="Times New Roman"/>
          <w:sz w:val="28"/>
          <w:szCs w:val="28"/>
        </w:rPr>
        <w:t>________________, la data de ______________, reprezentant a</w:t>
      </w:r>
      <w:r w:rsidR="00B51FBD">
        <w:rPr>
          <w:rFonts w:ascii="Times New Roman" w:hAnsi="Times New Roman" w:cs="Times New Roman"/>
          <w:sz w:val="28"/>
          <w:szCs w:val="28"/>
        </w:rPr>
        <w:t>l S.C. ______________________, cu sediul  în _____________str.______</w:t>
      </w:r>
      <w:r w:rsidRPr="001409A4">
        <w:rPr>
          <w:rFonts w:ascii="Times New Roman" w:hAnsi="Times New Roman" w:cs="Times New Roman"/>
          <w:sz w:val="28"/>
          <w:szCs w:val="28"/>
        </w:rPr>
        <w:t xml:space="preserve">________, </w:t>
      </w:r>
      <w:proofErr w:type="spellStart"/>
      <w:r w:rsidRPr="001409A4">
        <w:rPr>
          <w:rFonts w:ascii="Times New Roman" w:hAnsi="Times New Roman" w:cs="Times New Roman"/>
          <w:sz w:val="28"/>
          <w:szCs w:val="28"/>
        </w:rPr>
        <w:t>n</w:t>
      </w:r>
      <w:r w:rsidR="00B51FBD">
        <w:rPr>
          <w:rFonts w:ascii="Times New Roman" w:hAnsi="Times New Roman" w:cs="Times New Roman"/>
          <w:sz w:val="28"/>
          <w:szCs w:val="28"/>
        </w:rPr>
        <w:t>r._____bl</w:t>
      </w:r>
      <w:proofErr w:type="spellEnd"/>
      <w:r w:rsidR="00B51FBD">
        <w:rPr>
          <w:rFonts w:ascii="Times New Roman" w:hAnsi="Times New Roman" w:cs="Times New Roman"/>
          <w:sz w:val="28"/>
          <w:szCs w:val="28"/>
        </w:rPr>
        <w:t>.____, ap._</w:t>
      </w:r>
      <w:r w:rsidRPr="001409A4">
        <w:rPr>
          <w:rFonts w:ascii="Times New Roman" w:hAnsi="Times New Roman" w:cs="Times New Roman"/>
          <w:sz w:val="28"/>
          <w:szCs w:val="28"/>
        </w:rPr>
        <w:t xml:space="preserve">___, CUI_________, telefon __________, solicit eliberarea </w:t>
      </w:r>
      <w:proofErr w:type="spellStart"/>
      <w:r w:rsidRPr="001409A4">
        <w:rPr>
          <w:rFonts w:ascii="Times New Roman" w:hAnsi="Times New Roman" w:cs="Times New Roman"/>
          <w:sz w:val="28"/>
          <w:szCs w:val="28"/>
        </w:rPr>
        <w:t>autorizaţiei</w:t>
      </w:r>
      <w:proofErr w:type="spellEnd"/>
      <w:r w:rsidRPr="001409A4">
        <w:rPr>
          <w:rFonts w:ascii="Times New Roman" w:hAnsi="Times New Roman" w:cs="Times New Roman"/>
          <w:sz w:val="28"/>
          <w:szCs w:val="28"/>
        </w:rPr>
        <w:t xml:space="preserve"> (lor) </w:t>
      </w:r>
      <w:r w:rsidR="00B51FBD">
        <w:rPr>
          <w:rFonts w:ascii="Times New Roman" w:hAnsi="Times New Roman" w:cs="Times New Roman"/>
          <w:sz w:val="28"/>
          <w:szCs w:val="28"/>
        </w:rPr>
        <w:t xml:space="preserve">speciale de transport-AST </w:t>
      </w:r>
      <w:r w:rsidRPr="001409A4">
        <w:rPr>
          <w:rFonts w:ascii="Times New Roman" w:hAnsi="Times New Roman" w:cs="Times New Roman"/>
          <w:sz w:val="28"/>
          <w:szCs w:val="28"/>
        </w:rPr>
        <w:t xml:space="preserve">pe drumurile </w:t>
      </w:r>
      <w:proofErr w:type="spellStart"/>
      <w:r w:rsidRPr="001409A4">
        <w:rPr>
          <w:rFonts w:ascii="Times New Roman" w:hAnsi="Times New Roman" w:cs="Times New Roman"/>
          <w:sz w:val="28"/>
          <w:szCs w:val="28"/>
        </w:rPr>
        <w:t>judeţene</w:t>
      </w:r>
      <w:proofErr w:type="spellEnd"/>
      <w:r w:rsidRPr="001409A4">
        <w:rPr>
          <w:rFonts w:ascii="Times New Roman" w:hAnsi="Times New Roman" w:cs="Times New Roman"/>
          <w:sz w:val="28"/>
          <w:szCs w:val="28"/>
        </w:rPr>
        <w:t xml:space="preserve"> pentru următoarele autovehicule :</w:t>
      </w:r>
    </w:p>
    <w:p w14:paraId="7FB2310E" w14:textId="77777777" w:rsidR="001409A4" w:rsidRPr="001409A4" w:rsidRDefault="001409A4" w:rsidP="001409A4">
      <w:pPr>
        <w:spacing w:after="0" w:line="259" w:lineRule="auto"/>
        <w:ind w:firstLine="0"/>
        <w:jc w:val="left"/>
        <w:rPr>
          <w:rFonts w:ascii="Times New Roman" w:hAnsi="Times New Roman" w:cs="Times New Roman"/>
          <w:sz w:val="28"/>
          <w:szCs w:val="28"/>
        </w:rPr>
      </w:pPr>
    </w:p>
    <w:p w14:paraId="00BE2624" w14:textId="77777777" w:rsidR="001409A4" w:rsidRPr="001409A4" w:rsidRDefault="001409A4" w:rsidP="001409A4">
      <w:pPr>
        <w:spacing w:after="0" w:line="259" w:lineRule="auto"/>
        <w:ind w:firstLine="0"/>
        <w:jc w:val="left"/>
        <w:rPr>
          <w:rFonts w:ascii="Times New Roman" w:hAnsi="Times New Roman" w:cs="Times New Roman"/>
          <w:sz w:val="28"/>
          <w:szCs w:val="28"/>
        </w:rPr>
      </w:pPr>
      <w:r w:rsidRPr="001409A4">
        <w:rPr>
          <w:rFonts w:ascii="Times New Roman" w:hAnsi="Times New Roman" w:cs="Times New Roman"/>
          <w:sz w:val="28"/>
          <w:szCs w:val="28"/>
        </w:rPr>
        <w:tab/>
      </w:r>
      <w:r w:rsidRPr="001409A4">
        <w:rPr>
          <w:rFonts w:ascii="Times New Roman" w:hAnsi="Times New Roman" w:cs="Times New Roman"/>
          <w:sz w:val="28"/>
          <w:szCs w:val="28"/>
        </w:rPr>
        <w:tab/>
      </w:r>
      <w:r w:rsidRPr="001409A4">
        <w:rPr>
          <w:rFonts w:ascii="Times New Roman" w:hAnsi="Times New Roman" w:cs="Times New Roman"/>
          <w:sz w:val="28"/>
          <w:szCs w:val="28"/>
        </w:rPr>
        <w:tab/>
      </w:r>
      <w:r w:rsidRPr="001409A4">
        <w:rPr>
          <w:rFonts w:ascii="Times New Roman" w:hAnsi="Times New Roman" w:cs="Times New Roman"/>
          <w:sz w:val="28"/>
          <w:szCs w:val="28"/>
        </w:rPr>
        <w:tab/>
      </w:r>
      <w:r w:rsidRPr="001409A4">
        <w:rPr>
          <w:rFonts w:ascii="Times New Roman" w:hAnsi="Times New Roman" w:cs="Times New Roman"/>
          <w:sz w:val="28"/>
          <w:szCs w:val="28"/>
        </w:rPr>
        <w:tab/>
      </w:r>
      <w:r w:rsidRPr="001409A4">
        <w:rPr>
          <w:rFonts w:ascii="Times New Roman" w:hAnsi="Times New Roman" w:cs="Times New Roman"/>
          <w:sz w:val="28"/>
          <w:szCs w:val="28"/>
        </w:rPr>
        <w:tab/>
      </w:r>
    </w:p>
    <w:tbl>
      <w:tblPr>
        <w:tblStyle w:val="Tabelgril"/>
        <w:tblW w:w="0" w:type="auto"/>
        <w:tblInd w:w="708" w:type="dxa"/>
        <w:tblLook w:val="04A0" w:firstRow="1" w:lastRow="0" w:firstColumn="1" w:lastColumn="0" w:noHBand="0" w:noVBand="1"/>
      </w:tblPr>
      <w:tblGrid>
        <w:gridCol w:w="582"/>
        <w:gridCol w:w="2009"/>
        <w:gridCol w:w="1491"/>
        <w:gridCol w:w="1398"/>
        <w:gridCol w:w="1398"/>
        <w:gridCol w:w="1240"/>
        <w:gridCol w:w="1244"/>
      </w:tblGrid>
      <w:tr w:rsidR="00B51FBD" w14:paraId="0D77D6E3" w14:textId="77777777" w:rsidTr="00B51FBD">
        <w:tc>
          <w:tcPr>
            <w:tcW w:w="582" w:type="dxa"/>
          </w:tcPr>
          <w:p w14:paraId="24809FA6" w14:textId="77777777" w:rsidR="00B51FBD" w:rsidRDefault="00B51FBD" w:rsidP="00B51FBD">
            <w:pPr>
              <w:spacing w:after="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t>Nr.</w:t>
            </w:r>
          </w:p>
          <w:p w14:paraId="7E2A884E" w14:textId="75796517" w:rsidR="00B51FBD" w:rsidRDefault="00B51FBD" w:rsidP="00B51FBD">
            <w:pPr>
              <w:spacing w:after="0" w:line="259" w:lineRule="auto"/>
              <w:ind w:left="0" w:firstLine="0"/>
              <w:jc w:val="left"/>
              <w:rPr>
                <w:rFonts w:ascii="Times New Roman" w:hAnsi="Times New Roman" w:cs="Times New Roman"/>
                <w:sz w:val="28"/>
                <w:szCs w:val="28"/>
              </w:rPr>
            </w:pPr>
            <w:proofErr w:type="spellStart"/>
            <w:r>
              <w:rPr>
                <w:rFonts w:ascii="Times New Roman" w:hAnsi="Times New Roman" w:cs="Times New Roman"/>
                <w:sz w:val="28"/>
                <w:szCs w:val="28"/>
              </w:rPr>
              <w:t>crt</w:t>
            </w:r>
            <w:proofErr w:type="spellEnd"/>
          </w:p>
        </w:tc>
        <w:tc>
          <w:tcPr>
            <w:tcW w:w="2014" w:type="dxa"/>
          </w:tcPr>
          <w:p w14:paraId="40BC1B89" w14:textId="6422D622" w:rsidR="00B51FBD" w:rsidRDefault="00B51FBD" w:rsidP="00B51FBD">
            <w:pPr>
              <w:spacing w:after="0" w:line="259" w:lineRule="auto"/>
              <w:ind w:left="0" w:firstLine="0"/>
              <w:jc w:val="left"/>
              <w:rPr>
                <w:rFonts w:ascii="Times New Roman" w:hAnsi="Times New Roman" w:cs="Times New Roman"/>
                <w:sz w:val="28"/>
                <w:szCs w:val="28"/>
              </w:rPr>
            </w:pPr>
            <w:r w:rsidRPr="00B51FBD">
              <w:rPr>
                <w:rFonts w:ascii="Times New Roman" w:hAnsi="Times New Roman" w:cs="Times New Roman"/>
                <w:sz w:val="28"/>
                <w:szCs w:val="28"/>
              </w:rPr>
              <w:t>Tipul autovehiculului</w:t>
            </w:r>
          </w:p>
        </w:tc>
        <w:tc>
          <w:tcPr>
            <w:tcW w:w="1281" w:type="dxa"/>
          </w:tcPr>
          <w:p w14:paraId="37BF169D" w14:textId="77777777" w:rsidR="00B51FBD" w:rsidRPr="00B51FBD" w:rsidRDefault="00B51FBD" w:rsidP="00B51FBD">
            <w:pPr>
              <w:spacing w:after="0" w:line="259" w:lineRule="auto"/>
              <w:ind w:left="0" w:firstLine="0"/>
              <w:jc w:val="left"/>
              <w:rPr>
                <w:rFonts w:ascii="Times New Roman" w:hAnsi="Times New Roman" w:cs="Times New Roman"/>
                <w:sz w:val="28"/>
                <w:szCs w:val="28"/>
              </w:rPr>
            </w:pPr>
            <w:r w:rsidRPr="00B51FBD">
              <w:rPr>
                <w:rFonts w:ascii="Times New Roman" w:hAnsi="Times New Roman" w:cs="Times New Roman"/>
                <w:sz w:val="28"/>
                <w:szCs w:val="28"/>
              </w:rPr>
              <w:t xml:space="preserve">Nr identificare </w:t>
            </w:r>
          </w:p>
          <w:p w14:paraId="0B7932B6" w14:textId="38D34E64" w:rsidR="00B51FBD" w:rsidRDefault="00B51FBD" w:rsidP="00B51FBD">
            <w:pPr>
              <w:spacing w:after="0" w:line="259" w:lineRule="auto"/>
              <w:ind w:left="0" w:firstLine="0"/>
              <w:jc w:val="left"/>
              <w:rPr>
                <w:rFonts w:ascii="Times New Roman" w:hAnsi="Times New Roman" w:cs="Times New Roman"/>
                <w:sz w:val="28"/>
                <w:szCs w:val="28"/>
              </w:rPr>
            </w:pPr>
            <w:proofErr w:type="spellStart"/>
            <w:r w:rsidRPr="00B51FBD">
              <w:rPr>
                <w:rFonts w:ascii="Times New Roman" w:hAnsi="Times New Roman" w:cs="Times New Roman"/>
                <w:sz w:val="28"/>
                <w:szCs w:val="28"/>
              </w:rPr>
              <w:t>şasiu</w:t>
            </w:r>
            <w:proofErr w:type="spellEnd"/>
            <w:r w:rsidRPr="00B51FBD">
              <w:rPr>
                <w:rFonts w:ascii="Times New Roman" w:hAnsi="Times New Roman" w:cs="Times New Roman"/>
                <w:sz w:val="28"/>
                <w:szCs w:val="28"/>
              </w:rPr>
              <w:t>/ caroserie</w:t>
            </w:r>
          </w:p>
        </w:tc>
        <w:tc>
          <w:tcPr>
            <w:tcW w:w="1281" w:type="dxa"/>
          </w:tcPr>
          <w:p w14:paraId="7A4644F3" w14:textId="77777777" w:rsidR="00B51FBD" w:rsidRPr="00B51FBD" w:rsidRDefault="00B51FBD" w:rsidP="00B51FBD">
            <w:pPr>
              <w:spacing w:after="0" w:line="259" w:lineRule="auto"/>
              <w:ind w:left="0" w:firstLine="0"/>
              <w:jc w:val="left"/>
              <w:rPr>
                <w:rFonts w:ascii="Times New Roman" w:hAnsi="Times New Roman" w:cs="Times New Roman"/>
                <w:sz w:val="28"/>
                <w:szCs w:val="28"/>
              </w:rPr>
            </w:pPr>
            <w:r w:rsidRPr="00B51FBD">
              <w:rPr>
                <w:rFonts w:ascii="Times New Roman" w:hAnsi="Times New Roman" w:cs="Times New Roman"/>
                <w:sz w:val="28"/>
                <w:szCs w:val="28"/>
              </w:rPr>
              <w:t>Masă totală</w:t>
            </w:r>
          </w:p>
          <w:p w14:paraId="74D011E4" w14:textId="77777777" w:rsidR="00B51FBD" w:rsidRPr="00B51FBD" w:rsidRDefault="00B51FBD" w:rsidP="00B51FBD">
            <w:pPr>
              <w:spacing w:after="0" w:line="259" w:lineRule="auto"/>
              <w:ind w:left="0" w:firstLine="0"/>
              <w:jc w:val="left"/>
              <w:rPr>
                <w:rFonts w:ascii="Times New Roman" w:hAnsi="Times New Roman" w:cs="Times New Roman"/>
                <w:sz w:val="28"/>
                <w:szCs w:val="28"/>
              </w:rPr>
            </w:pPr>
            <w:r w:rsidRPr="00B51FBD">
              <w:rPr>
                <w:rFonts w:ascii="Times New Roman" w:hAnsi="Times New Roman" w:cs="Times New Roman"/>
                <w:sz w:val="28"/>
                <w:szCs w:val="28"/>
              </w:rPr>
              <w:t xml:space="preserve">Maximă </w:t>
            </w:r>
          </w:p>
          <w:p w14:paraId="439B1EB9" w14:textId="6D4B3C28" w:rsidR="00B51FBD" w:rsidRDefault="00B51FBD" w:rsidP="00B51FBD">
            <w:pPr>
              <w:spacing w:after="0" w:line="259" w:lineRule="auto"/>
              <w:ind w:left="0" w:firstLine="0"/>
              <w:jc w:val="left"/>
              <w:rPr>
                <w:rFonts w:ascii="Times New Roman" w:hAnsi="Times New Roman" w:cs="Times New Roman"/>
                <w:sz w:val="28"/>
                <w:szCs w:val="28"/>
              </w:rPr>
            </w:pPr>
            <w:r w:rsidRPr="00B51FBD">
              <w:rPr>
                <w:rFonts w:ascii="Times New Roman" w:hAnsi="Times New Roman" w:cs="Times New Roman"/>
                <w:sz w:val="28"/>
                <w:szCs w:val="28"/>
              </w:rPr>
              <w:t>Autorizată</w:t>
            </w:r>
          </w:p>
        </w:tc>
        <w:tc>
          <w:tcPr>
            <w:tcW w:w="1281" w:type="dxa"/>
          </w:tcPr>
          <w:p w14:paraId="589BCBDC" w14:textId="77777777" w:rsidR="00B51FBD" w:rsidRPr="00B51FBD" w:rsidRDefault="00B51FBD" w:rsidP="00B51FBD">
            <w:pPr>
              <w:spacing w:after="0" w:line="259" w:lineRule="auto"/>
              <w:ind w:left="0" w:firstLine="0"/>
              <w:jc w:val="left"/>
              <w:rPr>
                <w:rFonts w:ascii="Times New Roman" w:hAnsi="Times New Roman" w:cs="Times New Roman"/>
                <w:sz w:val="28"/>
                <w:szCs w:val="28"/>
              </w:rPr>
            </w:pPr>
            <w:r w:rsidRPr="00B51FBD">
              <w:rPr>
                <w:rFonts w:ascii="Times New Roman" w:hAnsi="Times New Roman" w:cs="Times New Roman"/>
                <w:sz w:val="28"/>
                <w:szCs w:val="28"/>
              </w:rPr>
              <w:t xml:space="preserve">Capacitate </w:t>
            </w:r>
          </w:p>
          <w:p w14:paraId="30F6784C" w14:textId="6BE8AC08" w:rsidR="00B51FBD" w:rsidRDefault="00B51FBD" w:rsidP="00B51FBD">
            <w:pPr>
              <w:spacing w:after="0" w:line="259" w:lineRule="auto"/>
              <w:ind w:left="0" w:firstLine="0"/>
              <w:jc w:val="left"/>
              <w:rPr>
                <w:rFonts w:ascii="Times New Roman" w:hAnsi="Times New Roman" w:cs="Times New Roman"/>
                <w:sz w:val="28"/>
                <w:szCs w:val="28"/>
              </w:rPr>
            </w:pPr>
            <w:r w:rsidRPr="00B51FBD">
              <w:rPr>
                <w:rFonts w:ascii="Times New Roman" w:hAnsi="Times New Roman" w:cs="Times New Roman"/>
                <w:sz w:val="28"/>
                <w:szCs w:val="28"/>
              </w:rPr>
              <w:t>( număr locuri)</w:t>
            </w:r>
          </w:p>
        </w:tc>
        <w:tc>
          <w:tcPr>
            <w:tcW w:w="1281" w:type="dxa"/>
          </w:tcPr>
          <w:p w14:paraId="7A71D452" w14:textId="581CAB70" w:rsidR="00B51FBD" w:rsidRDefault="00B51FBD" w:rsidP="00B51FBD">
            <w:pPr>
              <w:spacing w:after="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t>lunar</w:t>
            </w:r>
          </w:p>
        </w:tc>
        <w:tc>
          <w:tcPr>
            <w:tcW w:w="1282" w:type="dxa"/>
          </w:tcPr>
          <w:p w14:paraId="7BEB5063" w14:textId="5EE9BD54" w:rsidR="00B51FBD" w:rsidRDefault="00B51FBD" w:rsidP="00B51FBD">
            <w:pPr>
              <w:spacing w:after="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t>anual</w:t>
            </w:r>
          </w:p>
        </w:tc>
      </w:tr>
      <w:tr w:rsidR="00B51FBD" w14:paraId="19E8C5AD" w14:textId="77777777" w:rsidTr="00B51FBD">
        <w:tc>
          <w:tcPr>
            <w:tcW w:w="582" w:type="dxa"/>
          </w:tcPr>
          <w:p w14:paraId="497B6BC0"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2014" w:type="dxa"/>
          </w:tcPr>
          <w:p w14:paraId="1EE181D0"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4C3DD2F7"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7AD335BA"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13C12545"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73BF95EA"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2" w:type="dxa"/>
          </w:tcPr>
          <w:p w14:paraId="17E727A6" w14:textId="77777777" w:rsidR="00B51FBD" w:rsidRDefault="00B51FBD" w:rsidP="00B51FBD">
            <w:pPr>
              <w:spacing w:after="0" w:line="259" w:lineRule="auto"/>
              <w:ind w:left="0" w:firstLine="0"/>
              <w:jc w:val="left"/>
              <w:rPr>
                <w:rFonts w:ascii="Times New Roman" w:hAnsi="Times New Roman" w:cs="Times New Roman"/>
                <w:sz w:val="28"/>
                <w:szCs w:val="28"/>
              </w:rPr>
            </w:pPr>
          </w:p>
        </w:tc>
      </w:tr>
      <w:tr w:rsidR="00B51FBD" w14:paraId="6A9A65CE" w14:textId="77777777" w:rsidTr="00B51FBD">
        <w:tc>
          <w:tcPr>
            <w:tcW w:w="582" w:type="dxa"/>
          </w:tcPr>
          <w:p w14:paraId="11F4446F"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2014" w:type="dxa"/>
          </w:tcPr>
          <w:p w14:paraId="62F20DD8"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7B0A0828"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4AE7EDED"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3E9F7FA1"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07F017DC"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2" w:type="dxa"/>
          </w:tcPr>
          <w:p w14:paraId="20D01AA1" w14:textId="77777777" w:rsidR="00B51FBD" w:rsidRDefault="00B51FBD" w:rsidP="00B51FBD">
            <w:pPr>
              <w:spacing w:after="0" w:line="259" w:lineRule="auto"/>
              <w:ind w:left="0" w:firstLine="0"/>
              <w:jc w:val="left"/>
              <w:rPr>
                <w:rFonts w:ascii="Times New Roman" w:hAnsi="Times New Roman" w:cs="Times New Roman"/>
                <w:sz w:val="28"/>
                <w:szCs w:val="28"/>
              </w:rPr>
            </w:pPr>
          </w:p>
        </w:tc>
      </w:tr>
      <w:tr w:rsidR="00B51FBD" w14:paraId="5231ACEA" w14:textId="77777777" w:rsidTr="00B51FBD">
        <w:tc>
          <w:tcPr>
            <w:tcW w:w="582" w:type="dxa"/>
          </w:tcPr>
          <w:p w14:paraId="40408F70"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2014" w:type="dxa"/>
          </w:tcPr>
          <w:p w14:paraId="07CBA258"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2A1FB79A"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1DD35A2D"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503731E9"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70828F02"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2" w:type="dxa"/>
          </w:tcPr>
          <w:p w14:paraId="5BB537FC" w14:textId="77777777" w:rsidR="00B51FBD" w:rsidRDefault="00B51FBD" w:rsidP="00B51FBD">
            <w:pPr>
              <w:spacing w:after="0" w:line="259" w:lineRule="auto"/>
              <w:ind w:left="0" w:firstLine="0"/>
              <w:jc w:val="left"/>
              <w:rPr>
                <w:rFonts w:ascii="Times New Roman" w:hAnsi="Times New Roman" w:cs="Times New Roman"/>
                <w:sz w:val="28"/>
                <w:szCs w:val="28"/>
              </w:rPr>
            </w:pPr>
          </w:p>
        </w:tc>
      </w:tr>
      <w:tr w:rsidR="00B51FBD" w14:paraId="081BA2F1" w14:textId="77777777" w:rsidTr="00B51FBD">
        <w:tc>
          <w:tcPr>
            <w:tcW w:w="582" w:type="dxa"/>
          </w:tcPr>
          <w:p w14:paraId="7903573F"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2014" w:type="dxa"/>
          </w:tcPr>
          <w:p w14:paraId="10370A5E"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2A958301"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44CF8272"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67CC3B62"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1" w:type="dxa"/>
          </w:tcPr>
          <w:p w14:paraId="210F14FE" w14:textId="77777777" w:rsidR="00B51FBD" w:rsidRDefault="00B51FBD" w:rsidP="00B51FBD">
            <w:pPr>
              <w:spacing w:after="0" w:line="259" w:lineRule="auto"/>
              <w:ind w:left="0" w:firstLine="0"/>
              <w:jc w:val="left"/>
              <w:rPr>
                <w:rFonts w:ascii="Times New Roman" w:hAnsi="Times New Roman" w:cs="Times New Roman"/>
                <w:sz w:val="28"/>
                <w:szCs w:val="28"/>
              </w:rPr>
            </w:pPr>
          </w:p>
        </w:tc>
        <w:tc>
          <w:tcPr>
            <w:tcW w:w="1282" w:type="dxa"/>
          </w:tcPr>
          <w:p w14:paraId="5AA50773" w14:textId="77777777" w:rsidR="00B51FBD" w:rsidRDefault="00B51FBD" w:rsidP="00B51FBD">
            <w:pPr>
              <w:spacing w:after="0" w:line="259" w:lineRule="auto"/>
              <w:ind w:left="0" w:firstLine="0"/>
              <w:jc w:val="left"/>
              <w:rPr>
                <w:rFonts w:ascii="Times New Roman" w:hAnsi="Times New Roman" w:cs="Times New Roman"/>
                <w:sz w:val="28"/>
                <w:szCs w:val="28"/>
              </w:rPr>
            </w:pPr>
          </w:p>
        </w:tc>
      </w:tr>
    </w:tbl>
    <w:p w14:paraId="6B386722" w14:textId="68BB3DBC" w:rsidR="001409A4" w:rsidRPr="001409A4" w:rsidRDefault="001409A4" w:rsidP="00946BF5">
      <w:pPr>
        <w:spacing w:after="0" w:line="259" w:lineRule="auto"/>
        <w:ind w:firstLine="0"/>
        <w:jc w:val="left"/>
        <w:rPr>
          <w:rFonts w:ascii="Times New Roman" w:hAnsi="Times New Roman" w:cs="Times New Roman"/>
          <w:sz w:val="28"/>
          <w:szCs w:val="28"/>
        </w:rPr>
      </w:pPr>
      <w:r w:rsidRPr="001409A4">
        <w:rPr>
          <w:rFonts w:ascii="Times New Roman" w:hAnsi="Times New Roman" w:cs="Times New Roman"/>
          <w:sz w:val="28"/>
          <w:szCs w:val="28"/>
        </w:rPr>
        <w:tab/>
      </w:r>
      <w:r w:rsidR="00B51FBD">
        <w:rPr>
          <w:rFonts w:ascii="Times New Roman" w:hAnsi="Times New Roman" w:cs="Times New Roman"/>
          <w:sz w:val="28"/>
          <w:szCs w:val="28"/>
        </w:rPr>
        <w:tab/>
      </w:r>
      <w:r w:rsidR="00B51FBD">
        <w:rPr>
          <w:rFonts w:ascii="Times New Roman" w:hAnsi="Times New Roman" w:cs="Times New Roman"/>
          <w:sz w:val="28"/>
          <w:szCs w:val="28"/>
        </w:rPr>
        <w:tab/>
      </w:r>
      <w:r w:rsidR="00B51FBD">
        <w:rPr>
          <w:rFonts w:ascii="Times New Roman" w:hAnsi="Times New Roman" w:cs="Times New Roman"/>
          <w:sz w:val="28"/>
          <w:szCs w:val="28"/>
        </w:rPr>
        <w:tab/>
      </w:r>
      <w:r w:rsidR="00B51FBD">
        <w:rPr>
          <w:rFonts w:ascii="Times New Roman" w:hAnsi="Times New Roman" w:cs="Times New Roman"/>
          <w:sz w:val="28"/>
          <w:szCs w:val="28"/>
        </w:rPr>
        <w:tab/>
      </w:r>
    </w:p>
    <w:p w14:paraId="6DD985F3" w14:textId="77777777" w:rsidR="001409A4" w:rsidRPr="001409A4" w:rsidRDefault="001409A4" w:rsidP="001409A4">
      <w:pPr>
        <w:spacing w:after="0" w:line="259" w:lineRule="auto"/>
        <w:ind w:firstLine="0"/>
        <w:jc w:val="left"/>
        <w:rPr>
          <w:rFonts w:ascii="Times New Roman" w:hAnsi="Times New Roman" w:cs="Times New Roman"/>
          <w:sz w:val="28"/>
          <w:szCs w:val="28"/>
        </w:rPr>
      </w:pPr>
      <w:r w:rsidRPr="001409A4">
        <w:rPr>
          <w:rFonts w:ascii="Times New Roman" w:hAnsi="Times New Roman" w:cs="Times New Roman"/>
          <w:sz w:val="28"/>
          <w:szCs w:val="28"/>
        </w:rPr>
        <w:t xml:space="preserve">Anexez prezentei, în copie, următoarele documente </w:t>
      </w:r>
    </w:p>
    <w:p w14:paraId="4CF4AC32" w14:textId="77777777" w:rsidR="001409A4" w:rsidRPr="001409A4" w:rsidRDefault="001409A4" w:rsidP="001409A4">
      <w:pPr>
        <w:spacing w:after="0" w:line="259" w:lineRule="auto"/>
        <w:ind w:firstLine="0"/>
        <w:jc w:val="left"/>
        <w:rPr>
          <w:rFonts w:ascii="Times New Roman" w:hAnsi="Times New Roman" w:cs="Times New Roman"/>
          <w:sz w:val="28"/>
          <w:szCs w:val="28"/>
        </w:rPr>
      </w:pPr>
      <w:r w:rsidRPr="001409A4">
        <w:rPr>
          <w:rFonts w:ascii="Times New Roman" w:hAnsi="Times New Roman" w:cs="Times New Roman"/>
          <w:sz w:val="28"/>
          <w:szCs w:val="28"/>
        </w:rPr>
        <w:t>1_____________________________________</w:t>
      </w:r>
    </w:p>
    <w:p w14:paraId="617EC9D0" w14:textId="77777777" w:rsidR="001409A4" w:rsidRPr="001409A4" w:rsidRDefault="001409A4" w:rsidP="001409A4">
      <w:pPr>
        <w:spacing w:after="0" w:line="259" w:lineRule="auto"/>
        <w:ind w:firstLine="0"/>
        <w:jc w:val="left"/>
        <w:rPr>
          <w:rFonts w:ascii="Times New Roman" w:hAnsi="Times New Roman" w:cs="Times New Roman"/>
          <w:sz w:val="28"/>
          <w:szCs w:val="28"/>
        </w:rPr>
      </w:pPr>
      <w:r w:rsidRPr="001409A4">
        <w:rPr>
          <w:rFonts w:ascii="Times New Roman" w:hAnsi="Times New Roman" w:cs="Times New Roman"/>
          <w:sz w:val="28"/>
          <w:szCs w:val="28"/>
        </w:rPr>
        <w:t>2_____________________________________</w:t>
      </w:r>
    </w:p>
    <w:p w14:paraId="58110D9F" w14:textId="77777777" w:rsidR="001409A4" w:rsidRPr="001409A4" w:rsidRDefault="001409A4" w:rsidP="001409A4">
      <w:pPr>
        <w:spacing w:after="0" w:line="259" w:lineRule="auto"/>
        <w:ind w:firstLine="0"/>
        <w:jc w:val="left"/>
        <w:rPr>
          <w:rFonts w:ascii="Times New Roman" w:hAnsi="Times New Roman" w:cs="Times New Roman"/>
          <w:sz w:val="28"/>
          <w:szCs w:val="28"/>
        </w:rPr>
      </w:pPr>
      <w:r w:rsidRPr="001409A4">
        <w:rPr>
          <w:rFonts w:ascii="Times New Roman" w:hAnsi="Times New Roman" w:cs="Times New Roman"/>
          <w:sz w:val="28"/>
          <w:szCs w:val="28"/>
        </w:rPr>
        <w:t>3_____________________________________</w:t>
      </w:r>
    </w:p>
    <w:p w14:paraId="21447D88" w14:textId="77777777" w:rsidR="001409A4" w:rsidRDefault="001409A4" w:rsidP="001409A4">
      <w:pPr>
        <w:spacing w:after="0" w:line="259" w:lineRule="auto"/>
        <w:ind w:firstLine="0"/>
        <w:jc w:val="left"/>
        <w:rPr>
          <w:rFonts w:ascii="Times New Roman" w:hAnsi="Times New Roman" w:cs="Times New Roman"/>
          <w:sz w:val="28"/>
          <w:szCs w:val="28"/>
        </w:rPr>
      </w:pPr>
    </w:p>
    <w:p w14:paraId="26F93C0C" w14:textId="77777777" w:rsidR="00CD0520" w:rsidRPr="001409A4" w:rsidRDefault="00CD0520" w:rsidP="001409A4">
      <w:pPr>
        <w:spacing w:after="0" w:line="259" w:lineRule="auto"/>
        <w:ind w:firstLine="0"/>
        <w:jc w:val="left"/>
        <w:rPr>
          <w:rFonts w:ascii="Times New Roman" w:hAnsi="Times New Roman" w:cs="Times New Roman"/>
          <w:sz w:val="28"/>
          <w:szCs w:val="28"/>
        </w:rPr>
      </w:pPr>
    </w:p>
    <w:p w14:paraId="5B908C0B" w14:textId="138DF7CB" w:rsidR="001409A4" w:rsidRPr="001409A4" w:rsidRDefault="001409A4" w:rsidP="001409A4">
      <w:pPr>
        <w:spacing w:after="0" w:line="259" w:lineRule="auto"/>
        <w:ind w:firstLine="0"/>
        <w:jc w:val="left"/>
        <w:rPr>
          <w:rFonts w:ascii="Times New Roman" w:hAnsi="Times New Roman" w:cs="Times New Roman"/>
          <w:sz w:val="28"/>
          <w:szCs w:val="28"/>
        </w:rPr>
      </w:pPr>
      <w:r w:rsidRPr="001409A4">
        <w:rPr>
          <w:rFonts w:ascii="Times New Roman" w:hAnsi="Times New Roman" w:cs="Times New Roman"/>
          <w:sz w:val="28"/>
          <w:szCs w:val="28"/>
        </w:rPr>
        <w:t xml:space="preserve">Data_____________                           </w:t>
      </w:r>
      <w:r w:rsidR="00CD0520">
        <w:rPr>
          <w:rFonts w:ascii="Times New Roman" w:hAnsi="Times New Roman" w:cs="Times New Roman"/>
          <w:sz w:val="28"/>
          <w:szCs w:val="28"/>
        </w:rPr>
        <w:t xml:space="preserve">                           </w:t>
      </w:r>
      <w:r w:rsidRPr="001409A4">
        <w:rPr>
          <w:rFonts w:ascii="Times New Roman" w:hAnsi="Times New Roman" w:cs="Times New Roman"/>
          <w:sz w:val="28"/>
          <w:szCs w:val="28"/>
        </w:rPr>
        <w:t xml:space="preserve"> Semnătura </w:t>
      </w:r>
      <w:proofErr w:type="spellStart"/>
      <w:r w:rsidRPr="001409A4">
        <w:rPr>
          <w:rFonts w:ascii="Times New Roman" w:hAnsi="Times New Roman" w:cs="Times New Roman"/>
          <w:sz w:val="28"/>
          <w:szCs w:val="28"/>
        </w:rPr>
        <w:t>şi</w:t>
      </w:r>
      <w:proofErr w:type="spellEnd"/>
      <w:r w:rsidRPr="001409A4">
        <w:rPr>
          <w:rFonts w:ascii="Times New Roman" w:hAnsi="Times New Roman" w:cs="Times New Roman"/>
          <w:sz w:val="28"/>
          <w:szCs w:val="28"/>
        </w:rPr>
        <w:t xml:space="preserve"> </w:t>
      </w:r>
      <w:proofErr w:type="spellStart"/>
      <w:r w:rsidRPr="001409A4">
        <w:rPr>
          <w:rFonts w:ascii="Times New Roman" w:hAnsi="Times New Roman" w:cs="Times New Roman"/>
          <w:sz w:val="28"/>
          <w:szCs w:val="28"/>
        </w:rPr>
        <w:t>ştampila</w:t>
      </w:r>
      <w:proofErr w:type="spellEnd"/>
      <w:r w:rsidRPr="001409A4">
        <w:rPr>
          <w:rFonts w:ascii="Times New Roman" w:hAnsi="Times New Roman" w:cs="Times New Roman"/>
          <w:sz w:val="28"/>
          <w:szCs w:val="28"/>
        </w:rPr>
        <w:t xml:space="preserve"> </w:t>
      </w:r>
    </w:p>
    <w:p w14:paraId="53596054" w14:textId="77777777" w:rsidR="001409A4" w:rsidRPr="001409A4" w:rsidRDefault="001409A4" w:rsidP="001409A4">
      <w:pPr>
        <w:spacing w:after="0" w:line="259" w:lineRule="auto"/>
        <w:ind w:firstLine="0"/>
        <w:jc w:val="left"/>
        <w:rPr>
          <w:rFonts w:ascii="Times New Roman" w:hAnsi="Times New Roman" w:cs="Times New Roman"/>
          <w:sz w:val="28"/>
          <w:szCs w:val="28"/>
        </w:rPr>
      </w:pPr>
    </w:p>
    <w:p w14:paraId="0FF7343D" w14:textId="77777777" w:rsidR="002B7105" w:rsidRDefault="003F20F6" w:rsidP="00104F05">
      <w:pPr>
        <w:spacing w:after="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104F05">
        <w:rPr>
          <w:rFonts w:ascii="Times New Roman" w:hAnsi="Times New Roman" w:cs="Times New Roman"/>
          <w:sz w:val="28"/>
          <w:szCs w:val="28"/>
        </w:rPr>
        <w:t xml:space="preserve">                     </w:t>
      </w:r>
      <w:r w:rsidR="00C66197">
        <w:rPr>
          <w:rFonts w:ascii="Times New Roman" w:hAnsi="Times New Roman" w:cs="Times New Roman"/>
          <w:sz w:val="28"/>
          <w:szCs w:val="28"/>
        </w:rPr>
        <w:t xml:space="preserve">                                  </w:t>
      </w:r>
    </w:p>
    <w:p w14:paraId="08D012FE" w14:textId="77777777" w:rsidR="002B7105" w:rsidRDefault="002B7105" w:rsidP="00104F05">
      <w:pPr>
        <w:spacing w:after="0" w:line="259" w:lineRule="auto"/>
        <w:ind w:left="0" w:firstLine="0"/>
        <w:jc w:val="left"/>
        <w:rPr>
          <w:rFonts w:ascii="Times New Roman" w:hAnsi="Times New Roman" w:cs="Times New Roman"/>
          <w:sz w:val="28"/>
          <w:szCs w:val="28"/>
        </w:rPr>
      </w:pPr>
    </w:p>
    <w:p w14:paraId="313EDC18" w14:textId="77777777" w:rsidR="00117FAD" w:rsidRDefault="00117FAD" w:rsidP="00104F05">
      <w:pPr>
        <w:spacing w:after="0" w:line="259" w:lineRule="auto"/>
        <w:ind w:left="0" w:firstLine="0"/>
        <w:jc w:val="left"/>
        <w:rPr>
          <w:rFonts w:ascii="Times New Roman" w:hAnsi="Times New Roman" w:cs="Times New Roman"/>
          <w:sz w:val="28"/>
          <w:szCs w:val="28"/>
        </w:rPr>
      </w:pPr>
    </w:p>
    <w:p w14:paraId="767F44BB" w14:textId="77777777" w:rsidR="00CF239E" w:rsidRDefault="00C66197" w:rsidP="00B158C3">
      <w:pPr>
        <w:spacing w:after="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3F20F6">
        <w:rPr>
          <w:rFonts w:ascii="Times New Roman" w:hAnsi="Times New Roman" w:cs="Times New Roman"/>
          <w:sz w:val="28"/>
          <w:szCs w:val="28"/>
        </w:rPr>
        <w:t xml:space="preserve">  </w:t>
      </w:r>
      <w:r>
        <w:rPr>
          <w:rFonts w:ascii="Times New Roman" w:hAnsi="Times New Roman" w:cs="Times New Roman"/>
          <w:sz w:val="28"/>
          <w:szCs w:val="28"/>
        </w:rPr>
        <w:t xml:space="preserve">    </w:t>
      </w:r>
      <w:r w:rsidR="003F20F6">
        <w:rPr>
          <w:rFonts w:ascii="Times New Roman" w:hAnsi="Times New Roman" w:cs="Times New Roman"/>
          <w:sz w:val="28"/>
          <w:szCs w:val="28"/>
        </w:rPr>
        <w:t xml:space="preserve">    </w:t>
      </w:r>
      <w:r>
        <w:rPr>
          <w:rFonts w:ascii="Times New Roman" w:hAnsi="Times New Roman" w:cs="Times New Roman"/>
          <w:sz w:val="28"/>
          <w:szCs w:val="28"/>
        </w:rPr>
        <w:t xml:space="preserve">       </w:t>
      </w:r>
      <w:r w:rsidR="00104F05">
        <w:rPr>
          <w:rFonts w:ascii="Times New Roman" w:hAnsi="Times New Roman" w:cs="Times New Roman"/>
          <w:sz w:val="28"/>
          <w:szCs w:val="28"/>
        </w:rPr>
        <w:t xml:space="preserve">     </w:t>
      </w:r>
    </w:p>
    <w:p w14:paraId="15DD4373" w14:textId="0B7CB545" w:rsidR="00623CAB" w:rsidRDefault="00CF239E" w:rsidP="00B158C3">
      <w:pPr>
        <w:spacing w:after="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w:t>
      </w:r>
    </w:p>
    <w:p w14:paraId="1CEDE137" w14:textId="6496BAA5" w:rsidR="00CF239E" w:rsidRPr="00CF239E" w:rsidRDefault="00CF239E" w:rsidP="00CF239E">
      <w:pPr>
        <w:spacing w:after="0" w:line="259" w:lineRule="auto"/>
        <w:ind w:left="0" w:firstLine="0"/>
        <w:jc w:val="left"/>
        <w:rPr>
          <w:rFonts w:ascii="Times New Roman" w:hAnsi="Times New Roman" w:cs="Times New Roman"/>
          <w:b/>
          <w:sz w:val="28"/>
          <w:szCs w:val="28"/>
        </w:rPr>
      </w:pPr>
      <w:r w:rsidRPr="00CF239E">
        <w:rPr>
          <w:rFonts w:ascii="Times New Roman" w:hAnsi="Times New Roman" w:cs="Times New Roman"/>
          <w:sz w:val="28"/>
          <w:szCs w:val="28"/>
        </w:rPr>
        <w:tab/>
      </w:r>
      <w:r w:rsidRPr="00CF239E">
        <w:rPr>
          <w:rFonts w:ascii="Times New Roman" w:hAnsi="Times New Roman" w:cs="Times New Roman"/>
          <w:sz w:val="28"/>
          <w:szCs w:val="28"/>
        </w:rPr>
        <w:tab/>
      </w:r>
      <w:r w:rsidRPr="00CF239E">
        <w:rPr>
          <w:rFonts w:ascii="Times New Roman" w:hAnsi="Times New Roman" w:cs="Times New Roman"/>
          <w:sz w:val="28"/>
          <w:szCs w:val="28"/>
        </w:rPr>
        <w:tab/>
      </w:r>
      <w:r w:rsidRPr="00CF239E">
        <w:rPr>
          <w:rFonts w:ascii="Times New Roman" w:hAnsi="Times New Roman" w:cs="Times New Roman"/>
          <w:sz w:val="28"/>
          <w:szCs w:val="28"/>
        </w:rPr>
        <w:tab/>
      </w:r>
      <w:r w:rsidRPr="00CF239E">
        <w:rPr>
          <w:rFonts w:ascii="Times New Roman" w:hAnsi="Times New Roman" w:cs="Times New Roman"/>
          <w:sz w:val="28"/>
          <w:szCs w:val="28"/>
        </w:rPr>
        <w:tab/>
      </w:r>
      <w:r w:rsidRPr="00CF239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CF239E">
        <w:rPr>
          <w:rFonts w:ascii="Times New Roman" w:hAnsi="Times New Roman" w:cs="Times New Roman"/>
          <w:sz w:val="28"/>
          <w:szCs w:val="28"/>
        </w:rPr>
        <w:t xml:space="preserve"> </w:t>
      </w:r>
      <w:r w:rsidRPr="00CF239E">
        <w:rPr>
          <w:rFonts w:ascii="Times New Roman" w:hAnsi="Times New Roman" w:cs="Times New Roman"/>
          <w:b/>
          <w:sz w:val="28"/>
          <w:szCs w:val="28"/>
        </w:rPr>
        <w:t>Anexa 3</w:t>
      </w:r>
    </w:p>
    <w:p w14:paraId="47397870" w14:textId="56989E38" w:rsidR="00CF239E" w:rsidRPr="00CF239E" w:rsidRDefault="00CF239E" w:rsidP="00CF239E">
      <w:pPr>
        <w:spacing w:after="0" w:line="259" w:lineRule="auto"/>
        <w:ind w:left="0" w:firstLine="0"/>
        <w:jc w:val="left"/>
        <w:rPr>
          <w:rFonts w:ascii="Times New Roman" w:hAnsi="Times New Roman" w:cs="Times New Roman"/>
          <w:sz w:val="28"/>
          <w:szCs w:val="28"/>
        </w:rPr>
      </w:pPr>
      <w:r w:rsidRPr="00CF239E">
        <w:rPr>
          <w:rFonts w:ascii="Times New Roman" w:hAnsi="Times New Roman" w:cs="Times New Roman"/>
          <w:sz w:val="28"/>
          <w:szCs w:val="28"/>
        </w:rPr>
        <w:tab/>
      </w:r>
      <w:r w:rsidRPr="00CF239E">
        <w:rPr>
          <w:rFonts w:ascii="Times New Roman" w:hAnsi="Times New Roman" w:cs="Times New Roman"/>
          <w:sz w:val="28"/>
          <w:szCs w:val="28"/>
        </w:rPr>
        <w:tab/>
      </w:r>
      <w:r w:rsidRPr="00CF239E">
        <w:rPr>
          <w:rFonts w:ascii="Times New Roman" w:hAnsi="Times New Roman" w:cs="Times New Roman"/>
          <w:sz w:val="28"/>
          <w:szCs w:val="28"/>
        </w:rPr>
        <w:tab/>
      </w:r>
      <w:r w:rsidRPr="00CF239E">
        <w:rPr>
          <w:rFonts w:ascii="Times New Roman" w:hAnsi="Times New Roman" w:cs="Times New Roman"/>
          <w:sz w:val="28"/>
          <w:szCs w:val="28"/>
        </w:rPr>
        <w:tab/>
      </w:r>
      <w:r w:rsidRPr="00CF239E">
        <w:rPr>
          <w:rFonts w:ascii="Times New Roman" w:hAnsi="Times New Roman" w:cs="Times New Roman"/>
          <w:sz w:val="28"/>
          <w:szCs w:val="28"/>
        </w:rPr>
        <w:tab/>
      </w:r>
      <w:r w:rsidRPr="00CF239E">
        <w:rPr>
          <w:rFonts w:ascii="Times New Roman" w:hAnsi="Times New Roman" w:cs="Times New Roman"/>
          <w:sz w:val="28"/>
          <w:szCs w:val="28"/>
        </w:rPr>
        <w:tab/>
        <w:t xml:space="preserve">                   </w:t>
      </w:r>
      <w:r w:rsidR="001E5816">
        <w:rPr>
          <w:rFonts w:ascii="Times New Roman" w:hAnsi="Times New Roman" w:cs="Times New Roman"/>
          <w:sz w:val="28"/>
          <w:szCs w:val="28"/>
        </w:rPr>
        <w:t xml:space="preserve">                 la Regulament </w:t>
      </w:r>
    </w:p>
    <w:p w14:paraId="02CE2EB1" w14:textId="77777777" w:rsidR="00CF239E" w:rsidRPr="00CF239E" w:rsidRDefault="00CF239E" w:rsidP="00CF239E">
      <w:pPr>
        <w:spacing w:after="0" w:line="259" w:lineRule="auto"/>
        <w:ind w:left="0" w:firstLine="0"/>
        <w:jc w:val="left"/>
        <w:rPr>
          <w:rFonts w:ascii="Times New Roman" w:hAnsi="Times New Roman" w:cs="Times New Roman"/>
          <w:b/>
          <w:sz w:val="28"/>
          <w:szCs w:val="28"/>
        </w:rPr>
      </w:pPr>
      <w:r w:rsidRPr="00CF239E">
        <w:rPr>
          <w:rFonts w:ascii="Times New Roman" w:hAnsi="Times New Roman" w:cs="Times New Roman"/>
          <w:b/>
          <w:sz w:val="28"/>
          <w:szCs w:val="28"/>
        </w:rPr>
        <w:t xml:space="preserve">            Unitatea Administrativ </w:t>
      </w:r>
    </w:p>
    <w:p w14:paraId="3AE1F326" w14:textId="77777777" w:rsidR="00CF239E" w:rsidRPr="00CF239E" w:rsidRDefault="00CF239E" w:rsidP="00CF239E">
      <w:pPr>
        <w:spacing w:after="0" w:line="259" w:lineRule="auto"/>
        <w:ind w:left="0" w:firstLine="0"/>
        <w:jc w:val="left"/>
        <w:rPr>
          <w:rFonts w:ascii="Times New Roman" w:hAnsi="Times New Roman" w:cs="Times New Roman"/>
          <w:b/>
          <w:sz w:val="28"/>
          <w:szCs w:val="28"/>
        </w:rPr>
      </w:pPr>
      <w:r w:rsidRPr="00CF239E">
        <w:rPr>
          <w:rFonts w:ascii="Times New Roman" w:hAnsi="Times New Roman" w:cs="Times New Roman"/>
          <w:b/>
          <w:sz w:val="28"/>
          <w:szCs w:val="28"/>
        </w:rPr>
        <w:t xml:space="preserve">        Teritorială Județul Vrancea </w:t>
      </w:r>
    </w:p>
    <w:p w14:paraId="0939D127" w14:textId="77777777" w:rsidR="00CF239E" w:rsidRPr="00CF239E" w:rsidRDefault="00CF239E" w:rsidP="00CF239E">
      <w:pPr>
        <w:spacing w:after="0" w:line="259" w:lineRule="auto"/>
        <w:ind w:left="0" w:firstLine="0"/>
        <w:jc w:val="left"/>
        <w:rPr>
          <w:rFonts w:ascii="Times New Roman" w:hAnsi="Times New Roman" w:cs="Times New Roman"/>
          <w:b/>
          <w:sz w:val="28"/>
          <w:szCs w:val="28"/>
        </w:rPr>
      </w:pPr>
      <w:r w:rsidRPr="00CF239E">
        <w:rPr>
          <w:rFonts w:ascii="Times New Roman" w:hAnsi="Times New Roman" w:cs="Times New Roman"/>
          <w:b/>
          <w:sz w:val="28"/>
          <w:szCs w:val="28"/>
        </w:rPr>
        <w:t xml:space="preserve">        Consiliul Județean Vrancea</w:t>
      </w:r>
    </w:p>
    <w:p w14:paraId="0A196F35" w14:textId="77777777" w:rsidR="00CF239E" w:rsidRPr="00CF239E" w:rsidRDefault="00CF239E" w:rsidP="00CF239E">
      <w:pPr>
        <w:spacing w:after="0" w:line="259" w:lineRule="auto"/>
        <w:ind w:left="0" w:firstLine="0"/>
        <w:jc w:val="left"/>
        <w:rPr>
          <w:rFonts w:ascii="Times New Roman" w:hAnsi="Times New Roman" w:cs="Times New Roman"/>
          <w:b/>
          <w:sz w:val="28"/>
          <w:szCs w:val="28"/>
        </w:rPr>
      </w:pPr>
      <w:r w:rsidRPr="00CF239E">
        <w:rPr>
          <w:rFonts w:ascii="Times New Roman" w:hAnsi="Times New Roman" w:cs="Times New Roman"/>
          <w:b/>
          <w:sz w:val="28"/>
          <w:szCs w:val="28"/>
        </w:rPr>
        <w:t>B-dul Dimitrie Cantemir, nr. 1, Focșani</w:t>
      </w:r>
    </w:p>
    <w:p w14:paraId="0CCBF3E9" w14:textId="77777777" w:rsidR="00CF239E" w:rsidRPr="00CF239E" w:rsidRDefault="00CF239E" w:rsidP="00CF239E">
      <w:pPr>
        <w:spacing w:after="0" w:line="259" w:lineRule="auto"/>
        <w:ind w:left="0" w:firstLine="0"/>
        <w:jc w:val="left"/>
        <w:rPr>
          <w:rFonts w:ascii="Times New Roman" w:hAnsi="Times New Roman" w:cs="Times New Roman"/>
          <w:b/>
          <w:sz w:val="28"/>
          <w:szCs w:val="28"/>
        </w:rPr>
      </w:pPr>
      <w:r w:rsidRPr="00CF239E">
        <w:rPr>
          <w:rFonts w:ascii="Times New Roman" w:hAnsi="Times New Roman" w:cs="Times New Roman"/>
          <w:b/>
          <w:sz w:val="28"/>
          <w:szCs w:val="28"/>
        </w:rPr>
        <w:t xml:space="preserve">            Cod poștal 620098</w:t>
      </w:r>
    </w:p>
    <w:p w14:paraId="0758F934" w14:textId="77777777" w:rsidR="00CF239E" w:rsidRPr="00CF239E" w:rsidRDefault="00CF239E" w:rsidP="00CF239E">
      <w:pPr>
        <w:spacing w:after="0" w:line="259" w:lineRule="auto"/>
        <w:ind w:left="0" w:firstLine="0"/>
        <w:jc w:val="left"/>
        <w:rPr>
          <w:rFonts w:ascii="Times New Roman" w:hAnsi="Times New Roman" w:cs="Times New Roman"/>
          <w:b/>
          <w:sz w:val="28"/>
          <w:szCs w:val="28"/>
        </w:rPr>
      </w:pPr>
      <w:r w:rsidRPr="00CF239E">
        <w:rPr>
          <w:rFonts w:ascii="Times New Roman" w:hAnsi="Times New Roman" w:cs="Times New Roman"/>
          <w:b/>
          <w:sz w:val="28"/>
          <w:szCs w:val="28"/>
        </w:rPr>
        <w:t xml:space="preserve">    Cod de înregistrare Fiscală 4350394 </w:t>
      </w:r>
    </w:p>
    <w:p w14:paraId="7B5D0545" w14:textId="77777777" w:rsidR="00CF239E" w:rsidRPr="00CF239E" w:rsidRDefault="00CF239E" w:rsidP="00CF239E">
      <w:pPr>
        <w:spacing w:after="0" w:line="259" w:lineRule="auto"/>
        <w:ind w:left="0" w:firstLine="0"/>
        <w:jc w:val="left"/>
        <w:rPr>
          <w:rFonts w:ascii="Times New Roman" w:hAnsi="Times New Roman" w:cs="Times New Roman"/>
          <w:sz w:val="28"/>
          <w:szCs w:val="28"/>
        </w:rPr>
      </w:pPr>
    </w:p>
    <w:p w14:paraId="3AA02FE9" w14:textId="77777777" w:rsidR="00CF239E" w:rsidRPr="00CF239E" w:rsidRDefault="00CF239E" w:rsidP="00CF239E">
      <w:pPr>
        <w:spacing w:after="0" w:line="259" w:lineRule="auto"/>
        <w:ind w:left="0" w:firstLine="0"/>
        <w:jc w:val="left"/>
        <w:rPr>
          <w:rFonts w:ascii="Times New Roman" w:hAnsi="Times New Roman" w:cs="Times New Roman"/>
          <w:sz w:val="28"/>
          <w:szCs w:val="28"/>
        </w:rPr>
      </w:pPr>
    </w:p>
    <w:p w14:paraId="2E5AE3A0" w14:textId="0C5FC948" w:rsidR="00CF239E" w:rsidRPr="00CF239E" w:rsidRDefault="00CF239E" w:rsidP="00CF239E">
      <w:pPr>
        <w:spacing w:after="0" w:line="259" w:lineRule="auto"/>
        <w:ind w:left="0" w:firstLine="0"/>
        <w:jc w:val="left"/>
        <w:rPr>
          <w:rFonts w:ascii="Times New Roman" w:hAnsi="Times New Roman" w:cs="Times New Roman"/>
          <w:sz w:val="28"/>
          <w:szCs w:val="28"/>
        </w:rPr>
      </w:pPr>
      <w:r w:rsidRPr="00CF239E">
        <w:rPr>
          <w:rFonts w:ascii="Times New Roman" w:hAnsi="Times New Roman" w:cs="Times New Roman"/>
          <w:b/>
          <w:sz w:val="28"/>
          <w:szCs w:val="28"/>
        </w:rPr>
        <w:t xml:space="preserve">                        </w:t>
      </w:r>
      <w:r w:rsidR="001E5816">
        <w:rPr>
          <w:rFonts w:ascii="Times New Roman" w:hAnsi="Times New Roman" w:cs="Times New Roman"/>
          <w:b/>
          <w:sz w:val="28"/>
          <w:szCs w:val="28"/>
        </w:rPr>
        <w:t xml:space="preserve">       </w:t>
      </w:r>
      <w:r w:rsidRPr="00CF239E">
        <w:rPr>
          <w:rFonts w:ascii="Times New Roman" w:hAnsi="Times New Roman" w:cs="Times New Roman"/>
          <w:b/>
          <w:sz w:val="28"/>
          <w:szCs w:val="28"/>
        </w:rPr>
        <w:t>PROCES VERBAL seria CJV nr.</w:t>
      </w:r>
      <w:r w:rsidRPr="00CF239E">
        <w:rPr>
          <w:rFonts w:ascii="Times New Roman" w:hAnsi="Times New Roman" w:cs="Times New Roman"/>
          <w:sz w:val="28"/>
          <w:szCs w:val="28"/>
        </w:rPr>
        <w:t xml:space="preserve"> ______________</w:t>
      </w:r>
    </w:p>
    <w:p w14:paraId="6FDB2CC4" w14:textId="29DF3001"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 xml:space="preserve">pentru constatarea și sancționarea contravențiilor pentru </w:t>
      </w:r>
      <w:r w:rsidR="00B60F0C" w:rsidRPr="00CF239E">
        <w:rPr>
          <w:rFonts w:ascii="Times New Roman" w:hAnsi="Times New Roman" w:cs="Times New Roman"/>
          <w:sz w:val="28"/>
          <w:szCs w:val="28"/>
        </w:rPr>
        <w:t>încălcarea</w:t>
      </w:r>
      <w:r w:rsidRPr="00CF239E">
        <w:rPr>
          <w:rFonts w:ascii="Times New Roman" w:hAnsi="Times New Roman" w:cs="Times New Roman"/>
          <w:sz w:val="28"/>
          <w:szCs w:val="28"/>
        </w:rPr>
        <w:t xml:space="preserve"> </w:t>
      </w:r>
      <w:r w:rsidR="00B60F0C" w:rsidRPr="00CF239E">
        <w:rPr>
          <w:rFonts w:ascii="Times New Roman" w:hAnsi="Times New Roman" w:cs="Times New Roman"/>
          <w:sz w:val="28"/>
          <w:szCs w:val="28"/>
        </w:rPr>
        <w:t>dispozițiilor</w:t>
      </w:r>
      <w:r w:rsidRPr="00CF239E">
        <w:rPr>
          <w:rFonts w:ascii="Times New Roman" w:hAnsi="Times New Roman" w:cs="Times New Roman"/>
          <w:sz w:val="28"/>
          <w:szCs w:val="28"/>
        </w:rPr>
        <w:t xml:space="preserve"> referitoare la circulația pe drumurile publice județene a vehiculelor rutiere cu mase și/sau dimensiuni care depășesc limitele maxime prevăzute de Ordonanța de Guvern nr 43/1997 privind regimul drumurilor </w:t>
      </w:r>
    </w:p>
    <w:p w14:paraId="46514B85" w14:textId="77777777" w:rsidR="00CF239E" w:rsidRPr="00CF239E" w:rsidRDefault="00CF239E" w:rsidP="00CF239E">
      <w:pPr>
        <w:spacing w:after="0" w:line="259" w:lineRule="auto"/>
        <w:ind w:left="0" w:firstLine="0"/>
        <w:rPr>
          <w:rFonts w:ascii="Times New Roman" w:hAnsi="Times New Roman" w:cs="Times New Roman"/>
          <w:sz w:val="28"/>
          <w:szCs w:val="28"/>
        </w:rPr>
      </w:pPr>
    </w:p>
    <w:p w14:paraId="37CB11F2"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Încheiat în ziua de __________ luna __________ anul _________ ora ________</w:t>
      </w:r>
    </w:p>
    <w:p w14:paraId="047C4896"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localitatea ____________________ județul Vrancea</w:t>
      </w:r>
    </w:p>
    <w:p w14:paraId="2EF94389" w14:textId="77777777" w:rsidR="00CF239E" w:rsidRPr="00CF239E" w:rsidRDefault="00CF239E" w:rsidP="00CF239E">
      <w:pPr>
        <w:spacing w:after="0" w:line="259" w:lineRule="auto"/>
        <w:ind w:left="0" w:firstLine="0"/>
        <w:rPr>
          <w:rFonts w:ascii="Times New Roman" w:hAnsi="Times New Roman" w:cs="Times New Roman"/>
          <w:sz w:val="28"/>
          <w:szCs w:val="28"/>
        </w:rPr>
      </w:pPr>
    </w:p>
    <w:p w14:paraId="2BA0BC95"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ab/>
        <w:t>Subsemnatul(a) _______________________________, în calitate de agent constatator, împuternicit de Președintele Consiliului Județean Vrancea prin Dispoziția nr. ____/__________, în  baza  legitimației   de  control __________ din __________</w:t>
      </w:r>
    </w:p>
    <w:p w14:paraId="506F637D" w14:textId="72416D81"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w:t>
      </w:r>
      <w:r w:rsidRPr="00CF239E">
        <w:rPr>
          <w:rFonts w:ascii="Times New Roman" w:hAnsi="Times New Roman" w:cs="Times New Roman"/>
          <w:sz w:val="28"/>
          <w:szCs w:val="28"/>
        </w:rPr>
        <w:tab/>
        <w:t>în baza prevederilor O</w:t>
      </w:r>
      <w:r w:rsidR="00B60F0C">
        <w:rPr>
          <w:rFonts w:ascii="Times New Roman" w:hAnsi="Times New Roman" w:cs="Times New Roman"/>
          <w:sz w:val="28"/>
          <w:szCs w:val="28"/>
        </w:rPr>
        <w:t>.</w:t>
      </w:r>
      <w:r w:rsidRPr="00CF239E">
        <w:rPr>
          <w:rFonts w:ascii="Times New Roman" w:hAnsi="Times New Roman" w:cs="Times New Roman"/>
          <w:sz w:val="28"/>
          <w:szCs w:val="28"/>
        </w:rPr>
        <w:t>G nr. 43/1997 privind regimul drumurilor, cu modificările și completările ulterioare;</w:t>
      </w:r>
    </w:p>
    <w:p w14:paraId="5C489790"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w:t>
      </w:r>
      <w:r w:rsidRPr="00CF239E">
        <w:rPr>
          <w:rFonts w:ascii="Times New Roman" w:hAnsi="Times New Roman" w:cs="Times New Roman"/>
          <w:sz w:val="28"/>
          <w:szCs w:val="28"/>
        </w:rPr>
        <w:tab/>
        <w:t xml:space="preserve">în temeiul Ordinului comun al Ministrului transportului, Ministrului dezvoltării regionale si </w:t>
      </w:r>
      <w:proofErr w:type="spellStart"/>
      <w:r w:rsidRPr="00CF239E">
        <w:rPr>
          <w:rFonts w:ascii="Times New Roman" w:hAnsi="Times New Roman" w:cs="Times New Roman"/>
          <w:sz w:val="28"/>
          <w:szCs w:val="28"/>
        </w:rPr>
        <w:t>administratiei</w:t>
      </w:r>
      <w:proofErr w:type="spellEnd"/>
      <w:r w:rsidRPr="00CF239E">
        <w:rPr>
          <w:rFonts w:ascii="Times New Roman" w:hAnsi="Times New Roman" w:cs="Times New Roman"/>
          <w:sz w:val="28"/>
          <w:szCs w:val="28"/>
        </w:rPr>
        <w:t xml:space="preserve"> publice si al Ministrului afacerilor interne nr. 1236/2018;</w:t>
      </w:r>
    </w:p>
    <w:p w14:paraId="67EB5164"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w:t>
      </w:r>
      <w:r w:rsidRPr="00CF239E">
        <w:rPr>
          <w:rFonts w:ascii="Times New Roman" w:hAnsi="Times New Roman" w:cs="Times New Roman"/>
          <w:sz w:val="28"/>
          <w:szCs w:val="28"/>
        </w:rPr>
        <w:tab/>
        <w:t>în urma controlului efectuat în ziua de ______, luna ______, anul _______, ora ______, am constatat că:</w:t>
      </w:r>
    </w:p>
    <w:p w14:paraId="499E609D" w14:textId="77777777" w:rsidR="00CF239E" w:rsidRPr="00CF239E" w:rsidRDefault="00CF239E" w:rsidP="00CF239E">
      <w:pPr>
        <w:spacing w:after="0" w:line="259" w:lineRule="auto"/>
        <w:ind w:left="0" w:firstLine="0"/>
        <w:rPr>
          <w:rFonts w:ascii="Times New Roman" w:hAnsi="Times New Roman" w:cs="Times New Roman"/>
          <w:sz w:val="28"/>
          <w:szCs w:val="28"/>
        </w:rPr>
      </w:pPr>
    </w:p>
    <w:p w14:paraId="5BED4777"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a)</w:t>
      </w:r>
      <w:r w:rsidRPr="00CF239E">
        <w:rPr>
          <w:rFonts w:ascii="Times New Roman" w:hAnsi="Times New Roman" w:cs="Times New Roman"/>
          <w:sz w:val="28"/>
          <w:szCs w:val="28"/>
        </w:rPr>
        <w:tab/>
        <w:t>persoana juridică_____________________________________________________, cu sediul în localitatea ________________________, str. _________________________, nr. ___, bl. ___, sc. ___, et. ___, ap. ___, județ/sector ____________________, înregistrată la Oficiul Registrul Comerțului sub nr. __________________________, având codul fiscal ____________________, reprezentată legal prin dl./d-na. __________________________, cu domiciliul în localitatea ______________, str. __________________, nr. ___, bl. ___, sc. _____, et. _____, ap. _____, județ/sector _____________________, care se legitimează cu BI/CI seria _____ nr. _______________, eliberat/(ă) de către ________________________, la data de _______________ și cu CNP__________________________*1)</w:t>
      </w:r>
    </w:p>
    <w:p w14:paraId="38DB97AB" w14:textId="77777777" w:rsidR="00CF239E" w:rsidRPr="00CF239E" w:rsidRDefault="00CF239E" w:rsidP="00CF239E">
      <w:pPr>
        <w:spacing w:after="0" w:line="259" w:lineRule="auto"/>
        <w:ind w:left="0" w:firstLine="0"/>
        <w:rPr>
          <w:rFonts w:ascii="Times New Roman" w:hAnsi="Times New Roman" w:cs="Times New Roman"/>
          <w:sz w:val="28"/>
          <w:szCs w:val="28"/>
        </w:rPr>
      </w:pPr>
    </w:p>
    <w:p w14:paraId="175A11D2" w14:textId="123A31C6"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 xml:space="preserve">sau </w:t>
      </w:r>
    </w:p>
    <w:p w14:paraId="0F0C8426" w14:textId="1E877FC8"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b)</w:t>
      </w:r>
      <w:r w:rsidRPr="00CF239E">
        <w:rPr>
          <w:rFonts w:ascii="Times New Roman" w:hAnsi="Times New Roman" w:cs="Times New Roman"/>
          <w:sz w:val="28"/>
          <w:szCs w:val="28"/>
        </w:rPr>
        <w:tab/>
        <w:t>persoana fizică _______________________, domiciliat(ă) în localitatea ______________, str. ____________________________________, nr. ___, bl. ___, sc. ___, et. ___, ap. ___, județ/sector ______________________, care se legitimează cu BI/CI seria ____________ nr.___________________, eliberat(ă) de către ____________________________, la data de __________________________ și cu CNP __________________________________, având ocupația de _______________________________________________, la (locul de muncă) ___</w:t>
      </w:r>
      <w:r w:rsidR="00B60F0C">
        <w:rPr>
          <w:rFonts w:ascii="Times New Roman" w:hAnsi="Times New Roman" w:cs="Times New Roman"/>
          <w:sz w:val="28"/>
          <w:szCs w:val="28"/>
        </w:rPr>
        <w:t>____________________________*1)</w:t>
      </w:r>
    </w:p>
    <w:p w14:paraId="38D4D0C2" w14:textId="4F3DD5A6" w:rsidR="00CF239E" w:rsidRPr="00CF239E" w:rsidRDefault="00B60F0C" w:rsidP="00CF239E">
      <w:pPr>
        <w:spacing w:after="0" w:line="259" w:lineRule="auto"/>
        <w:ind w:left="0" w:firstLine="0"/>
        <w:rPr>
          <w:rFonts w:ascii="Times New Roman" w:hAnsi="Times New Roman" w:cs="Times New Roman"/>
          <w:sz w:val="28"/>
          <w:szCs w:val="28"/>
        </w:rPr>
      </w:pPr>
      <w:r>
        <w:rPr>
          <w:rFonts w:ascii="Times New Roman" w:hAnsi="Times New Roman" w:cs="Times New Roman"/>
          <w:sz w:val="28"/>
          <w:szCs w:val="28"/>
        </w:rPr>
        <w:t xml:space="preserve">sau </w:t>
      </w:r>
    </w:p>
    <w:p w14:paraId="57596370"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c)</w:t>
      </w:r>
      <w:r w:rsidRPr="00CF239E">
        <w:rPr>
          <w:rFonts w:ascii="Times New Roman" w:hAnsi="Times New Roman" w:cs="Times New Roman"/>
          <w:sz w:val="28"/>
          <w:szCs w:val="28"/>
        </w:rPr>
        <w:tab/>
        <w:t>contravenientul cetățean străin/persoană fără cetățenie/cetățean român cu domiciliul în străinătate _____________________________________, având pașaport/alt document de trecere a frontierei de stat seria_____, nr. _________________, data eliberării __________, statul emitent ________________________ și CNP ______________________________*1)</w:t>
      </w:r>
    </w:p>
    <w:p w14:paraId="4DFCA1C5" w14:textId="7BE98C04"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 xml:space="preserve">a săvârșit următoarele: </w:t>
      </w:r>
    </w:p>
    <w:p w14:paraId="6FD6EDDC" w14:textId="5312D138"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în data de ¬¬¬¬                              locul _______________________ ora ________.</w:t>
      </w:r>
    </w:p>
    <w:p w14:paraId="23701552" w14:textId="77777777" w:rsidR="00CF239E" w:rsidRPr="00CF239E" w:rsidRDefault="00CF239E" w:rsidP="00CF239E">
      <w:pPr>
        <w:spacing w:after="0" w:line="259" w:lineRule="auto"/>
        <w:ind w:left="0" w:firstLine="0"/>
        <w:rPr>
          <w:rFonts w:ascii="Times New Roman" w:hAnsi="Times New Roman" w:cs="Times New Roman"/>
          <w:sz w:val="28"/>
          <w:szCs w:val="28"/>
        </w:rPr>
      </w:pPr>
    </w:p>
    <w:p w14:paraId="1DEEC322"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Fapta(ele) constatată(e) reprezintă contravenție(i), fiind prevăzută(e) de următoarele dispoziții legale:</w:t>
      </w:r>
    </w:p>
    <w:p w14:paraId="6BC0A8BF" w14:textId="77777777" w:rsidR="00CF239E" w:rsidRPr="00CF239E" w:rsidRDefault="00CF239E" w:rsidP="00CF239E">
      <w:pPr>
        <w:spacing w:after="0" w:line="259" w:lineRule="auto"/>
        <w:ind w:left="0" w:firstLine="0"/>
        <w:rPr>
          <w:rFonts w:ascii="Times New Roman" w:hAnsi="Times New Roman" w:cs="Times New Roman"/>
          <w:sz w:val="28"/>
          <w:szCs w:val="28"/>
        </w:rPr>
      </w:pPr>
    </w:p>
    <w:p w14:paraId="59168678"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a)</w:t>
      </w:r>
      <w:r w:rsidRPr="00CF239E">
        <w:rPr>
          <w:rFonts w:ascii="Times New Roman" w:hAnsi="Times New Roman" w:cs="Times New Roman"/>
          <w:sz w:val="28"/>
          <w:szCs w:val="28"/>
        </w:rPr>
        <w:tab/>
        <w:t>art. ___, alin. ___, lit. ___, din _________________________________, și se sancționează conform art. ___, alin. ___, lit. ___, din același act normativ cu amenda de la _______ până la ________ lei; *1)</w:t>
      </w:r>
    </w:p>
    <w:p w14:paraId="503196C3"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b)</w:t>
      </w:r>
      <w:r w:rsidRPr="00CF239E">
        <w:rPr>
          <w:rFonts w:ascii="Times New Roman" w:hAnsi="Times New Roman" w:cs="Times New Roman"/>
          <w:sz w:val="28"/>
          <w:szCs w:val="28"/>
        </w:rPr>
        <w:tab/>
        <w:t>art. ___, alin. ___, lit. ___, din _________________________________, și se sancționează conform art. ___, alin. ___, lit. ___, din același act normativ cu amenda de la _______ până la ________ lei; *1)</w:t>
      </w:r>
    </w:p>
    <w:p w14:paraId="1971A9A2"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c)</w:t>
      </w:r>
      <w:r w:rsidRPr="00CF239E">
        <w:rPr>
          <w:rFonts w:ascii="Times New Roman" w:hAnsi="Times New Roman" w:cs="Times New Roman"/>
          <w:sz w:val="28"/>
          <w:szCs w:val="28"/>
        </w:rPr>
        <w:tab/>
        <w:t>art. ___, alin. ___, lit. ___, din _________________________________, și se sancționează conform art. ___, alin. ___, lit. ___, din același act normativ cu amenda de la _______ până la ________ lei; *1)</w:t>
      </w:r>
    </w:p>
    <w:p w14:paraId="388569D1"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 xml:space="preserve">Urmare celor menționate, se aplică contravenientului următoarele sancțiuni contravenționale: </w:t>
      </w:r>
    </w:p>
    <w:p w14:paraId="401B5285" w14:textId="05D09FE5"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a)</w:t>
      </w:r>
      <w:r w:rsidRPr="00CF239E">
        <w:rPr>
          <w:rFonts w:ascii="Times New Roman" w:hAnsi="Times New Roman" w:cs="Times New Roman"/>
          <w:sz w:val="28"/>
          <w:szCs w:val="28"/>
        </w:rPr>
        <w:tab/>
        <w:t>Avertisment conform art. 7 alin. (1) – (3) din Ordonanța Guvernului nr. 2/2001 privind regimul juridic al contravențiilor cu modificările și completările ulterioare si art. 61 alin. (1) lit. ,,b</w:t>
      </w:r>
      <w:r w:rsidR="00B60F0C">
        <w:rPr>
          <w:rFonts w:ascii="Times New Roman" w:hAnsi="Times New Roman" w:cs="Times New Roman"/>
          <w:sz w:val="28"/>
          <w:szCs w:val="28"/>
        </w:rPr>
        <w:t>’’ din Ordonanța Guvernului nr.</w:t>
      </w:r>
      <w:r w:rsidRPr="00CF239E">
        <w:rPr>
          <w:rFonts w:ascii="Times New Roman" w:hAnsi="Times New Roman" w:cs="Times New Roman"/>
          <w:sz w:val="28"/>
          <w:szCs w:val="28"/>
        </w:rPr>
        <w:t>43/1997, întrucât fapta_____</w:t>
      </w:r>
      <w:r w:rsidR="00724C5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239E">
        <w:rPr>
          <w:rFonts w:ascii="Times New Roman" w:hAnsi="Times New Roman" w:cs="Times New Roman"/>
          <w:sz w:val="28"/>
          <w:szCs w:val="28"/>
        </w:rPr>
        <w:t>_______________________________________________________________________________ se situează în categ</w:t>
      </w:r>
      <w:r w:rsidR="00B60F0C">
        <w:rPr>
          <w:rFonts w:ascii="Times New Roman" w:hAnsi="Times New Roman" w:cs="Times New Roman"/>
          <w:sz w:val="28"/>
          <w:szCs w:val="28"/>
        </w:rPr>
        <w:t>oria celor de gravitate redusă.</w:t>
      </w:r>
    </w:p>
    <w:p w14:paraId="733994B3"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sau</w:t>
      </w:r>
    </w:p>
    <w:p w14:paraId="4821E690"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b)</w:t>
      </w:r>
      <w:r w:rsidRPr="00CF239E">
        <w:rPr>
          <w:rFonts w:ascii="Times New Roman" w:hAnsi="Times New Roman" w:cs="Times New Roman"/>
          <w:sz w:val="28"/>
          <w:szCs w:val="28"/>
        </w:rPr>
        <w:tab/>
        <w:t>Amenda in cuantum de_____________________ lei pentru fapta menționată în prezentul Proces - verbal de constatare și sancționare a contravențiilor.</w:t>
      </w:r>
    </w:p>
    <w:p w14:paraId="5796FD47" w14:textId="77777777" w:rsidR="00CF239E" w:rsidRPr="00CF239E" w:rsidRDefault="00CF239E" w:rsidP="00CF239E">
      <w:pPr>
        <w:spacing w:after="0" w:line="259" w:lineRule="auto"/>
        <w:ind w:left="0" w:firstLine="0"/>
        <w:rPr>
          <w:rFonts w:ascii="Times New Roman" w:hAnsi="Times New Roman" w:cs="Times New Roman"/>
          <w:sz w:val="28"/>
          <w:szCs w:val="28"/>
        </w:rPr>
      </w:pPr>
    </w:p>
    <w:p w14:paraId="567F6AE7"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 xml:space="preserve">         Amenda stabilită prin prezentul Proces - verbal pentru constatarea și sancționarea contravențiilor se va achita la organele de specialitate ale unităților administrativ-teritoriale în a căror rază teritorială domiciliază contravenientul persoană fizică sau, după caz, își are domiciliul fiscal contravenientul persoană juridică. </w:t>
      </w:r>
    </w:p>
    <w:p w14:paraId="7134FF26"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 xml:space="preserve">          Pentru vehiculele înmatriculate în alte state, amenzile </w:t>
      </w:r>
      <w:proofErr w:type="spellStart"/>
      <w:r w:rsidRPr="00CF239E">
        <w:rPr>
          <w:rFonts w:ascii="Times New Roman" w:hAnsi="Times New Roman" w:cs="Times New Roman"/>
          <w:sz w:val="28"/>
          <w:szCs w:val="28"/>
        </w:rPr>
        <w:t>contravenţionale</w:t>
      </w:r>
      <w:proofErr w:type="spellEnd"/>
      <w:r w:rsidRPr="00CF239E">
        <w:rPr>
          <w:rFonts w:ascii="Times New Roman" w:hAnsi="Times New Roman" w:cs="Times New Roman"/>
          <w:sz w:val="28"/>
          <w:szCs w:val="28"/>
        </w:rPr>
        <w:t xml:space="preserve"> se aplică în toate cazurile conducătorului auto. În cazul vehiculelor înmatriculate în alte state, procesele - verbale de constatare a </w:t>
      </w:r>
      <w:proofErr w:type="spellStart"/>
      <w:r w:rsidRPr="00CF239E">
        <w:rPr>
          <w:rFonts w:ascii="Times New Roman" w:hAnsi="Times New Roman" w:cs="Times New Roman"/>
          <w:sz w:val="28"/>
          <w:szCs w:val="28"/>
        </w:rPr>
        <w:t>contravenţiei</w:t>
      </w:r>
      <w:proofErr w:type="spellEnd"/>
      <w:r w:rsidRPr="00CF239E">
        <w:rPr>
          <w:rFonts w:ascii="Times New Roman" w:hAnsi="Times New Roman" w:cs="Times New Roman"/>
          <w:sz w:val="28"/>
          <w:szCs w:val="28"/>
        </w:rPr>
        <w:t xml:space="preserve">, devenite titlu executoriu, se comunică în scris Inspectoratului General al </w:t>
      </w:r>
      <w:proofErr w:type="spellStart"/>
      <w:r w:rsidRPr="00CF239E">
        <w:rPr>
          <w:rFonts w:ascii="Times New Roman" w:hAnsi="Times New Roman" w:cs="Times New Roman"/>
          <w:sz w:val="28"/>
          <w:szCs w:val="28"/>
        </w:rPr>
        <w:t>Poliţiei</w:t>
      </w:r>
      <w:proofErr w:type="spellEnd"/>
      <w:r w:rsidRPr="00CF239E">
        <w:rPr>
          <w:rFonts w:ascii="Times New Roman" w:hAnsi="Times New Roman" w:cs="Times New Roman"/>
          <w:sz w:val="28"/>
          <w:szCs w:val="28"/>
        </w:rPr>
        <w:t xml:space="preserve"> de Frontieră, în cel mult 30 de zile de la încheierea acestora, de către </w:t>
      </w:r>
      <w:proofErr w:type="spellStart"/>
      <w:r w:rsidRPr="00CF239E">
        <w:rPr>
          <w:rFonts w:ascii="Times New Roman" w:hAnsi="Times New Roman" w:cs="Times New Roman"/>
          <w:sz w:val="28"/>
          <w:szCs w:val="28"/>
        </w:rPr>
        <w:t>instituţia</w:t>
      </w:r>
      <w:proofErr w:type="spellEnd"/>
      <w:r w:rsidRPr="00CF239E">
        <w:rPr>
          <w:rFonts w:ascii="Times New Roman" w:hAnsi="Times New Roman" w:cs="Times New Roman"/>
          <w:sz w:val="28"/>
          <w:szCs w:val="28"/>
        </w:rPr>
        <w:t xml:space="preserve"> din care face parte personalul cu </w:t>
      </w:r>
      <w:proofErr w:type="spellStart"/>
      <w:r w:rsidRPr="00CF239E">
        <w:rPr>
          <w:rFonts w:ascii="Times New Roman" w:hAnsi="Times New Roman" w:cs="Times New Roman"/>
          <w:sz w:val="28"/>
          <w:szCs w:val="28"/>
        </w:rPr>
        <w:t>atribuţii</w:t>
      </w:r>
      <w:proofErr w:type="spellEnd"/>
      <w:r w:rsidRPr="00CF239E">
        <w:rPr>
          <w:rFonts w:ascii="Times New Roman" w:hAnsi="Times New Roman" w:cs="Times New Roman"/>
          <w:sz w:val="28"/>
          <w:szCs w:val="28"/>
        </w:rPr>
        <w:t xml:space="preserve"> de control, </w:t>
      </w:r>
      <w:proofErr w:type="spellStart"/>
      <w:r w:rsidRPr="00CF239E">
        <w:rPr>
          <w:rFonts w:ascii="Times New Roman" w:hAnsi="Times New Roman" w:cs="Times New Roman"/>
          <w:sz w:val="28"/>
          <w:szCs w:val="28"/>
        </w:rPr>
        <w:t>menţionând</w:t>
      </w:r>
      <w:proofErr w:type="spellEnd"/>
      <w:r w:rsidRPr="00CF239E">
        <w:rPr>
          <w:rFonts w:ascii="Times New Roman" w:hAnsi="Times New Roman" w:cs="Times New Roman"/>
          <w:sz w:val="28"/>
          <w:szCs w:val="28"/>
        </w:rPr>
        <w:t xml:space="preserve"> numele </w:t>
      </w:r>
      <w:proofErr w:type="spellStart"/>
      <w:r w:rsidRPr="00CF239E">
        <w:rPr>
          <w:rFonts w:ascii="Times New Roman" w:hAnsi="Times New Roman" w:cs="Times New Roman"/>
          <w:sz w:val="28"/>
          <w:szCs w:val="28"/>
        </w:rPr>
        <w:t>şi</w:t>
      </w:r>
      <w:proofErr w:type="spellEnd"/>
      <w:r w:rsidRPr="00CF239E">
        <w:rPr>
          <w:rFonts w:ascii="Times New Roman" w:hAnsi="Times New Roman" w:cs="Times New Roman"/>
          <w:sz w:val="28"/>
          <w:szCs w:val="28"/>
        </w:rPr>
        <w:t xml:space="preserve"> prenumele contravenientului, numărul documentului de identitate </w:t>
      </w:r>
      <w:proofErr w:type="spellStart"/>
      <w:r w:rsidRPr="00CF239E">
        <w:rPr>
          <w:rFonts w:ascii="Times New Roman" w:hAnsi="Times New Roman" w:cs="Times New Roman"/>
          <w:sz w:val="28"/>
          <w:szCs w:val="28"/>
        </w:rPr>
        <w:t>şi</w:t>
      </w:r>
      <w:proofErr w:type="spellEnd"/>
      <w:r w:rsidRPr="00CF239E">
        <w:rPr>
          <w:rFonts w:ascii="Times New Roman" w:hAnsi="Times New Roman" w:cs="Times New Roman"/>
          <w:sz w:val="28"/>
          <w:szCs w:val="28"/>
        </w:rPr>
        <w:t xml:space="preserve"> al procesului-verbal de constatare a </w:t>
      </w:r>
      <w:proofErr w:type="spellStart"/>
      <w:r w:rsidRPr="00CF239E">
        <w:rPr>
          <w:rFonts w:ascii="Times New Roman" w:hAnsi="Times New Roman" w:cs="Times New Roman"/>
          <w:sz w:val="28"/>
          <w:szCs w:val="28"/>
        </w:rPr>
        <w:t>contravenţiei</w:t>
      </w:r>
      <w:proofErr w:type="spellEnd"/>
      <w:r w:rsidRPr="00CF239E">
        <w:rPr>
          <w:rFonts w:ascii="Times New Roman" w:hAnsi="Times New Roman" w:cs="Times New Roman"/>
          <w:sz w:val="28"/>
          <w:szCs w:val="28"/>
        </w:rPr>
        <w:t xml:space="preserve">, precum </w:t>
      </w:r>
      <w:proofErr w:type="spellStart"/>
      <w:r w:rsidRPr="00CF239E">
        <w:rPr>
          <w:rFonts w:ascii="Times New Roman" w:hAnsi="Times New Roman" w:cs="Times New Roman"/>
          <w:sz w:val="28"/>
          <w:szCs w:val="28"/>
        </w:rPr>
        <w:t>şi</w:t>
      </w:r>
      <w:proofErr w:type="spellEnd"/>
      <w:r w:rsidRPr="00CF239E">
        <w:rPr>
          <w:rFonts w:ascii="Times New Roman" w:hAnsi="Times New Roman" w:cs="Times New Roman"/>
          <w:sz w:val="28"/>
          <w:szCs w:val="28"/>
        </w:rPr>
        <w:t xml:space="preserve"> amenda datorată, pentru a fi luate în </w:t>
      </w:r>
      <w:proofErr w:type="spellStart"/>
      <w:r w:rsidRPr="00CF239E">
        <w:rPr>
          <w:rFonts w:ascii="Times New Roman" w:hAnsi="Times New Roman" w:cs="Times New Roman"/>
          <w:sz w:val="28"/>
          <w:szCs w:val="28"/>
        </w:rPr>
        <w:t>evidenţă</w:t>
      </w:r>
      <w:proofErr w:type="spellEnd"/>
      <w:r w:rsidRPr="00CF239E">
        <w:rPr>
          <w:rFonts w:ascii="Times New Roman" w:hAnsi="Times New Roman" w:cs="Times New Roman"/>
          <w:sz w:val="28"/>
          <w:szCs w:val="28"/>
        </w:rPr>
        <w:t xml:space="preserve"> </w:t>
      </w:r>
      <w:proofErr w:type="spellStart"/>
      <w:r w:rsidRPr="00CF239E">
        <w:rPr>
          <w:rFonts w:ascii="Times New Roman" w:hAnsi="Times New Roman" w:cs="Times New Roman"/>
          <w:sz w:val="28"/>
          <w:szCs w:val="28"/>
        </w:rPr>
        <w:t>şi</w:t>
      </w:r>
      <w:proofErr w:type="spellEnd"/>
      <w:r w:rsidRPr="00CF239E">
        <w:rPr>
          <w:rFonts w:ascii="Times New Roman" w:hAnsi="Times New Roman" w:cs="Times New Roman"/>
          <w:sz w:val="28"/>
          <w:szCs w:val="28"/>
        </w:rPr>
        <w:t xml:space="preserve"> a fi </w:t>
      </w:r>
      <w:proofErr w:type="spellStart"/>
      <w:r w:rsidRPr="00CF239E">
        <w:rPr>
          <w:rFonts w:ascii="Times New Roman" w:hAnsi="Times New Roman" w:cs="Times New Roman"/>
          <w:sz w:val="28"/>
          <w:szCs w:val="28"/>
        </w:rPr>
        <w:t>condiţionată</w:t>
      </w:r>
      <w:proofErr w:type="spellEnd"/>
      <w:r w:rsidRPr="00CF239E">
        <w:rPr>
          <w:rFonts w:ascii="Times New Roman" w:hAnsi="Times New Roman" w:cs="Times New Roman"/>
          <w:sz w:val="28"/>
          <w:szCs w:val="28"/>
        </w:rPr>
        <w:t xml:space="preserve"> de achitarea acesteia intrarea pe teritoriul României a vehiculelor utilizate sau </w:t>
      </w:r>
      <w:proofErr w:type="spellStart"/>
      <w:r w:rsidRPr="00CF239E">
        <w:rPr>
          <w:rFonts w:ascii="Times New Roman" w:hAnsi="Times New Roman" w:cs="Times New Roman"/>
          <w:sz w:val="28"/>
          <w:szCs w:val="28"/>
        </w:rPr>
        <w:t>deţinute</w:t>
      </w:r>
      <w:proofErr w:type="spellEnd"/>
      <w:r w:rsidRPr="00CF239E">
        <w:rPr>
          <w:rFonts w:ascii="Times New Roman" w:hAnsi="Times New Roman" w:cs="Times New Roman"/>
          <w:sz w:val="28"/>
          <w:szCs w:val="28"/>
        </w:rPr>
        <w:t xml:space="preserve"> de contravenient, după caz. Amenda stabilită în aceste cazuri  se va achita la bugetul de stat dacă contravenientul  este o persoană fizică ce nu are domiciliul în România.</w:t>
      </w:r>
    </w:p>
    <w:p w14:paraId="192D4FD7"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 xml:space="preserve">Contravenientul are posibilitatea ca, în termen de 15 zile de la data înmânării sau comunicării prezentului proces-verbal, să achite jumătate din minimul amenzii. </w:t>
      </w:r>
    </w:p>
    <w:p w14:paraId="7A5CA878"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O copie de pe chitanță se predă de către contravenient agentului constatator sau se trimite prin poștă (la adresa b-dul Dimitrie Cantemir, nr. 1, Focșani, Vrancea, cod poștal 620098) or electronic, prin e-mail (la adresa contact@cjvrancea.ro), organului din care acesta face parte.</w:t>
      </w:r>
    </w:p>
    <w:p w14:paraId="4FB7FABB"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Contravenientului i s-a adus la cunoștință că are dreptul să facă obiecțiuni cu privire la conținutul procesului verbal la secțiunea "Alte mențiuni".</w:t>
      </w:r>
    </w:p>
    <w:p w14:paraId="601AAA94" w14:textId="5D0BB91D"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Alte mențiuni: contravenientul nu a formulat/a formulat următoarele obiecțiuni *1): __________________________________________</w:t>
      </w:r>
      <w:r w:rsidR="00B60F0C">
        <w:rPr>
          <w:rFonts w:ascii="Times New Roman" w:hAnsi="Times New Roman" w:cs="Times New Roman"/>
          <w:sz w:val="28"/>
          <w:szCs w:val="28"/>
        </w:rPr>
        <w:t>_____________________________</w:t>
      </w:r>
    </w:p>
    <w:p w14:paraId="7A0ED703" w14:textId="570B7BCB"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B60F0C">
        <w:rPr>
          <w:rFonts w:ascii="Times New Roman" w:hAnsi="Times New Roman" w:cs="Times New Roman"/>
          <w:sz w:val="28"/>
          <w:szCs w:val="28"/>
        </w:rPr>
        <w:t>__________________</w:t>
      </w:r>
      <w:r w:rsidRPr="00CF239E">
        <w:rPr>
          <w:rFonts w:ascii="Times New Roman" w:hAnsi="Times New Roman" w:cs="Times New Roman"/>
          <w:sz w:val="28"/>
          <w:szCs w:val="28"/>
        </w:rPr>
        <w:t xml:space="preserve"> care se probează de contravenient cu: _______________________________________________</w:t>
      </w:r>
      <w:r w:rsidR="00B60F0C">
        <w:rPr>
          <w:rFonts w:ascii="Times New Roman" w:hAnsi="Times New Roman" w:cs="Times New Roman"/>
          <w:sz w:val="28"/>
          <w:szCs w:val="28"/>
        </w:rPr>
        <w:t>_________________________</w:t>
      </w:r>
    </w:p>
    <w:p w14:paraId="265B99D5" w14:textId="2BA6EC71"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_______________________________________________________________________________________________________________________________________________________</w:t>
      </w:r>
      <w:r w:rsidR="00724C5C">
        <w:rPr>
          <w:rFonts w:ascii="Times New Roman" w:hAnsi="Times New Roman" w:cs="Times New Roman"/>
          <w:sz w:val="28"/>
          <w:szCs w:val="28"/>
        </w:rPr>
        <w:t>_______________________________________________________________________________________________________________________________________-</w:t>
      </w:r>
      <w:r w:rsidRPr="00CF239E">
        <w:rPr>
          <w:rFonts w:ascii="Times New Roman" w:hAnsi="Times New Roman" w:cs="Times New Roman"/>
          <w:sz w:val="28"/>
          <w:szCs w:val="28"/>
        </w:rPr>
        <w:t>*1)</w:t>
      </w:r>
    </w:p>
    <w:p w14:paraId="23295114"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Conform art. 31 alin. (1) și art. 32 alin. (1) din Ordonanța Guvernului nr.2/2001 cu modificările și completările ulterioare, împotriva prezentului proces-verbal, contravenientul poate face plângere, în termen de 15 zile de la data înmânării sau comunicării acestuia, la judecătoria în a cărei circumscripție a fost săvârșită contravenția.</w:t>
      </w:r>
    </w:p>
    <w:p w14:paraId="031837CC"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Contravenientul este/nu este prezent/refuză/nu poate să semneze procesul-verbal. În cazul în care contravenientul nu se află de față/refuză/nu poate să semneze, agentul constatator va face mențiune despre aceste împrejurări, care trebuie să fie confirmată de cel puțin un martor.*2)</w:t>
      </w:r>
    </w:p>
    <w:p w14:paraId="5321442E"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La încheierea prezentului proces-verbal a fost de față dl./d-na __________________ în calitate de martor, cu domiciliul în localitatea ________________, str. ___________________ nr. ____, bl. ____, sc. ____, et. ____, ap. ____, județ/sector ____________________, care se legitimează cu BI/CI seria __________ nr. _____________________________ eliberat(ă) de către __________________________________, la data de ___________________________, și cu CNP _________________________________*1)</w:t>
      </w:r>
      <w:r w:rsidRPr="00CF239E">
        <w:rPr>
          <w:rFonts w:ascii="Times New Roman" w:hAnsi="Times New Roman" w:cs="Times New Roman"/>
          <w:sz w:val="28"/>
          <w:szCs w:val="28"/>
        </w:rPr>
        <w:tab/>
      </w:r>
    </w:p>
    <w:p w14:paraId="3E4185F6"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Motivele încheierii procesului-verbal fără martor: ______________________________</w:t>
      </w:r>
    </w:p>
    <w:p w14:paraId="55AC308F" w14:textId="3DC9845E"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sidR="00724C5C">
        <w:rPr>
          <w:rFonts w:ascii="Times New Roman" w:hAnsi="Times New Roman" w:cs="Times New Roman"/>
          <w:sz w:val="28"/>
          <w:szCs w:val="28"/>
        </w:rPr>
        <w:t>______________________________________________________________________________________________*1</w:t>
      </w:r>
    </w:p>
    <w:p w14:paraId="76E7D167" w14:textId="77777777" w:rsidR="00724C5C" w:rsidRDefault="00724C5C" w:rsidP="00CF239E">
      <w:pPr>
        <w:spacing w:after="0" w:line="259" w:lineRule="auto"/>
        <w:ind w:left="0" w:firstLine="0"/>
        <w:rPr>
          <w:rFonts w:ascii="Times New Roman" w:hAnsi="Times New Roman" w:cs="Times New Roman"/>
          <w:sz w:val="28"/>
          <w:szCs w:val="28"/>
        </w:rPr>
      </w:pPr>
    </w:p>
    <w:p w14:paraId="49CFC161"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Procesul-verbal conține ___ pagini și a fost întocmit în 3(trei) exemplare, din care un exemplar a fost înmânat/comunicat personal/cu scrisoare recomandată cu confirmare de primire către contravenient. *2)</w:t>
      </w:r>
    </w:p>
    <w:p w14:paraId="423A8180" w14:textId="77777777" w:rsidR="00CF239E" w:rsidRPr="00CF239E" w:rsidRDefault="00CF239E" w:rsidP="00CF239E">
      <w:pPr>
        <w:spacing w:after="0" w:line="259" w:lineRule="auto"/>
        <w:ind w:left="0" w:firstLine="0"/>
        <w:rPr>
          <w:rFonts w:ascii="Times New Roman" w:hAnsi="Times New Roman" w:cs="Times New Roman"/>
          <w:sz w:val="28"/>
          <w:szCs w:val="28"/>
        </w:rPr>
      </w:pPr>
    </w:p>
    <w:p w14:paraId="2877BC80" w14:textId="50C230B0" w:rsid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II INS</w:t>
      </w:r>
      <w:r w:rsidR="00724C5C">
        <w:rPr>
          <w:rFonts w:ascii="Times New Roman" w:hAnsi="Times New Roman" w:cs="Times New Roman"/>
          <w:sz w:val="28"/>
          <w:szCs w:val="28"/>
        </w:rPr>
        <w:t>TIINTARE DE PLATĂ</w:t>
      </w:r>
    </w:p>
    <w:p w14:paraId="2F92BE9A" w14:textId="77777777" w:rsidR="00724C5C" w:rsidRPr="00CF239E" w:rsidRDefault="00724C5C" w:rsidP="00CF239E">
      <w:pPr>
        <w:spacing w:after="0" w:line="259" w:lineRule="auto"/>
        <w:ind w:left="0" w:firstLine="0"/>
        <w:rPr>
          <w:rFonts w:ascii="Times New Roman" w:hAnsi="Times New Roman" w:cs="Times New Roman"/>
          <w:sz w:val="28"/>
          <w:szCs w:val="28"/>
        </w:rPr>
      </w:pPr>
    </w:p>
    <w:p w14:paraId="14874FD9" w14:textId="54C804ED"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Contravenientul trebuie să achite amenda în va</w:t>
      </w:r>
      <w:r w:rsidR="008E4F79">
        <w:rPr>
          <w:rFonts w:ascii="Times New Roman" w:hAnsi="Times New Roman" w:cs="Times New Roman"/>
          <w:sz w:val="28"/>
          <w:szCs w:val="28"/>
        </w:rPr>
        <w:t>loare de ___________________  B</w:t>
      </w:r>
      <w:r w:rsidRPr="00CF239E">
        <w:rPr>
          <w:rFonts w:ascii="Times New Roman" w:hAnsi="Times New Roman" w:cs="Times New Roman"/>
          <w:sz w:val="28"/>
          <w:szCs w:val="28"/>
        </w:rPr>
        <w:t xml:space="preserve">eneficiați de dreptul de a achita jumătate din minimul amenzii prevăzute,  în termen de 15 zile de la data înmânării sau comunicării prezentului proces-verbal. </w:t>
      </w:r>
      <w:r w:rsidR="008E4F79" w:rsidRPr="00CF239E">
        <w:rPr>
          <w:rFonts w:ascii="Times New Roman" w:hAnsi="Times New Roman" w:cs="Times New Roman"/>
          <w:sz w:val="28"/>
          <w:szCs w:val="28"/>
        </w:rPr>
        <w:t>Contravenientul</w:t>
      </w:r>
      <w:r w:rsidRPr="00CF239E">
        <w:rPr>
          <w:rFonts w:ascii="Times New Roman" w:hAnsi="Times New Roman" w:cs="Times New Roman"/>
          <w:sz w:val="28"/>
          <w:szCs w:val="28"/>
        </w:rPr>
        <w:t xml:space="preserve"> are obligația să predea o copie de pe chitanța ce atestă plata,  agentului constatator sau să o  trimită prin poștă (la adresa b-dul Dimitrie Cantemir, nr. 1, Focșani, Vrancea, cod poștal 620098) or electronic, prin e-mail (la adresa contact@cjvrancea.ro), organului din care acesta face parte.</w:t>
      </w:r>
    </w:p>
    <w:p w14:paraId="260EE70A" w14:textId="3DEDE90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S-au dispus următoarele măsuri complementare ................................................................... potrivit art. 5 alin</w:t>
      </w:r>
      <w:r w:rsidR="00B60F0C">
        <w:rPr>
          <w:rFonts w:ascii="Times New Roman" w:hAnsi="Times New Roman" w:cs="Times New Roman"/>
          <w:sz w:val="28"/>
          <w:szCs w:val="28"/>
        </w:rPr>
        <w:t>.</w:t>
      </w:r>
      <w:r w:rsidRPr="00CF239E">
        <w:rPr>
          <w:rFonts w:ascii="Times New Roman" w:hAnsi="Times New Roman" w:cs="Times New Roman"/>
          <w:sz w:val="28"/>
          <w:szCs w:val="28"/>
        </w:rPr>
        <w:t>(3) lit</w:t>
      </w:r>
      <w:r w:rsidR="002A0ADA">
        <w:rPr>
          <w:rFonts w:ascii="Times New Roman" w:hAnsi="Times New Roman" w:cs="Times New Roman"/>
          <w:sz w:val="28"/>
          <w:szCs w:val="28"/>
        </w:rPr>
        <w:t>era .............. din O.G. nr.</w:t>
      </w:r>
      <w:r w:rsidRPr="00CF239E">
        <w:rPr>
          <w:rFonts w:ascii="Times New Roman" w:hAnsi="Times New Roman" w:cs="Times New Roman"/>
          <w:sz w:val="28"/>
          <w:szCs w:val="28"/>
        </w:rPr>
        <w:t>2/2021 privind regimul juridic al contravențiilor, cu modificăr</w:t>
      </w:r>
      <w:r w:rsidR="00B60F0C">
        <w:rPr>
          <w:rFonts w:ascii="Times New Roman" w:hAnsi="Times New Roman" w:cs="Times New Roman"/>
          <w:sz w:val="28"/>
          <w:szCs w:val="28"/>
        </w:rPr>
        <w:t xml:space="preserve">ile și completările ulterioare </w:t>
      </w:r>
      <w:r w:rsidRPr="00CF239E">
        <w:rPr>
          <w:rFonts w:ascii="Times New Roman" w:hAnsi="Times New Roman" w:cs="Times New Roman"/>
          <w:sz w:val="28"/>
          <w:szCs w:val="28"/>
        </w:rPr>
        <w:t xml:space="preserve"> și/sau potrivit  art. ..................din .....</w:t>
      </w:r>
      <w:r w:rsidR="00B60F0C">
        <w:rPr>
          <w:rFonts w:ascii="Times New Roman" w:hAnsi="Times New Roman" w:cs="Times New Roman"/>
          <w:sz w:val="28"/>
          <w:szCs w:val="28"/>
        </w:rPr>
        <w:t>.............................</w:t>
      </w:r>
    </w:p>
    <w:p w14:paraId="24C22EBF"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 xml:space="preserve">In cazul în care amenda și despăgubirile nu se achită în termen de 15 zile de la data înmânării sau  comunicării Procesului verbal de constatare a contravenției se va proceda la executarea silită potrivit legii </w:t>
      </w:r>
    </w:p>
    <w:p w14:paraId="48880D22" w14:textId="77777777" w:rsidR="00CF239E" w:rsidRPr="00CF239E" w:rsidRDefault="00CF239E" w:rsidP="00CF239E">
      <w:pPr>
        <w:spacing w:after="0" w:line="259" w:lineRule="auto"/>
        <w:ind w:left="0" w:firstLine="0"/>
        <w:rPr>
          <w:rFonts w:ascii="Times New Roman" w:hAnsi="Times New Roman" w:cs="Times New Roman"/>
          <w:sz w:val="28"/>
          <w:szCs w:val="28"/>
        </w:rPr>
      </w:pPr>
      <w:r w:rsidRPr="00CF239E">
        <w:rPr>
          <w:rFonts w:ascii="Times New Roman" w:hAnsi="Times New Roman" w:cs="Times New Roman"/>
          <w:sz w:val="28"/>
          <w:szCs w:val="28"/>
        </w:rPr>
        <w:t>Contravenientul are dreptul să depună plângere la judecătoria în a cărei circumscripție a fost săvârșită contravenția, însoțită de o copie a procesului verbal de constatare a contravenției în termen de 15 zile de la înmânarea sau comunicarea acestuia.</w:t>
      </w:r>
    </w:p>
    <w:p w14:paraId="266CB096" w14:textId="77777777" w:rsidR="00CF239E" w:rsidRPr="00CF239E" w:rsidRDefault="00CF239E" w:rsidP="00CF239E">
      <w:pPr>
        <w:spacing w:after="0" w:line="259" w:lineRule="auto"/>
        <w:ind w:left="0" w:firstLine="0"/>
        <w:rPr>
          <w:rFonts w:ascii="Times New Roman" w:hAnsi="Times New Roman" w:cs="Times New Roman"/>
          <w:sz w:val="28"/>
          <w:szCs w:val="28"/>
        </w:rPr>
      </w:pPr>
    </w:p>
    <w:p w14:paraId="32BF3F2A" w14:textId="77777777" w:rsidR="00CF239E" w:rsidRPr="00CF239E" w:rsidRDefault="00CF239E" w:rsidP="00CF239E">
      <w:pPr>
        <w:spacing w:after="0" w:line="259" w:lineRule="auto"/>
        <w:ind w:left="0" w:firstLine="0"/>
        <w:rPr>
          <w:rFonts w:ascii="Times New Roman" w:hAnsi="Times New Roman" w:cs="Times New Roman"/>
          <w:sz w:val="28"/>
          <w:szCs w:val="28"/>
        </w:rPr>
      </w:pPr>
    </w:p>
    <w:p w14:paraId="6DE6EB79" w14:textId="076DF50C" w:rsidR="00CF239E" w:rsidRPr="00CF239E" w:rsidRDefault="00724C5C" w:rsidP="00CF239E">
      <w:pPr>
        <w:spacing w:after="0" w:line="259" w:lineRule="auto"/>
        <w:ind w:left="0"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CF239E" w:rsidRPr="00CF239E">
        <w:rPr>
          <w:rFonts w:ascii="Times New Roman" w:hAnsi="Times New Roman" w:cs="Times New Roman"/>
          <w:b/>
          <w:sz w:val="28"/>
          <w:szCs w:val="28"/>
        </w:rPr>
        <w:t>Agent constatator,                     Contravenient,</w:t>
      </w:r>
      <w:r w:rsidR="00CF239E" w:rsidRPr="00CF239E">
        <w:t xml:space="preserve"> </w:t>
      </w:r>
      <w:r w:rsidR="00CF239E">
        <w:t xml:space="preserve">                           </w:t>
      </w:r>
      <w:r>
        <w:t xml:space="preserve"> </w:t>
      </w:r>
      <w:r w:rsidR="00CF239E">
        <w:rPr>
          <w:rFonts w:ascii="Times New Roman" w:hAnsi="Times New Roman" w:cs="Times New Roman"/>
          <w:b/>
          <w:sz w:val="28"/>
          <w:szCs w:val="28"/>
        </w:rPr>
        <w:t>Martor *3)</w:t>
      </w:r>
    </w:p>
    <w:p w14:paraId="4EE46A28" w14:textId="1BC4C2C9" w:rsidR="00CF239E" w:rsidRPr="00CF239E" w:rsidRDefault="00724C5C" w:rsidP="00CF239E">
      <w:pPr>
        <w:spacing w:after="0" w:line="259" w:lineRule="auto"/>
        <w:ind w:left="0"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CF239E" w:rsidRPr="00CF239E">
        <w:rPr>
          <w:rFonts w:ascii="Times New Roman" w:hAnsi="Times New Roman" w:cs="Times New Roman"/>
          <w:b/>
          <w:sz w:val="28"/>
          <w:szCs w:val="28"/>
        </w:rPr>
        <w:t xml:space="preserve">Numele și prenumele        </w:t>
      </w:r>
      <w:r w:rsidR="00CF239E">
        <w:rPr>
          <w:rFonts w:ascii="Times New Roman" w:hAnsi="Times New Roman" w:cs="Times New Roman"/>
          <w:b/>
          <w:sz w:val="28"/>
          <w:szCs w:val="28"/>
        </w:rPr>
        <w:t xml:space="preserve"> </w:t>
      </w:r>
      <w:r w:rsidR="00CF239E" w:rsidRPr="00CF239E">
        <w:rPr>
          <w:b/>
        </w:rPr>
        <w:t xml:space="preserve"> </w:t>
      </w:r>
      <w:r w:rsidR="00CF239E" w:rsidRPr="00CF239E">
        <w:rPr>
          <w:rFonts w:ascii="Times New Roman" w:hAnsi="Times New Roman" w:cs="Times New Roman"/>
          <w:b/>
          <w:sz w:val="28"/>
          <w:szCs w:val="28"/>
        </w:rPr>
        <w:t>Numele și prenumele</w:t>
      </w:r>
      <w:r w:rsidR="00CF239E">
        <w:rPr>
          <w:rFonts w:ascii="Times New Roman" w:hAnsi="Times New Roman" w:cs="Times New Roman"/>
          <w:b/>
          <w:sz w:val="28"/>
          <w:szCs w:val="28"/>
        </w:rPr>
        <w:t xml:space="preserve">              </w:t>
      </w:r>
      <w:r w:rsidR="00CF239E" w:rsidRPr="00CF239E">
        <w:t xml:space="preserve"> </w:t>
      </w:r>
      <w:r w:rsidR="00CF239E" w:rsidRPr="00CF239E">
        <w:rPr>
          <w:rFonts w:ascii="Times New Roman" w:hAnsi="Times New Roman" w:cs="Times New Roman"/>
          <w:b/>
          <w:sz w:val="28"/>
          <w:szCs w:val="28"/>
        </w:rPr>
        <w:t>Numele și prenumele</w:t>
      </w:r>
    </w:p>
    <w:p w14:paraId="6409303B" w14:textId="114E6463" w:rsidR="00CF239E" w:rsidRPr="00CF239E" w:rsidRDefault="00CF239E" w:rsidP="00CF239E">
      <w:pPr>
        <w:spacing w:after="0" w:line="259" w:lineRule="auto"/>
        <w:ind w:left="0"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724C5C">
        <w:rPr>
          <w:rFonts w:ascii="Times New Roman" w:hAnsi="Times New Roman" w:cs="Times New Roman"/>
          <w:b/>
          <w:sz w:val="28"/>
          <w:szCs w:val="28"/>
        </w:rPr>
        <w:t xml:space="preserve">  </w:t>
      </w:r>
      <w:r w:rsidRPr="00CF239E">
        <w:rPr>
          <w:rFonts w:ascii="Times New Roman" w:hAnsi="Times New Roman" w:cs="Times New Roman"/>
          <w:b/>
          <w:sz w:val="28"/>
          <w:szCs w:val="28"/>
        </w:rPr>
        <w:t>Semnătură</w:t>
      </w:r>
      <w:r w:rsidRPr="00CF239E">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724C5C">
        <w:rPr>
          <w:rFonts w:ascii="Times New Roman" w:hAnsi="Times New Roman" w:cs="Times New Roman"/>
          <w:b/>
          <w:sz w:val="28"/>
          <w:szCs w:val="28"/>
        </w:rPr>
        <w:t xml:space="preserve">  </w:t>
      </w:r>
      <w:proofErr w:type="spellStart"/>
      <w:r w:rsidRPr="00CF239E">
        <w:rPr>
          <w:rFonts w:ascii="Times New Roman" w:hAnsi="Times New Roman" w:cs="Times New Roman"/>
          <w:b/>
          <w:sz w:val="28"/>
          <w:szCs w:val="28"/>
        </w:rPr>
        <w:t>Semnătură</w:t>
      </w:r>
      <w:proofErr w:type="spellEnd"/>
      <w:r w:rsidRPr="00CF239E">
        <w:rPr>
          <w:rFonts w:ascii="Times New Roman" w:hAnsi="Times New Roman" w:cs="Times New Roman"/>
          <w:b/>
          <w:sz w:val="28"/>
          <w:szCs w:val="28"/>
        </w:rPr>
        <w:tab/>
      </w:r>
      <w:r>
        <w:rPr>
          <w:rFonts w:ascii="Times New Roman" w:hAnsi="Times New Roman" w:cs="Times New Roman"/>
          <w:b/>
          <w:sz w:val="28"/>
          <w:szCs w:val="28"/>
        </w:rPr>
        <w:t xml:space="preserve">                      </w:t>
      </w:r>
      <w:r w:rsidR="00724C5C">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CF239E">
        <w:rPr>
          <w:rFonts w:ascii="Times New Roman" w:hAnsi="Times New Roman" w:cs="Times New Roman"/>
          <w:b/>
          <w:sz w:val="28"/>
          <w:szCs w:val="28"/>
        </w:rPr>
        <w:t>Semnătură</w:t>
      </w:r>
      <w:proofErr w:type="spellEnd"/>
    </w:p>
    <w:p w14:paraId="357F85D5" w14:textId="77777777" w:rsidR="00CF239E" w:rsidRPr="00CF239E" w:rsidRDefault="00CF239E" w:rsidP="00CF239E">
      <w:pPr>
        <w:spacing w:after="0" w:line="259" w:lineRule="auto"/>
        <w:ind w:left="0" w:firstLine="0"/>
        <w:jc w:val="left"/>
        <w:rPr>
          <w:rFonts w:ascii="Times New Roman" w:hAnsi="Times New Roman" w:cs="Times New Roman"/>
          <w:sz w:val="28"/>
          <w:szCs w:val="28"/>
        </w:rPr>
      </w:pPr>
    </w:p>
    <w:p w14:paraId="783E0D60" w14:textId="77777777" w:rsidR="00CF239E" w:rsidRPr="00CF239E" w:rsidRDefault="00CF239E" w:rsidP="00CF239E">
      <w:pPr>
        <w:spacing w:after="0" w:line="259" w:lineRule="auto"/>
        <w:ind w:left="0" w:firstLine="0"/>
        <w:jc w:val="left"/>
        <w:rPr>
          <w:rFonts w:ascii="Times New Roman" w:hAnsi="Times New Roman" w:cs="Times New Roman"/>
          <w:sz w:val="28"/>
          <w:szCs w:val="28"/>
        </w:rPr>
      </w:pPr>
    </w:p>
    <w:p w14:paraId="7F940346" w14:textId="77777777" w:rsidR="00CF239E" w:rsidRPr="00CF239E" w:rsidRDefault="00CF239E" w:rsidP="00CF239E">
      <w:pPr>
        <w:spacing w:after="0" w:line="259" w:lineRule="auto"/>
        <w:ind w:left="0" w:firstLine="0"/>
        <w:jc w:val="center"/>
        <w:rPr>
          <w:rFonts w:ascii="Times New Roman" w:hAnsi="Times New Roman" w:cs="Times New Roman"/>
          <w:sz w:val="28"/>
          <w:szCs w:val="28"/>
        </w:rPr>
      </w:pPr>
      <w:r w:rsidRPr="00CF239E">
        <w:rPr>
          <w:rFonts w:ascii="Times New Roman" w:hAnsi="Times New Roman" w:cs="Times New Roman"/>
          <w:sz w:val="28"/>
          <w:szCs w:val="28"/>
        </w:rPr>
        <w:t>Am primit un exemplar al procesului-verbal.</w:t>
      </w:r>
    </w:p>
    <w:p w14:paraId="6C4E87BE" w14:textId="77777777" w:rsidR="00CF239E" w:rsidRPr="00CF239E" w:rsidRDefault="00CF239E" w:rsidP="00CF239E">
      <w:pPr>
        <w:spacing w:after="0" w:line="259" w:lineRule="auto"/>
        <w:ind w:left="0" w:firstLine="0"/>
        <w:jc w:val="left"/>
        <w:rPr>
          <w:rFonts w:ascii="Times New Roman" w:hAnsi="Times New Roman" w:cs="Times New Roman"/>
          <w:sz w:val="28"/>
          <w:szCs w:val="28"/>
        </w:rPr>
      </w:pPr>
      <w:r w:rsidRPr="00CF239E">
        <w:rPr>
          <w:rFonts w:ascii="Times New Roman" w:hAnsi="Times New Roman" w:cs="Times New Roman"/>
          <w:sz w:val="28"/>
          <w:szCs w:val="28"/>
        </w:rPr>
        <w:t>*1) Se barează rubricile care nu sunt necesare.</w:t>
      </w:r>
    </w:p>
    <w:p w14:paraId="1BBA72D8" w14:textId="77777777" w:rsidR="00CF239E" w:rsidRPr="00CF239E" w:rsidRDefault="00CF239E" w:rsidP="00CF239E">
      <w:pPr>
        <w:spacing w:after="0" w:line="259" w:lineRule="auto"/>
        <w:ind w:left="0" w:firstLine="0"/>
        <w:jc w:val="left"/>
        <w:rPr>
          <w:rFonts w:ascii="Times New Roman" w:hAnsi="Times New Roman" w:cs="Times New Roman"/>
          <w:sz w:val="28"/>
          <w:szCs w:val="28"/>
        </w:rPr>
      </w:pPr>
      <w:r w:rsidRPr="00CF239E">
        <w:rPr>
          <w:rFonts w:ascii="Times New Roman" w:hAnsi="Times New Roman" w:cs="Times New Roman"/>
          <w:sz w:val="28"/>
          <w:szCs w:val="28"/>
        </w:rPr>
        <w:t>*2) Se anulează cuvintele care nu sunt necesare.</w:t>
      </w:r>
    </w:p>
    <w:p w14:paraId="5AD494D2" w14:textId="77777777" w:rsidR="00CF239E" w:rsidRPr="00CF239E" w:rsidRDefault="00CF239E" w:rsidP="00CF239E">
      <w:pPr>
        <w:spacing w:after="0" w:line="259" w:lineRule="auto"/>
        <w:ind w:left="0" w:firstLine="0"/>
        <w:jc w:val="left"/>
        <w:rPr>
          <w:rFonts w:ascii="Times New Roman" w:hAnsi="Times New Roman" w:cs="Times New Roman"/>
          <w:sz w:val="28"/>
          <w:szCs w:val="28"/>
        </w:rPr>
      </w:pPr>
      <w:r w:rsidRPr="00CF239E">
        <w:rPr>
          <w:rFonts w:ascii="Times New Roman" w:hAnsi="Times New Roman" w:cs="Times New Roman"/>
          <w:sz w:val="28"/>
          <w:szCs w:val="28"/>
        </w:rPr>
        <w:t>*3) Se semnează numai în cazul în care contravenientul nu este de față/refuză/nu poate să semneze procesul-verbal.</w:t>
      </w:r>
    </w:p>
    <w:p w14:paraId="285E19A7" w14:textId="77777777" w:rsidR="00CF239E" w:rsidRPr="00CF239E" w:rsidRDefault="00CF239E" w:rsidP="00CF239E">
      <w:pPr>
        <w:spacing w:after="0" w:line="259" w:lineRule="auto"/>
        <w:ind w:left="0" w:firstLine="0"/>
        <w:jc w:val="left"/>
        <w:rPr>
          <w:rFonts w:ascii="Times New Roman" w:hAnsi="Times New Roman" w:cs="Times New Roman"/>
          <w:sz w:val="28"/>
          <w:szCs w:val="28"/>
        </w:rPr>
      </w:pPr>
    </w:p>
    <w:p w14:paraId="3D0ADB95" w14:textId="77777777" w:rsidR="00CF239E" w:rsidRPr="00CF239E" w:rsidRDefault="00CF239E" w:rsidP="00CF239E">
      <w:pPr>
        <w:spacing w:after="0" w:line="259" w:lineRule="auto"/>
        <w:ind w:left="0" w:firstLine="0"/>
        <w:jc w:val="left"/>
        <w:rPr>
          <w:rFonts w:ascii="Times New Roman" w:hAnsi="Times New Roman" w:cs="Times New Roman"/>
          <w:sz w:val="28"/>
          <w:szCs w:val="28"/>
        </w:rPr>
      </w:pPr>
      <w:r w:rsidRPr="00CF239E">
        <w:rPr>
          <w:rFonts w:ascii="Times New Roman" w:hAnsi="Times New Roman" w:cs="Times New Roman"/>
          <w:sz w:val="28"/>
          <w:szCs w:val="28"/>
        </w:rPr>
        <w:t>NOTĂ: Procesul-verbal de constatare a contravenției se semnează pe fiecare pagină de agentul constatator și de contravenient. Procesul-verbal de constatare a contravenției este titlu de creanță și înștiințare de plată.</w:t>
      </w:r>
    </w:p>
    <w:p w14:paraId="4712A3D6" w14:textId="77777777" w:rsidR="00CF239E" w:rsidRDefault="00CF239E" w:rsidP="00B158C3">
      <w:pPr>
        <w:spacing w:after="0" w:line="259" w:lineRule="auto"/>
        <w:ind w:left="0" w:firstLine="0"/>
        <w:jc w:val="left"/>
        <w:rPr>
          <w:rFonts w:ascii="Times New Roman" w:hAnsi="Times New Roman" w:cs="Times New Roman"/>
          <w:sz w:val="28"/>
          <w:szCs w:val="28"/>
        </w:rPr>
      </w:pPr>
    </w:p>
    <w:p w14:paraId="31242B6D" w14:textId="77777777" w:rsidR="00CF239E" w:rsidRDefault="00CF239E" w:rsidP="00B158C3">
      <w:pPr>
        <w:spacing w:after="0" w:line="259" w:lineRule="auto"/>
        <w:ind w:left="0" w:firstLine="0"/>
        <w:jc w:val="left"/>
        <w:rPr>
          <w:rFonts w:ascii="Times New Roman" w:hAnsi="Times New Roman" w:cs="Times New Roman"/>
          <w:sz w:val="28"/>
          <w:szCs w:val="28"/>
        </w:rPr>
      </w:pPr>
    </w:p>
    <w:p w14:paraId="53A2B08A" w14:textId="77777777" w:rsidR="00CF239E" w:rsidRDefault="00CF239E" w:rsidP="00B158C3">
      <w:pPr>
        <w:spacing w:after="0" w:line="259" w:lineRule="auto"/>
        <w:ind w:left="0" w:firstLine="0"/>
        <w:jc w:val="left"/>
        <w:rPr>
          <w:rFonts w:ascii="Times New Roman" w:hAnsi="Times New Roman" w:cs="Times New Roman"/>
          <w:sz w:val="28"/>
          <w:szCs w:val="28"/>
        </w:rPr>
      </w:pPr>
    </w:p>
    <w:p w14:paraId="235B83F6" w14:textId="77777777" w:rsidR="00CF239E" w:rsidRDefault="00CF239E" w:rsidP="00B158C3">
      <w:pPr>
        <w:spacing w:after="0" w:line="259" w:lineRule="auto"/>
        <w:ind w:left="0" w:firstLine="0"/>
        <w:jc w:val="left"/>
        <w:rPr>
          <w:rFonts w:ascii="Times New Roman" w:hAnsi="Times New Roman" w:cs="Times New Roman"/>
          <w:sz w:val="28"/>
          <w:szCs w:val="28"/>
        </w:rPr>
      </w:pPr>
    </w:p>
    <w:p w14:paraId="08E24871" w14:textId="77777777" w:rsidR="00CF239E" w:rsidRDefault="00CF239E" w:rsidP="00B158C3">
      <w:pPr>
        <w:spacing w:after="0" w:line="259" w:lineRule="auto"/>
        <w:ind w:left="0" w:firstLine="0"/>
        <w:jc w:val="left"/>
        <w:rPr>
          <w:rFonts w:ascii="Times New Roman" w:hAnsi="Times New Roman" w:cs="Times New Roman"/>
          <w:sz w:val="28"/>
          <w:szCs w:val="28"/>
        </w:rPr>
      </w:pPr>
    </w:p>
    <w:p w14:paraId="6C01C2E2" w14:textId="77777777" w:rsidR="00CF239E" w:rsidRDefault="00CF239E" w:rsidP="00B158C3">
      <w:pPr>
        <w:spacing w:after="0" w:line="259" w:lineRule="auto"/>
        <w:ind w:left="0" w:firstLine="0"/>
        <w:jc w:val="left"/>
        <w:rPr>
          <w:rFonts w:ascii="Times New Roman" w:hAnsi="Times New Roman" w:cs="Times New Roman"/>
          <w:sz w:val="28"/>
          <w:szCs w:val="28"/>
        </w:rPr>
      </w:pPr>
    </w:p>
    <w:p w14:paraId="1A9E3BE9" w14:textId="77777777" w:rsidR="00CF239E" w:rsidRDefault="00CF239E" w:rsidP="00B158C3">
      <w:pPr>
        <w:spacing w:after="0" w:line="259" w:lineRule="auto"/>
        <w:ind w:left="0" w:firstLine="0"/>
        <w:jc w:val="left"/>
        <w:rPr>
          <w:rFonts w:ascii="Times New Roman" w:hAnsi="Times New Roman" w:cs="Times New Roman"/>
          <w:sz w:val="28"/>
          <w:szCs w:val="28"/>
        </w:rPr>
      </w:pPr>
    </w:p>
    <w:p w14:paraId="436D0B06" w14:textId="77777777" w:rsidR="00CF239E" w:rsidRDefault="00CF239E" w:rsidP="00B158C3">
      <w:pPr>
        <w:spacing w:after="0" w:line="259" w:lineRule="auto"/>
        <w:ind w:left="0" w:firstLine="0"/>
        <w:jc w:val="left"/>
        <w:rPr>
          <w:rFonts w:ascii="Times New Roman" w:hAnsi="Times New Roman" w:cs="Times New Roman"/>
          <w:sz w:val="28"/>
          <w:szCs w:val="28"/>
        </w:rPr>
      </w:pPr>
    </w:p>
    <w:p w14:paraId="647148F3" w14:textId="77777777" w:rsidR="00623CAB" w:rsidRDefault="00623CAB" w:rsidP="00B158C3">
      <w:pPr>
        <w:spacing w:after="0" w:line="259" w:lineRule="auto"/>
        <w:ind w:left="0" w:firstLine="0"/>
        <w:jc w:val="left"/>
        <w:rPr>
          <w:rFonts w:ascii="Times New Roman" w:hAnsi="Times New Roman" w:cs="Times New Roman"/>
          <w:sz w:val="28"/>
          <w:szCs w:val="28"/>
        </w:rPr>
      </w:pPr>
    </w:p>
    <w:p w14:paraId="690878A1" w14:textId="77777777" w:rsidR="00623CAB" w:rsidRDefault="00623CAB" w:rsidP="00B158C3">
      <w:pPr>
        <w:spacing w:after="0" w:line="259" w:lineRule="auto"/>
        <w:ind w:left="0" w:firstLine="0"/>
        <w:jc w:val="left"/>
        <w:rPr>
          <w:rFonts w:ascii="Times New Roman" w:hAnsi="Times New Roman" w:cs="Times New Roman"/>
          <w:sz w:val="28"/>
          <w:szCs w:val="28"/>
        </w:rPr>
      </w:pPr>
    </w:p>
    <w:p w14:paraId="6E98EEF7" w14:textId="77777777" w:rsidR="00B60F0C" w:rsidRDefault="00B60F0C" w:rsidP="00B158C3">
      <w:pPr>
        <w:spacing w:after="0" w:line="259" w:lineRule="auto"/>
        <w:ind w:left="0" w:firstLine="0"/>
        <w:jc w:val="left"/>
        <w:rPr>
          <w:rFonts w:ascii="Times New Roman" w:hAnsi="Times New Roman" w:cs="Times New Roman"/>
          <w:sz w:val="28"/>
          <w:szCs w:val="28"/>
        </w:rPr>
      </w:pPr>
    </w:p>
    <w:p w14:paraId="7C1459DC" w14:textId="77777777" w:rsidR="00B60F0C" w:rsidRDefault="00B60F0C" w:rsidP="00B158C3">
      <w:pPr>
        <w:spacing w:after="0" w:line="259" w:lineRule="auto"/>
        <w:ind w:left="0" w:firstLine="0"/>
        <w:jc w:val="left"/>
        <w:rPr>
          <w:rFonts w:ascii="Times New Roman" w:hAnsi="Times New Roman" w:cs="Times New Roman"/>
          <w:sz w:val="28"/>
          <w:szCs w:val="28"/>
        </w:rPr>
      </w:pPr>
    </w:p>
    <w:p w14:paraId="33C84EEC" w14:textId="77777777" w:rsidR="00B60F0C" w:rsidRDefault="00B60F0C" w:rsidP="00B158C3">
      <w:pPr>
        <w:spacing w:after="0" w:line="259" w:lineRule="auto"/>
        <w:ind w:left="0" w:firstLine="0"/>
        <w:jc w:val="left"/>
        <w:rPr>
          <w:rFonts w:ascii="Times New Roman" w:hAnsi="Times New Roman" w:cs="Times New Roman"/>
          <w:sz w:val="28"/>
          <w:szCs w:val="28"/>
        </w:rPr>
      </w:pPr>
    </w:p>
    <w:p w14:paraId="26889345" w14:textId="77777777" w:rsidR="00B60F0C" w:rsidRDefault="00B60F0C" w:rsidP="00B158C3">
      <w:pPr>
        <w:spacing w:after="0" w:line="259" w:lineRule="auto"/>
        <w:ind w:left="0" w:firstLine="0"/>
        <w:jc w:val="left"/>
        <w:rPr>
          <w:rFonts w:ascii="Times New Roman" w:hAnsi="Times New Roman" w:cs="Times New Roman"/>
          <w:sz w:val="28"/>
          <w:szCs w:val="28"/>
        </w:rPr>
      </w:pPr>
    </w:p>
    <w:p w14:paraId="6086883E" w14:textId="77777777" w:rsidR="00B60F0C" w:rsidRDefault="00B60F0C" w:rsidP="00B158C3">
      <w:pPr>
        <w:spacing w:after="0" w:line="259" w:lineRule="auto"/>
        <w:ind w:left="0" w:firstLine="0"/>
        <w:jc w:val="left"/>
        <w:rPr>
          <w:rFonts w:ascii="Times New Roman" w:hAnsi="Times New Roman" w:cs="Times New Roman"/>
          <w:sz w:val="28"/>
          <w:szCs w:val="28"/>
        </w:rPr>
      </w:pPr>
    </w:p>
    <w:p w14:paraId="2425ABFC" w14:textId="77777777" w:rsidR="00B60F0C" w:rsidRDefault="00B60F0C" w:rsidP="00B158C3">
      <w:pPr>
        <w:spacing w:after="0" w:line="259" w:lineRule="auto"/>
        <w:ind w:left="0" w:firstLine="0"/>
        <w:jc w:val="left"/>
        <w:rPr>
          <w:rFonts w:ascii="Times New Roman" w:hAnsi="Times New Roman" w:cs="Times New Roman"/>
          <w:sz w:val="28"/>
          <w:szCs w:val="28"/>
        </w:rPr>
      </w:pPr>
    </w:p>
    <w:p w14:paraId="5443A6E1" w14:textId="77777777" w:rsidR="00B60F0C" w:rsidRDefault="00B60F0C" w:rsidP="00B158C3">
      <w:pPr>
        <w:spacing w:after="0" w:line="259" w:lineRule="auto"/>
        <w:ind w:left="0" w:firstLine="0"/>
        <w:jc w:val="left"/>
        <w:rPr>
          <w:rFonts w:ascii="Times New Roman" w:hAnsi="Times New Roman" w:cs="Times New Roman"/>
          <w:sz w:val="28"/>
          <w:szCs w:val="28"/>
        </w:rPr>
      </w:pPr>
    </w:p>
    <w:p w14:paraId="4265F8C1" w14:textId="77777777" w:rsidR="00B60F0C" w:rsidRDefault="00B60F0C" w:rsidP="00B158C3">
      <w:pPr>
        <w:spacing w:after="0" w:line="259" w:lineRule="auto"/>
        <w:ind w:left="0" w:firstLine="0"/>
        <w:jc w:val="left"/>
        <w:rPr>
          <w:rFonts w:ascii="Times New Roman" w:hAnsi="Times New Roman" w:cs="Times New Roman"/>
          <w:sz w:val="28"/>
          <w:szCs w:val="28"/>
        </w:rPr>
      </w:pPr>
    </w:p>
    <w:p w14:paraId="5D04D6FC" w14:textId="77777777" w:rsidR="00B60F0C" w:rsidRDefault="00B60F0C" w:rsidP="00B158C3">
      <w:pPr>
        <w:spacing w:after="0" w:line="259" w:lineRule="auto"/>
        <w:ind w:left="0" w:firstLine="0"/>
        <w:jc w:val="left"/>
        <w:rPr>
          <w:rFonts w:ascii="Times New Roman" w:hAnsi="Times New Roman" w:cs="Times New Roman"/>
          <w:sz w:val="28"/>
          <w:szCs w:val="28"/>
        </w:rPr>
      </w:pPr>
    </w:p>
    <w:p w14:paraId="1DB85758" w14:textId="77777777" w:rsidR="00B60F0C" w:rsidRDefault="00B60F0C" w:rsidP="00B158C3">
      <w:pPr>
        <w:spacing w:after="0" w:line="259" w:lineRule="auto"/>
        <w:ind w:left="0" w:firstLine="0"/>
        <w:jc w:val="left"/>
        <w:rPr>
          <w:rFonts w:ascii="Times New Roman" w:hAnsi="Times New Roman" w:cs="Times New Roman"/>
          <w:sz w:val="28"/>
          <w:szCs w:val="28"/>
        </w:rPr>
      </w:pPr>
    </w:p>
    <w:p w14:paraId="43FB7D9F" w14:textId="77777777" w:rsidR="00B60F0C" w:rsidRDefault="00B60F0C" w:rsidP="00B158C3">
      <w:pPr>
        <w:spacing w:after="0" w:line="259" w:lineRule="auto"/>
        <w:ind w:left="0" w:firstLine="0"/>
        <w:jc w:val="left"/>
        <w:rPr>
          <w:rFonts w:ascii="Times New Roman" w:hAnsi="Times New Roman" w:cs="Times New Roman"/>
          <w:sz w:val="28"/>
          <w:szCs w:val="28"/>
        </w:rPr>
      </w:pPr>
    </w:p>
    <w:p w14:paraId="220F0E83" w14:textId="77777777" w:rsidR="00B60F0C" w:rsidRDefault="00B60F0C" w:rsidP="00B158C3">
      <w:pPr>
        <w:spacing w:after="0" w:line="259" w:lineRule="auto"/>
        <w:ind w:left="0" w:firstLine="0"/>
        <w:jc w:val="left"/>
        <w:rPr>
          <w:rFonts w:ascii="Times New Roman" w:hAnsi="Times New Roman" w:cs="Times New Roman"/>
          <w:sz w:val="28"/>
          <w:szCs w:val="28"/>
        </w:rPr>
      </w:pPr>
    </w:p>
    <w:p w14:paraId="36AC7196" w14:textId="77777777" w:rsidR="00B60F0C" w:rsidRDefault="00B60F0C" w:rsidP="00B158C3">
      <w:pPr>
        <w:spacing w:after="0" w:line="259" w:lineRule="auto"/>
        <w:ind w:left="0" w:firstLine="0"/>
        <w:jc w:val="left"/>
        <w:rPr>
          <w:rFonts w:ascii="Times New Roman" w:hAnsi="Times New Roman" w:cs="Times New Roman"/>
          <w:sz w:val="28"/>
          <w:szCs w:val="28"/>
        </w:rPr>
      </w:pPr>
    </w:p>
    <w:p w14:paraId="1EA46B9D" w14:textId="77777777" w:rsidR="00623CAB" w:rsidRDefault="00623CAB" w:rsidP="00B158C3">
      <w:pPr>
        <w:spacing w:after="0" w:line="259" w:lineRule="auto"/>
        <w:ind w:left="0" w:firstLine="0"/>
        <w:jc w:val="left"/>
        <w:rPr>
          <w:rFonts w:ascii="Times New Roman" w:hAnsi="Times New Roman" w:cs="Times New Roman"/>
          <w:sz w:val="28"/>
          <w:szCs w:val="28"/>
        </w:rPr>
      </w:pPr>
    </w:p>
    <w:p w14:paraId="2DBE32EF" w14:textId="201EBD05" w:rsidR="00243E2A" w:rsidRPr="00243E2A" w:rsidRDefault="00016957" w:rsidP="00243E2A">
      <w:pPr>
        <w:pStyle w:val="Titlu1"/>
        <w:spacing w:after="0"/>
        <w:jc w:val="both"/>
        <w:rPr>
          <w:rFonts w:ascii="Times New Roman" w:hAnsi="Times New Roman" w:cs="Times New Roman"/>
          <w:bCs/>
          <w:sz w:val="28"/>
          <w:szCs w:val="28"/>
        </w:rPr>
      </w:pPr>
      <w:r>
        <w:rPr>
          <w:rFonts w:ascii="Times New Roman" w:hAnsi="Times New Roman" w:cs="Times New Roman"/>
          <w:sz w:val="28"/>
          <w:szCs w:val="28"/>
        </w:rPr>
        <w:t>R</w:t>
      </w:r>
      <w:r w:rsidR="00243E2A" w:rsidRPr="00243E2A">
        <w:rPr>
          <w:rFonts w:ascii="Times New Roman" w:hAnsi="Times New Roman" w:cs="Times New Roman"/>
          <w:sz w:val="28"/>
          <w:szCs w:val="28"/>
        </w:rPr>
        <w:t>OMÂNIA</w:t>
      </w:r>
      <w:r w:rsidR="00243E2A" w:rsidRPr="00243E2A">
        <w:rPr>
          <w:rFonts w:ascii="Times New Roman" w:hAnsi="Times New Roman" w:cs="Times New Roman"/>
          <w:sz w:val="28"/>
          <w:szCs w:val="28"/>
        </w:rPr>
        <w:tab/>
      </w:r>
      <w:r w:rsidR="00243E2A" w:rsidRPr="00243E2A">
        <w:rPr>
          <w:rFonts w:ascii="Times New Roman" w:hAnsi="Times New Roman" w:cs="Times New Roman"/>
          <w:sz w:val="28"/>
          <w:szCs w:val="28"/>
        </w:rPr>
        <w:tab/>
      </w:r>
      <w:r w:rsidR="00243E2A" w:rsidRPr="00243E2A">
        <w:rPr>
          <w:rFonts w:ascii="Times New Roman" w:hAnsi="Times New Roman" w:cs="Times New Roman"/>
          <w:sz w:val="28"/>
          <w:szCs w:val="28"/>
        </w:rPr>
        <w:tab/>
      </w:r>
      <w:r w:rsidR="00243E2A" w:rsidRPr="00243E2A">
        <w:rPr>
          <w:rFonts w:ascii="Times New Roman" w:hAnsi="Times New Roman" w:cs="Times New Roman"/>
          <w:sz w:val="28"/>
          <w:szCs w:val="28"/>
        </w:rPr>
        <w:tab/>
      </w:r>
      <w:r w:rsidR="00243E2A" w:rsidRPr="00243E2A">
        <w:rPr>
          <w:rFonts w:ascii="Times New Roman" w:hAnsi="Times New Roman" w:cs="Times New Roman"/>
          <w:sz w:val="28"/>
          <w:szCs w:val="28"/>
        </w:rPr>
        <w:tab/>
      </w:r>
      <w:r w:rsidR="00243E2A" w:rsidRPr="00243E2A">
        <w:rPr>
          <w:rFonts w:ascii="Times New Roman" w:hAnsi="Times New Roman" w:cs="Times New Roman"/>
          <w:sz w:val="28"/>
          <w:szCs w:val="28"/>
        </w:rPr>
        <w:tab/>
      </w:r>
      <w:r w:rsidR="00243E2A" w:rsidRPr="00243E2A">
        <w:rPr>
          <w:rFonts w:ascii="Times New Roman" w:hAnsi="Times New Roman" w:cs="Times New Roman"/>
          <w:sz w:val="28"/>
          <w:szCs w:val="28"/>
        </w:rPr>
        <w:tab/>
      </w:r>
      <w:r w:rsidR="00243E2A" w:rsidRPr="00243E2A">
        <w:rPr>
          <w:rFonts w:ascii="Times New Roman" w:hAnsi="Times New Roman" w:cs="Times New Roman"/>
          <w:sz w:val="28"/>
          <w:szCs w:val="28"/>
        </w:rPr>
        <w:tab/>
      </w:r>
      <w:r w:rsidR="004671A5">
        <w:rPr>
          <w:rFonts w:ascii="Times New Roman" w:hAnsi="Times New Roman" w:cs="Times New Roman"/>
          <w:sz w:val="28"/>
          <w:szCs w:val="28"/>
        </w:rPr>
        <w:t xml:space="preserve">   </w:t>
      </w:r>
      <w:r w:rsidR="00243E2A" w:rsidRPr="00243E2A">
        <w:rPr>
          <w:rFonts w:ascii="Times New Roman" w:eastAsia="PMingLiU" w:hAnsi="Times New Roman" w:cs="Times New Roman"/>
          <w:bCs/>
          <w:sz w:val="28"/>
          <w:szCs w:val="28"/>
        </w:rPr>
        <w:t>S</w:t>
      </w:r>
      <w:r w:rsidR="00243E2A" w:rsidRPr="00243E2A">
        <w:rPr>
          <w:rFonts w:ascii="Times New Roman" w:hAnsi="Times New Roman" w:cs="Times New Roman"/>
          <w:bCs/>
          <w:sz w:val="28"/>
          <w:szCs w:val="28"/>
        </w:rPr>
        <w:t>e aprobă,</w:t>
      </w:r>
    </w:p>
    <w:p w14:paraId="74B4D961" w14:textId="77777777" w:rsidR="00243E2A" w:rsidRPr="00243E2A" w:rsidRDefault="00243E2A" w:rsidP="00243E2A">
      <w:pPr>
        <w:ind w:left="0" w:firstLine="0"/>
        <w:rPr>
          <w:rFonts w:ascii="Times New Roman" w:hAnsi="Times New Roman" w:cs="Times New Roman"/>
          <w:b/>
          <w:bCs/>
          <w:sz w:val="28"/>
          <w:szCs w:val="28"/>
        </w:rPr>
      </w:pPr>
      <w:r w:rsidRPr="00243E2A">
        <w:rPr>
          <w:rFonts w:ascii="Times New Roman" w:hAnsi="Times New Roman" w:cs="Times New Roman"/>
          <w:b/>
          <w:bCs/>
          <w:sz w:val="28"/>
          <w:szCs w:val="28"/>
        </w:rPr>
        <w:t>JUDEȚUL VRANCEA</w:t>
      </w:r>
      <w:r w:rsidRPr="00243E2A">
        <w:rPr>
          <w:rFonts w:ascii="Times New Roman" w:hAnsi="Times New Roman" w:cs="Times New Roman"/>
          <w:b/>
          <w:bCs/>
          <w:sz w:val="28"/>
          <w:szCs w:val="28"/>
        </w:rPr>
        <w:tab/>
      </w:r>
      <w:r w:rsidRPr="00243E2A">
        <w:rPr>
          <w:rFonts w:ascii="Times New Roman" w:hAnsi="Times New Roman" w:cs="Times New Roman"/>
          <w:b/>
          <w:bCs/>
          <w:sz w:val="28"/>
          <w:szCs w:val="28"/>
        </w:rPr>
        <w:tab/>
      </w:r>
      <w:r w:rsidRPr="00243E2A">
        <w:rPr>
          <w:rFonts w:ascii="Times New Roman" w:hAnsi="Times New Roman" w:cs="Times New Roman"/>
          <w:b/>
          <w:bCs/>
          <w:sz w:val="28"/>
          <w:szCs w:val="28"/>
        </w:rPr>
        <w:tab/>
      </w:r>
      <w:r w:rsidRPr="00243E2A">
        <w:rPr>
          <w:rFonts w:ascii="Times New Roman" w:hAnsi="Times New Roman" w:cs="Times New Roman"/>
          <w:b/>
          <w:bCs/>
          <w:sz w:val="28"/>
          <w:szCs w:val="28"/>
        </w:rPr>
        <w:tab/>
        <w:t xml:space="preserve">     </w:t>
      </w:r>
      <w:proofErr w:type="spellStart"/>
      <w:r w:rsidRPr="00243E2A">
        <w:rPr>
          <w:rFonts w:ascii="Times New Roman" w:hAnsi="Times New Roman" w:cs="Times New Roman"/>
          <w:b/>
          <w:bCs/>
          <w:sz w:val="28"/>
          <w:szCs w:val="28"/>
        </w:rPr>
        <w:t>Preşedintele</w:t>
      </w:r>
      <w:proofErr w:type="spellEnd"/>
      <w:r w:rsidRPr="00243E2A">
        <w:rPr>
          <w:rFonts w:ascii="Times New Roman" w:hAnsi="Times New Roman" w:cs="Times New Roman"/>
          <w:b/>
          <w:bCs/>
          <w:sz w:val="28"/>
          <w:szCs w:val="28"/>
        </w:rPr>
        <w:t xml:space="preserve"> Consiliului Județean</w:t>
      </w:r>
    </w:p>
    <w:p w14:paraId="59046748" w14:textId="02C56A9C" w:rsidR="00243E2A" w:rsidRPr="00243E2A" w:rsidRDefault="00243E2A" w:rsidP="00243E2A">
      <w:pPr>
        <w:pStyle w:val="Titlu1"/>
        <w:spacing w:after="0"/>
        <w:jc w:val="both"/>
        <w:rPr>
          <w:rFonts w:ascii="Times New Roman" w:hAnsi="Times New Roman" w:cs="Times New Roman"/>
          <w:sz w:val="28"/>
          <w:szCs w:val="28"/>
          <w:lang w:eastAsia="ar-SA"/>
        </w:rPr>
      </w:pPr>
      <w:r w:rsidRPr="00243E2A">
        <w:rPr>
          <w:rFonts w:ascii="Times New Roman" w:hAnsi="Times New Roman" w:cs="Times New Roman"/>
          <w:sz w:val="28"/>
          <w:szCs w:val="28"/>
        </w:rPr>
        <w:t xml:space="preserve">CONSILIUL JUDEŢEAN </w:t>
      </w:r>
      <w:r w:rsidRPr="00243E2A">
        <w:rPr>
          <w:rFonts w:ascii="Times New Roman" w:hAnsi="Times New Roman" w:cs="Times New Roman"/>
          <w:sz w:val="28"/>
          <w:szCs w:val="28"/>
        </w:rPr>
        <w:tab/>
      </w:r>
      <w:r w:rsidRPr="00243E2A">
        <w:rPr>
          <w:rFonts w:ascii="Times New Roman" w:hAnsi="Times New Roman" w:cs="Times New Roman"/>
          <w:b w:val="0"/>
          <w:bCs/>
          <w:sz w:val="28"/>
          <w:szCs w:val="28"/>
        </w:rPr>
        <w:tab/>
      </w:r>
      <w:r w:rsidRPr="00243E2A">
        <w:rPr>
          <w:rFonts w:ascii="Times New Roman" w:hAnsi="Times New Roman" w:cs="Times New Roman"/>
          <w:b w:val="0"/>
          <w:bCs/>
          <w:sz w:val="28"/>
          <w:szCs w:val="28"/>
        </w:rPr>
        <w:tab/>
        <w:t xml:space="preserve">          </w:t>
      </w:r>
      <w:r w:rsidRPr="00243E2A">
        <w:rPr>
          <w:rFonts w:ascii="Times New Roman" w:hAnsi="Times New Roman" w:cs="Times New Roman"/>
          <w:sz w:val="28"/>
          <w:szCs w:val="28"/>
        </w:rPr>
        <w:t xml:space="preserve">        </w:t>
      </w:r>
      <w:r w:rsidR="004671A5">
        <w:rPr>
          <w:rFonts w:ascii="Times New Roman" w:hAnsi="Times New Roman" w:cs="Times New Roman"/>
          <w:sz w:val="28"/>
          <w:szCs w:val="28"/>
        </w:rPr>
        <w:t xml:space="preserve">  </w:t>
      </w:r>
      <w:r w:rsidRPr="00243E2A">
        <w:rPr>
          <w:rFonts w:ascii="Times New Roman" w:hAnsi="Times New Roman" w:cs="Times New Roman"/>
          <w:bCs/>
          <w:sz w:val="28"/>
          <w:szCs w:val="28"/>
        </w:rPr>
        <w:t>Cătălin TOMA</w:t>
      </w:r>
      <w:r w:rsidRPr="00243E2A">
        <w:rPr>
          <w:rFonts w:ascii="Times New Roman" w:hAnsi="Times New Roman" w:cs="Times New Roman"/>
          <w:sz w:val="28"/>
          <w:szCs w:val="28"/>
        </w:rPr>
        <w:t xml:space="preserve">  </w:t>
      </w:r>
      <w:r w:rsidRPr="00243E2A">
        <w:rPr>
          <w:rFonts w:ascii="Times New Roman" w:hAnsi="Times New Roman" w:cs="Times New Roman"/>
          <w:b w:val="0"/>
          <w:bCs/>
          <w:sz w:val="28"/>
          <w:szCs w:val="28"/>
        </w:rPr>
        <w:t xml:space="preserve">    </w:t>
      </w:r>
    </w:p>
    <w:p w14:paraId="35F96A33" w14:textId="7166C815" w:rsidR="00762597" w:rsidRDefault="00762597">
      <w:pPr>
        <w:spacing w:after="0" w:line="259" w:lineRule="auto"/>
        <w:ind w:left="0" w:firstLine="0"/>
        <w:jc w:val="left"/>
        <w:rPr>
          <w:rFonts w:ascii="Times New Roman" w:hAnsi="Times New Roman" w:cs="Times New Roman"/>
          <w:sz w:val="28"/>
          <w:szCs w:val="28"/>
        </w:rPr>
      </w:pPr>
      <w:proofErr w:type="spellStart"/>
      <w:r>
        <w:rPr>
          <w:rFonts w:ascii="Times New Roman" w:hAnsi="Times New Roman" w:cs="Times New Roman"/>
          <w:sz w:val="28"/>
          <w:szCs w:val="28"/>
        </w:rPr>
        <w:t>Directia</w:t>
      </w:r>
      <w:proofErr w:type="spellEnd"/>
      <w:r>
        <w:rPr>
          <w:rFonts w:ascii="Times New Roman" w:hAnsi="Times New Roman" w:cs="Times New Roman"/>
          <w:sz w:val="28"/>
          <w:szCs w:val="28"/>
        </w:rPr>
        <w:t xml:space="preserve"> Tehnica si </w:t>
      </w:r>
      <w:proofErr w:type="spellStart"/>
      <w:r>
        <w:rPr>
          <w:rFonts w:ascii="Times New Roman" w:hAnsi="Times New Roman" w:cs="Times New Roman"/>
          <w:sz w:val="28"/>
          <w:szCs w:val="28"/>
        </w:rPr>
        <w:t>Investitii</w:t>
      </w:r>
      <w:proofErr w:type="spellEnd"/>
    </w:p>
    <w:p w14:paraId="337336FB" w14:textId="4E432FB6" w:rsidR="0038799B" w:rsidRDefault="008B4361">
      <w:pPr>
        <w:spacing w:after="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t>Nr.10</w:t>
      </w:r>
      <w:r w:rsidR="00BE1333">
        <w:rPr>
          <w:rFonts w:ascii="Times New Roman" w:hAnsi="Times New Roman" w:cs="Times New Roman"/>
          <w:sz w:val="28"/>
          <w:szCs w:val="28"/>
        </w:rPr>
        <w:t>.</w:t>
      </w:r>
      <w:r>
        <w:rPr>
          <w:rFonts w:ascii="Times New Roman" w:hAnsi="Times New Roman" w:cs="Times New Roman"/>
          <w:sz w:val="28"/>
          <w:szCs w:val="28"/>
        </w:rPr>
        <w:t>395/24.05</w:t>
      </w:r>
      <w:r w:rsidR="00762597">
        <w:rPr>
          <w:rFonts w:ascii="Times New Roman" w:hAnsi="Times New Roman" w:cs="Times New Roman"/>
          <w:sz w:val="28"/>
          <w:szCs w:val="28"/>
        </w:rPr>
        <w:t>.2022</w:t>
      </w:r>
    </w:p>
    <w:p w14:paraId="21CBD302" w14:textId="236AAE8C" w:rsidR="00216BD3" w:rsidRDefault="00216BD3">
      <w:pPr>
        <w:spacing w:after="0" w:line="259" w:lineRule="auto"/>
        <w:ind w:left="0" w:firstLine="0"/>
        <w:jc w:val="left"/>
        <w:rPr>
          <w:rFonts w:ascii="Times New Roman" w:hAnsi="Times New Roman" w:cs="Times New Roman"/>
          <w:sz w:val="28"/>
          <w:szCs w:val="28"/>
        </w:rPr>
      </w:pPr>
    </w:p>
    <w:p w14:paraId="4EB6FAE3" w14:textId="77777777" w:rsidR="00216BD3" w:rsidRDefault="00216BD3">
      <w:pPr>
        <w:spacing w:after="0" w:line="259" w:lineRule="auto"/>
        <w:ind w:left="0" w:firstLine="0"/>
        <w:jc w:val="left"/>
        <w:rPr>
          <w:rFonts w:ascii="Times New Roman" w:hAnsi="Times New Roman" w:cs="Times New Roman"/>
          <w:sz w:val="28"/>
          <w:szCs w:val="28"/>
        </w:rPr>
      </w:pPr>
    </w:p>
    <w:p w14:paraId="1A79102E" w14:textId="77777777" w:rsidR="00E1247E" w:rsidRPr="00F72578" w:rsidRDefault="00E1247E">
      <w:pPr>
        <w:spacing w:after="0" w:line="259" w:lineRule="auto"/>
        <w:ind w:left="0" w:firstLine="0"/>
        <w:jc w:val="left"/>
        <w:rPr>
          <w:rFonts w:ascii="Times New Roman" w:hAnsi="Times New Roman" w:cs="Times New Roman"/>
          <w:sz w:val="28"/>
          <w:szCs w:val="28"/>
        </w:rPr>
      </w:pPr>
    </w:p>
    <w:p w14:paraId="6611031D" w14:textId="167AA775" w:rsidR="0038799B" w:rsidRDefault="00A6274E">
      <w:pPr>
        <w:pStyle w:val="Titlu2"/>
        <w:spacing w:after="2" w:line="259" w:lineRule="auto"/>
        <w:ind w:right="5"/>
        <w:jc w:val="center"/>
        <w:rPr>
          <w:rFonts w:ascii="Times New Roman" w:hAnsi="Times New Roman" w:cs="Times New Roman"/>
          <w:sz w:val="28"/>
          <w:szCs w:val="28"/>
        </w:rPr>
      </w:pPr>
      <w:r w:rsidRPr="00F72578">
        <w:rPr>
          <w:rFonts w:ascii="Times New Roman" w:hAnsi="Times New Roman" w:cs="Times New Roman"/>
          <w:sz w:val="28"/>
          <w:szCs w:val="28"/>
        </w:rPr>
        <w:t xml:space="preserve">REFERAT </w:t>
      </w:r>
    </w:p>
    <w:p w14:paraId="38425551" w14:textId="77777777" w:rsidR="00532D7C" w:rsidRPr="00532D7C" w:rsidRDefault="00532D7C" w:rsidP="00532D7C"/>
    <w:p w14:paraId="1F3B3CCB" w14:textId="28F406E9" w:rsidR="0038799B" w:rsidRDefault="00D71A35" w:rsidP="00D71A35">
      <w:pPr>
        <w:spacing w:after="4" w:line="268" w:lineRule="auto"/>
        <w:ind w:left="75" w:hanging="10"/>
        <w:rPr>
          <w:rFonts w:ascii="Times New Roman" w:hAnsi="Times New Roman" w:cs="Times New Roman"/>
          <w:sz w:val="28"/>
          <w:szCs w:val="28"/>
        </w:rPr>
      </w:pPr>
      <w:r>
        <w:rPr>
          <w:rFonts w:ascii="Times New Roman" w:hAnsi="Times New Roman" w:cs="Times New Roman"/>
          <w:b/>
          <w:sz w:val="28"/>
          <w:szCs w:val="28"/>
        </w:rPr>
        <w:t xml:space="preserve">Privind: </w:t>
      </w:r>
      <w:r w:rsidRPr="00D71A35">
        <w:rPr>
          <w:rFonts w:ascii="Times New Roman" w:hAnsi="Times New Roman" w:cs="Times New Roman"/>
          <w:b/>
          <w:sz w:val="28"/>
          <w:szCs w:val="28"/>
        </w:rPr>
        <w:t xml:space="preserve">aprobarea Regulamentului pentru controlul </w:t>
      </w:r>
      <w:proofErr w:type="spellStart"/>
      <w:r w:rsidRPr="00D71A35">
        <w:rPr>
          <w:rFonts w:ascii="Times New Roman" w:hAnsi="Times New Roman" w:cs="Times New Roman"/>
          <w:b/>
          <w:sz w:val="28"/>
          <w:szCs w:val="28"/>
        </w:rPr>
        <w:t>circulaţiei</w:t>
      </w:r>
      <w:proofErr w:type="spellEnd"/>
      <w:r w:rsidRPr="00D71A35">
        <w:rPr>
          <w:rFonts w:ascii="Times New Roman" w:hAnsi="Times New Roman" w:cs="Times New Roman"/>
          <w:b/>
          <w:sz w:val="28"/>
          <w:szCs w:val="28"/>
        </w:rPr>
        <w:t xml:space="preserve"> vehiculelor rutiere </w:t>
      </w:r>
      <w:r>
        <w:rPr>
          <w:rFonts w:ascii="Times New Roman" w:hAnsi="Times New Roman" w:cs="Times New Roman"/>
          <w:b/>
          <w:sz w:val="28"/>
          <w:szCs w:val="28"/>
        </w:rPr>
        <w:t xml:space="preserve">cu </w:t>
      </w:r>
      <w:proofErr w:type="spellStart"/>
      <w:r>
        <w:rPr>
          <w:rFonts w:ascii="Times New Roman" w:hAnsi="Times New Roman" w:cs="Times New Roman"/>
          <w:b/>
          <w:sz w:val="28"/>
          <w:szCs w:val="28"/>
        </w:rPr>
        <w:t>depăşiri</w:t>
      </w:r>
      <w:proofErr w:type="spellEnd"/>
      <w:r>
        <w:rPr>
          <w:rFonts w:ascii="Times New Roman" w:hAnsi="Times New Roman" w:cs="Times New Roman"/>
          <w:b/>
          <w:sz w:val="28"/>
          <w:szCs w:val="28"/>
        </w:rPr>
        <w:t xml:space="preserve"> de greutate/</w:t>
      </w:r>
      <w:r w:rsidRPr="00D71A35">
        <w:rPr>
          <w:rFonts w:ascii="Times New Roman" w:hAnsi="Times New Roman" w:cs="Times New Roman"/>
          <w:b/>
          <w:sz w:val="28"/>
          <w:szCs w:val="28"/>
        </w:rPr>
        <w:t xml:space="preserve">dimensiuni, constatarea </w:t>
      </w:r>
      <w:proofErr w:type="spellStart"/>
      <w:r w:rsidRPr="00D71A35">
        <w:rPr>
          <w:rFonts w:ascii="Times New Roman" w:hAnsi="Times New Roman" w:cs="Times New Roman"/>
          <w:b/>
          <w:sz w:val="28"/>
          <w:szCs w:val="28"/>
        </w:rPr>
        <w:t>contravenţiilor</w:t>
      </w:r>
      <w:proofErr w:type="spellEnd"/>
      <w:r w:rsidRPr="00D71A35">
        <w:rPr>
          <w:rFonts w:ascii="Times New Roman" w:hAnsi="Times New Roman" w:cs="Times New Roman"/>
          <w:b/>
          <w:sz w:val="28"/>
          <w:szCs w:val="28"/>
        </w:rPr>
        <w:t xml:space="preserve"> </w:t>
      </w:r>
      <w:proofErr w:type="spellStart"/>
      <w:r w:rsidRPr="00D71A35">
        <w:rPr>
          <w:rFonts w:ascii="Times New Roman" w:hAnsi="Times New Roman" w:cs="Times New Roman"/>
          <w:b/>
          <w:sz w:val="28"/>
          <w:szCs w:val="28"/>
        </w:rPr>
        <w:t>şi</w:t>
      </w:r>
      <w:proofErr w:type="spellEnd"/>
      <w:r w:rsidRPr="00D71A35">
        <w:rPr>
          <w:rFonts w:ascii="Times New Roman" w:hAnsi="Times New Roman" w:cs="Times New Roman"/>
          <w:b/>
          <w:sz w:val="28"/>
          <w:szCs w:val="28"/>
        </w:rPr>
        <w:t xml:space="preserve"> aplicarea </w:t>
      </w:r>
      <w:proofErr w:type="spellStart"/>
      <w:r w:rsidRPr="00D71A35">
        <w:rPr>
          <w:rFonts w:ascii="Times New Roman" w:hAnsi="Times New Roman" w:cs="Times New Roman"/>
          <w:b/>
          <w:sz w:val="28"/>
          <w:szCs w:val="28"/>
        </w:rPr>
        <w:t>sancţiunilor</w:t>
      </w:r>
      <w:proofErr w:type="spellEnd"/>
      <w:r w:rsidRPr="00D71A35">
        <w:rPr>
          <w:rFonts w:ascii="Times New Roman" w:hAnsi="Times New Roman" w:cs="Times New Roman"/>
          <w:b/>
          <w:sz w:val="28"/>
          <w:szCs w:val="28"/>
        </w:rPr>
        <w:t xml:space="preserve"> pentru nerespectarea prevederilor </w:t>
      </w:r>
      <w:proofErr w:type="spellStart"/>
      <w:r w:rsidRPr="00D71A35">
        <w:rPr>
          <w:rFonts w:ascii="Times New Roman" w:hAnsi="Times New Roman" w:cs="Times New Roman"/>
          <w:b/>
          <w:sz w:val="28"/>
          <w:szCs w:val="28"/>
        </w:rPr>
        <w:t>Ordonanţei</w:t>
      </w:r>
      <w:proofErr w:type="spellEnd"/>
      <w:r w:rsidRPr="00D71A35">
        <w:rPr>
          <w:rFonts w:ascii="Times New Roman" w:hAnsi="Times New Roman" w:cs="Times New Roman"/>
          <w:b/>
          <w:sz w:val="28"/>
          <w:szCs w:val="28"/>
        </w:rPr>
        <w:t xml:space="preserve"> Guvernului nr.43/1997 privind regimul drumurilor, republicată, cu modificările </w:t>
      </w:r>
      <w:proofErr w:type="spellStart"/>
      <w:r w:rsidRPr="00D71A35">
        <w:rPr>
          <w:rFonts w:ascii="Times New Roman" w:hAnsi="Times New Roman" w:cs="Times New Roman"/>
          <w:b/>
          <w:sz w:val="28"/>
          <w:szCs w:val="28"/>
        </w:rPr>
        <w:t>şi</w:t>
      </w:r>
      <w:proofErr w:type="spellEnd"/>
      <w:r w:rsidRPr="00D71A35">
        <w:rPr>
          <w:rFonts w:ascii="Times New Roman" w:hAnsi="Times New Roman" w:cs="Times New Roman"/>
          <w:b/>
          <w:sz w:val="28"/>
          <w:szCs w:val="28"/>
        </w:rPr>
        <w:t xml:space="preserve"> completările ulterioare, pe drumurile </w:t>
      </w:r>
      <w:proofErr w:type="spellStart"/>
      <w:r w:rsidRPr="00D71A35">
        <w:rPr>
          <w:rFonts w:ascii="Times New Roman" w:hAnsi="Times New Roman" w:cs="Times New Roman"/>
          <w:b/>
          <w:sz w:val="28"/>
          <w:szCs w:val="28"/>
        </w:rPr>
        <w:t>ju</w:t>
      </w:r>
      <w:r w:rsidR="007D07B0">
        <w:rPr>
          <w:rFonts w:ascii="Times New Roman" w:hAnsi="Times New Roman" w:cs="Times New Roman"/>
          <w:b/>
          <w:sz w:val="28"/>
          <w:szCs w:val="28"/>
        </w:rPr>
        <w:t>deţene</w:t>
      </w:r>
      <w:proofErr w:type="spellEnd"/>
      <w:r w:rsidR="007D07B0">
        <w:rPr>
          <w:rFonts w:ascii="Times New Roman" w:hAnsi="Times New Roman" w:cs="Times New Roman"/>
          <w:b/>
          <w:sz w:val="28"/>
          <w:szCs w:val="28"/>
        </w:rPr>
        <w:t xml:space="preserve"> din </w:t>
      </w:r>
      <w:proofErr w:type="spellStart"/>
      <w:r w:rsidR="007D07B0">
        <w:rPr>
          <w:rFonts w:ascii="Times New Roman" w:hAnsi="Times New Roman" w:cs="Times New Roman"/>
          <w:b/>
          <w:sz w:val="28"/>
          <w:szCs w:val="28"/>
        </w:rPr>
        <w:t>judeţul</w:t>
      </w:r>
      <w:proofErr w:type="spellEnd"/>
      <w:r w:rsidR="007D07B0">
        <w:rPr>
          <w:rFonts w:ascii="Times New Roman" w:hAnsi="Times New Roman" w:cs="Times New Roman"/>
          <w:b/>
          <w:sz w:val="28"/>
          <w:szCs w:val="28"/>
        </w:rPr>
        <w:t xml:space="preserve"> Vrancea si tarifele</w:t>
      </w:r>
      <w:r w:rsidRPr="00D71A35">
        <w:rPr>
          <w:rFonts w:ascii="Times New Roman" w:hAnsi="Times New Roman" w:cs="Times New Roman"/>
          <w:b/>
          <w:sz w:val="28"/>
          <w:szCs w:val="28"/>
        </w:rPr>
        <w:t xml:space="preserve"> suplimentare de utilizare a drumurilor de interes județean   </w:t>
      </w:r>
      <w:r w:rsidR="00A6274E" w:rsidRPr="00F72578">
        <w:rPr>
          <w:rFonts w:ascii="Times New Roman" w:hAnsi="Times New Roman" w:cs="Times New Roman"/>
          <w:sz w:val="28"/>
          <w:szCs w:val="28"/>
        </w:rPr>
        <w:t xml:space="preserve"> </w:t>
      </w:r>
    </w:p>
    <w:p w14:paraId="38890415" w14:textId="77777777" w:rsidR="00D71A35" w:rsidRPr="00F72578" w:rsidRDefault="00D71A35" w:rsidP="00D71A35">
      <w:pPr>
        <w:spacing w:after="4" w:line="268" w:lineRule="auto"/>
        <w:ind w:left="75" w:hanging="10"/>
        <w:rPr>
          <w:rFonts w:ascii="Times New Roman" w:hAnsi="Times New Roman" w:cs="Times New Roman"/>
          <w:sz w:val="28"/>
          <w:szCs w:val="28"/>
        </w:rPr>
      </w:pPr>
    </w:p>
    <w:p w14:paraId="3E97FACF" w14:textId="77777777" w:rsidR="0038799B" w:rsidRPr="00F72578" w:rsidRDefault="00A6274E">
      <w:pPr>
        <w:spacing w:after="0" w:line="259" w:lineRule="auto"/>
        <w:ind w:left="720" w:firstLine="0"/>
        <w:jc w:val="left"/>
        <w:rPr>
          <w:rFonts w:ascii="Times New Roman" w:hAnsi="Times New Roman" w:cs="Times New Roman"/>
          <w:sz w:val="28"/>
          <w:szCs w:val="28"/>
        </w:rPr>
      </w:pPr>
      <w:r w:rsidRPr="00F72578">
        <w:rPr>
          <w:rFonts w:ascii="Times New Roman" w:hAnsi="Times New Roman" w:cs="Times New Roman"/>
          <w:sz w:val="28"/>
          <w:szCs w:val="28"/>
        </w:rPr>
        <w:t xml:space="preserve"> </w:t>
      </w:r>
    </w:p>
    <w:p w14:paraId="677DA07A" w14:textId="05A2F023" w:rsidR="0038799B" w:rsidRPr="00F72578" w:rsidRDefault="00A6274E">
      <w:pPr>
        <w:ind w:left="-15" w:right="2"/>
        <w:rPr>
          <w:rFonts w:ascii="Times New Roman" w:hAnsi="Times New Roman" w:cs="Times New Roman"/>
          <w:sz w:val="28"/>
          <w:szCs w:val="28"/>
        </w:rPr>
      </w:pPr>
      <w:r w:rsidRPr="00F72578">
        <w:rPr>
          <w:rFonts w:ascii="Times New Roman" w:hAnsi="Times New Roman" w:cs="Times New Roman"/>
          <w:sz w:val="28"/>
          <w:szCs w:val="28"/>
        </w:rPr>
        <w:t xml:space="preserve">La nivelul </w:t>
      </w:r>
      <w:r w:rsidR="002B7105" w:rsidRPr="00F72578">
        <w:rPr>
          <w:rFonts w:ascii="Times New Roman" w:hAnsi="Times New Roman" w:cs="Times New Roman"/>
          <w:sz w:val="28"/>
          <w:szCs w:val="28"/>
        </w:rPr>
        <w:t>județului</w:t>
      </w:r>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w:t>
      </w:r>
      <w:r w:rsidR="002B7105" w:rsidRPr="00F72578">
        <w:rPr>
          <w:rFonts w:ascii="Times New Roman" w:hAnsi="Times New Roman" w:cs="Times New Roman"/>
          <w:sz w:val="28"/>
          <w:szCs w:val="28"/>
        </w:rPr>
        <w:t>rețeaua</w:t>
      </w:r>
      <w:r w:rsidRPr="00F72578">
        <w:rPr>
          <w:rFonts w:ascii="Times New Roman" w:hAnsi="Times New Roman" w:cs="Times New Roman"/>
          <w:sz w:val="28"/>
          <w:szCs w:val="28"/>
        </w:rPr>
        <w:t xml:space="preserve"> de drumuri </w:t>
      </w:r>
      <w:proofErr w:type="spellStart"/>
      <w:r w:rsidRPr="00F72578">
        <w:rPr>
          <w:rFonts w:ascii="Times New Roman" w:hAnsi="Times New Roman" w:cs="Times New Roman"/>
          <w:sz w:val="28"/>
          <w:szCs w:val="28"/>
        </w:rPr>
        <w:t>judeţene</w:t>
      </w:r>
      <w:proofErr w:type="spellEnd"/>
      <w:r w:rsidRPr="00F72578">
        <w:rPr>
          <w:rFonts w:ascii="Times New Roman" w:hAnsi="Times New Roman" w:cs="Times New Roman"/>
          <w:sz w:val="28"/>
          <w:szCs w:val="28"/>
        </w:rPr>
        <w:t xml:space="preserve"> administrate de Consiliul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este formată din ansamblul de drumuri </w:t>
      </w:r>
      <w:proofErr w:type="spellStart"/>
      <w:r w:rsidRPr="00F72578">
        <w:rPr>
          <w:rFonts w:ascii="Times New Roman" w:hAnsi="Times New Roman" w:cs="Times New Roman"/>
          <w:sz w:val="28"/>
          <w:szCs w:val="28"/>
        </w:rPr>
        <w:t>judeţene</w:t>
      </w:r>
      <w:proofErr w:type="spellEnd"/>
      <w:r w:rsidRPr="00F72578">
        <w:rPr>
          <w:rFonts w:ascii="Times New Roman" w:hAnsi="Times New Roman" w:cs="Times New Roman"/>
          <w:sz w:val="28"/>
          <w:szCs w:val="28"/>
        </w:rPr>
        <w:t xml:space="preserve"> </w:t>
      </w:r>
      <w:r w:rsidR="00762597" w:rsidRPr="00762597">
        <w:rPr>
          <w:rFonts w:ascii="Times New Roman" w:hAnsi="Times New Roman" w:cs="Times New Roman"/>
          <w:color w:val="auto"/>
          <w:sz w:val="28"/>
          <w:szCs w:val="28"/>
        </w:rPr>
        <w:t>totalizând 729,87</w:t>
      </w:r>
      <w:r w:rsidRPr="00762597">
        <w:rPr>
          <w:rFonts w:ascii="Times New Roman" w:hAnsi="Times New Roman" w:cs="Times New Roman"/>
          <w:color w:val="auto"/>
          <w:sz w:val="28"/>
          <w:szCs w:val="28"/>
        </w:rPr>
        <w:t xml:space="preserve"> km. </w:t>
      </w:r>
      <w:r w:rsidRPr="00F72578">
        <w:rPr>
          <w:rFonts w:ascii="Times New Roman" w:hAnsi="Times New Roman" w:cs="Times New Roman"/>
          <w:sz w:val="28"/>
          <w:szCs w:val="28"/>
        </w:rPr>
        <w:t xml:space="preserve">În calitate de administrator, Consiliul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are </w:t>
      </w:r>
      <w:proofErr w:type="spellStart"/>
      <w:r w:rsidRPr="00F72578">
        <w:rPr>
          <w:rFonts w:ascii="Times New Roman" w:hAnsi="Times New Roman" w:cs="Times New Roman"/>
          <w:sz w:val="28"/>
          <w:szCs w:val="28"/>
        </w:rPr>
        <w:t>obligaţia</w:t>
      </w:r>
      <w:proofErr w:type="spellEnd"/>
      <w:r w:rsidRPr="00F72578">
        <w:rPr>
          <w:rFonts w:ascii="Times New Roman" w:hAnsi="Times New Roman" w:cs="Times New Roman"/>
          <w:sz w:val="28"/>
          <w:szCs w:val="28"/>
        </w:rPr>
        <w:t xml:space="preserve"> de a furniza totalitatea serviciilor </w:t>
      </w:r>
      <w:proofErr w:type="spellStart"/>
      <w:r w:rsidRPr="00F72578">
        <w:rPr>
          <w:rFonts w:ascii="Times New Roman" w:hAnsi="Times New Roman" w:cs="Times New Roman"/>
          <w:sz w:val="28"/>
          <w:szCs w:val="28"/>
        </w:rPr>
        <w:t>tehnico</w:t>
      </w:r>
      <w:proofErr w:type="spellEnd"/>
      <w:r w:rsidRPr="00F72578">
        <w:rPr>
          <w:rFonts w:ascii="Times New Roman" w:hAnsi="Times New Roman" w:cs="Times New Roman"/>
          <w:sz w:val="28"/>
          <w:szCs w:val="28"/>
        </w:rPr>
        <w:t xml:space="preserve"> – </w:t>
      </w:r>
      <w:proofErr w:type="spellStart"/>
      <w:r w:rsidRPr="00F72578">
        <w:rPr>
          <w:rFonts w:ascii="Times New Roman" w:hAnsi="Times New Roman" w:cs="Times New Roman"/>
          <w:sz w:val="28"/>
          <w:szCs w:val="28"/>
        </w:rPr>
        <w:t>economico</w:t>
      </w:r>
      <w:proofErr w:type="spellEnd"/>
      <w:r w:rsidRPr="00F72578">
        <w:rPr>
          <w:rFonts w:ascii="Times New Roman" w:hAnsi="Times New Roman" w:cs="Times New Roman"/>
          <w:sz w:val="28"/>
          <w:szCs w:val="28"/>
        </w:rPr>
        <w:t xml:space="preserve"> - administrative necesare, destinate </w:t>
      </w:r>
      <w:proofErr w:type="spellStart"/>
      <w:r w:rsidRPr="00F72578">
        <w:rPr>
          <w:rFonts w:ascii="Times New Roman" w:hAnsi="Times New Roman" w:cs="Times New Roman"/>
          <w:sz w:val="28"/>
          <w:szCs w:val="28"/>
        </w:rPr>
        <w:t>menţinerii</w:t>
      </w:r>
      <w:proofErr w:type="spellEnd"/>
      <w:r w:rsidRPr="00F72578">
        <w:rPr>
          <w:rFonts w:ascii="Times New Roman" w:hAnsi="Times New Roman" w:cs="Times New Roman"/>
          <w:sz w:val="28"/>
          <w:szCs w:val="28"/>
        </w:rPr>
        <w:t xml:space="preserve"> în stare de </w:t>
      </w:r>
      <w:proofErr w:type="spellStart"/>
      <w:r w:rsidRPr="00F72578">
        <w:rPr>
          <w:rFonts w:ascii="Times New Roman" w:hAnsi="Times New Roman" w:cs="Times New Roman"/>
          <w:sz w:val="28"/>
          <w:szCs w:val="28"/>
        </w:rPr>
        <w:t>siguranţă</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funcţionare</w:t>
      </w:r>
      <w:proofErr w:type="spellEnd"/>
      <w:r w:rsidRPr="00F72578">
        <w:rPr>
          <w:rFonts w:ascii="Times New Roman" w:hAnsi="Times New Roman" w:cs="Times New Roman"/>
          <w:sz w:val="28"/>
          <w:szCs w:val="28"/>
        </w:rPr>
        <w:t xml:space="preserve"> a acestei </w:t>
      </w:r>
      <w:proofErr w:type="spellStart"/>
      <w:r w:rsidRPr="00F72578">
        <w:rPr>
          <w:rFonts w:ascii="Times New Roman" w:hAnsi="Times New Roman" w:cs="Times New Roman"/>
          <w:sz w:val="28"/>
          <w:szCs w:val="28"/>
        </w:rPr>
        <w:t>reţele</w:t>
      </w:r>
      <w:proofErr w:type="spellEnd"/>
      <w:r w:rsidRPr="00F72578">
        <w:rPr>
          <w:rFonts w:ascii="Times New Roman" w:hAnsi="Times New Roman" w:cs="Times New Roman"/>
          <w:sz w:val="28"/>
          <w:szCs w:val="28"/>
        </w:rPr>
        <w:t xml:space="preserve"> de căi rutiere. </w:t>
      </w:r>
    </w:p>
    <w:p w14:paraId="1B233C38" w14:textId="51BC07C9" w:rsidR="00AD2F55" w:rsidRDefault="00A6274E" w:rsidP="00AD2F55">
      <w:pPr>
        <w:ind w:left="-15" w:right="1"/>
        <w:rPr>
          <w:rFonts w:ascii="Times New Roman" w:hAnsi="Times New Roman" w:cs="Times New Roman"/>
          <w:color w:val="auto"/>
          <w:sz w:val="28"/>
          <w:szCs w:val="28"/>
        </w:rPr>
      </w:pPr>
      <w:r w:rsidRPr="00F72578">
        <w:rPr>
          <w:rFonts w:ascii="Times New Roman" w:hAnsi="Times New Roman" w:cs="Times New Roman"/>
          <w:sz w:val="28"/>
          <w:szCs w:val="28"/>
        </w:rPr>
        <w:t xml:space="preserve">Administratorul drumului are </w:t>
      </w:r>
      <w:proofErr w:type="spellStart"/>
      <w:r w:rsidRPr="00F72578">
        <w:rPr>
          <w:rFonts w:ascii="Times New Roman" w:hAnsi="Times New Roman" w:cs="Times New Roman"/>
          <w:sz w:val="28"/>
          <w:szCs w:val="28"/>
        </w:rPr>
        <w:t>obligaţia</w:t>
      </w:r>
      <w:proofErr w:type="spellEnd"/>
      <w:r w:rsidRPr="00F72578">
        <w:rPr>
          <w:rFonts w:ascii="Times New Roman" w:hAnsi="Times New Roman" w:cs="Times New Roman"/>
          <w:sz w:val="28"/>
          <w:szCs w:val="28"/>
        </w:rPr>
        <w:t xml:space="preserve"> de a asigura semnalizarea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menţinerea</w:t>
      </w:r>
      <w:proofErr w:type="spellEnd"/>
      <w:r w:rsidRPr="00F72578">
        <w:rPr>
          <w:rFonts w:ascii="Times New Roman" w:hAnsi="Times New Roman" w:cs="Times New Roman"/>
          <w:sz w:val="28"/>
          <w:szCs w:val="28"/>
        </w:rPr>
        <w:t xml:space="preserve"> drumurilor </w:t>
      </w:r>
      <w:proofErr w:type="spellStart"/>
      <w:r w:rsidRPr="00F72578">
        <w:rPr>
          <w:rFonts w:ascii="Times New Roman" w:hAnsi="Times New Roman" w:cs="Times New Roman"/>
          <w:sz w:val="28"/>
          <w:szCs w:val="28"/>
        </w:rPr>
        <w:t>judeţene</w:t>
      </w:r>
      <w:proofErr w:type="spellEnd"/>
      <w:r w:rsidRPr="00F72578">
        <w:rPr>
          <w:rFonts w:ascii="Times New Roman" w:hAnsi="Times New Roman" w:cs="Times New Roman"/>
          <w:sz w:val="28"/>
          <w:szCs w:val="28"/>
        </w:rPr>
        <w:t xml:space="preserve"> în starea tehnică corespunzătoare </w:t>
      </w:r>
      <w:proofErr w:type="spellStart"/>
      <w:r w:rsidRPr="00F72578">
        <w:rPr>
          <w:rFonts w:ascii="Times New Roman" w:hAnsi="Times New Roman" w:cs="Times New Roman"/>
          <w:sz w:val="28"/>
          <w:szCs w:val="28"/>
        </w:rPr>
        <w:t>desfăşurării</w:t>
      </w:r>
      <w:proofErr w:type="spellEnd"/>
      <w:r w:rsidRPr="00F72578">
        <w:rPr>
          <w:rFonts w:ascii="Times New Roman" w:hAnsi="Times New Roman" w:cs="Times New Roman"/>
          <w:sz w:val="28"/>
          <w:szCs w:val="28"/>
        </w:rPr>
        <w:t xml:space="preserve"> traficului în </w:t>
      </w:r>
      <w:proofErr w:type="spellStart"/>
      <w:r w:rsidRPr="00F72578">
        <w:rPr>
          <w:rFonts w:ascii="Times New Roman" w:hAnsi="Times New Roman" w:cs="Times New Roman"/>
          <w:sz w:val="28"/>
          <w:szCs w:val="28"/>
        </w:rPr>
        <w:t>condiţii</w:t>
      </w:r>
      <w:proofErr w:type="spellEnd"/>
      <w:r w:rsidRPr="00F72578">
        <w:rPr>
          <w:rFonts w:ascii="Times New Roman" w:hAnsi="Times New Roman" w:cs="Times New Roman"/>
          <w:sz w:val="28"/>
          <w:szCs w:val="28"/>
        </w:rPr>
        <w:t xml:space="preserve"> de </w:t>
      </w:r>
      <w:proofErr w:type="spellStart"/>
      <w:r w:rsidRPr="00F72578">
        <w:rPr>
          <w:rFonts w:ascii="Times New Roman" w:hAnsi="Times New Roman" w:cs="Times New Roman"/>
          <w:sz w:val="28"/>
          <w:szCs w:val="28"/>
        </w:rPr>
        <w:t>siguranţă</w:t>
      </w:r>
      <w:proofErr w:type="spellEnd"/>
      <w:r w:rsidRPr="00F72578">
        <w:rPr>
          <w:rFonts w:ascii="Times New Roman" w:hAnsi="Times New Roman" w:cs="Times New Roman"/>
          <w:sz w:val="28"/>
          <w:szCs w:val="28"/>
        </w:rPr>
        <w:t xml:space="preserve">. În acest sens, în vederea </w:t>
      </w:r>
      <w:proofErr w:type="spellStart"/>
      <w:r w:rsidRPr="00F72578">
        <w:rPr>
          <w:rFonts w:ascii="Times New Roman" w:hAnsi="Times New Roman" w:cs="Times New Roman"/>
          <w:sz w:val="28"/>
          <w:szCs w:val="28"/>
        </w:rPr>
        <w:t>desfăşurării</w:t>
      </w:r>
      <w:proofErr w:type="spellEnd"/>
      <w:r w:rsidRPr="00F72578">
        <w:rPr>
          <w:rFonts w:ascii="Times New Roman" w:hAnsi="Times New Roman" w:cs="Times New Roman"/>
          <w:sz w:val="28"/>
          <w:szCs w:val="28"/>
        </w:rPr>
        <w:t xml:space="preserve"> unui control sigur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eficient privind </w:t>
      </w:r>
      <w:proofErr w:type="spellStart"/>
      <w:r w:rsidRPr="00F72578">
        <w:rPr>
          <w:rFonts w:ascii="Times New Roman" w:hAnsi="Times New Roman" w:cs="Times New Roman"/>
          <w:sz w:val="28"/>
          <w:szCs w:val="28"/>
        </w:rPr>
        <w:t>siguranţa</w:t>
      </w:r>
      <w:proofErr w:type="spellEnd"/>
      <w:r w:rsidRPr="00F72578">
        <w:rPr>
          <w:rFonts w:ascii="Times New Roman" w:hAnsi="Times New Roman" w:cs="Times New Roman"/>
          <w:sz w:val="28"/>
          <w:szCs w:val="28"/>
        </w:rPr>
        <w:t xml:space="preserve"> în </w:t>
      </w:r>
      <w:proofErr w:type="spellStart"/>
      <w:r w:rsidRPr="00F72578">
        <w:rPr>
          <w:rFonts w:ascii="Times New Roman" w:hAnsi="Times New Roman" w:cs="Times New Roman"/>
          <w:sz w:val="28"/>
          <w:szCs w:val="28"/>
        </w:rPr>
        <w:t>circulaţie</w:t>
      </w:r>
      <w:proofErr w:type="spellEnd"/>
      <w:r w:rsidRPr="00F72578">
        <w:rPr>
          <w:rFonts w:ascii="Times New Roman" w:hAnsi="Times New Roman" w:cs="Times New Roman"/>
          <w:sz w:val="28"/>
          <w:szCs w:val="28"/>
        </w:rPr>
        <w:t xml:space="preserve">, încadrarea maselor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/sau dimensiunilor vehiculelor în limitele maxime admise prevăzute de </w:t>
      </w:r>
      <w:proofErr w:type="spellStart"/>
      <w:r w:rsidRPr="00F72578">
        <w:rPr>
          <w:rFonts w:ascii="Times New Roman" w:hAnsi="Times New Roman" w:cs="Times New Roman"/>
          <w:sz w:val="28"/>
          <w:szCs w:val="28"/>
        </w:rPr>
        <w:t>legislaţia</w:t>
      </w:r>
      <w:proofErr w:type="spellEnd"/>
      <w:r w:rsidRPr="00F72578">
        <w:rPr>
          <w:rFonts w:ascii="Times New Roman" w:hAnsi="Times New Roman" w:cs="Times New Roman"/>
          <w:sz w:val="28"/>
          <w:szCs w:val="28"/>
        </w:rPr>
        <w:t xml:space="preserve"> în vigoare, precum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în scopul diminuării cât mai mult a repercusiunilor directe asupra </w:t>
      </w:r>
      <w:proofErr w:type="spellStart"/>
      <w:r w:rsidRPr="00F72578">
        <w:rPr>
          <w:rFonts w:ascii="Times New Roman" w:hAnsi="Times New Roman" w:cs="Times New Roman"/>
          <w:sz w:val="28"/>
          <w:szCs w:val="28"/>
        </w:rPr>
        <w:t>siguranţei</w:t>
      </w:r>
      <w:proofErr w:type="spellEnd"/>
      <w:r w:rsidRPr="00F72578">
        <w:rPr>
          <w:rFonts w:ascii="Times New Roman" w:hAnsi="Times New Roman" w:cs="Times New Roman"/>
          <w:sz w:val="28"/>
          <w:szCs w:val="28"/>
        </w:rPr>
        <w:t xml:space="preserve"> </w:t>
      </w:r>
      <w:proofErr w:type="spellStart"/>
      <w:r w:rsidRPr="00F72578">
        <w:rPr>
          <w:rFonts w:ascii="Times New Roman" w:hAnsi="Times New Roman" w:cs="Times New Roman"/>
          <w:sz w:val="28"/>
          <w:szCs w:val="28"/>
        </w:rPr>
        <w:t>circulaţiei</w:t>
      </w:r>
      <w:proofErr w:type="spellEnd"/>
      <w:r w:rsidRPr="00F72578">
        <w:rPr>
          <w:rFonts w:ascii="Times New Roman" w:hAnsi="Times New Roman" w:cs="Times New Roman"/>
          <w:sz w:val="28"/>
          <w:szCs w:val="28"/>
        </w:rPr>
        <w:t xml:space="preserve"> rutiere </w:t>
      </w:r>
      <w:proofErr w:type="spellStart"/>
      <w:r w:rsidRPr="00F72578">
        <w:rPr>
          <w:rFonts w:ascii="Times New Roman" w:hAnsi="Times New Roman" w:cs="Times New Roman"/>
          <w:sz w:val="28"/>
          <w:szCs w:val="28"/>
        </w:rPr>
        <w:t>şi</w:t>
      </w:r>
      <w:proofErr w:type="spellEnd"/>
      <w:r w:rsidRPr="00F72578">
        <w:rPr>
          <w:rFonts w:ascii="Times New Roman" w:hAnsi="Times New Roman" w:cs="Times New Roman"/>
          <w:sz w:val="28"/>
          <w:szCs w:val="28"/>
        </w:rPr>
        <w:t xml:space="preserve"> a </w:t>
      </w:r>
      <w:proofErr w:type="spellStart"/>
      <w:r w:rsidRPr="00F72578">
        <w:rPr>
          <w:rFonts w:ascii="Times New Roman" w:hAnsi="Times New Roman" w:cs="Times New Roman"/>
          <w:sz w:val="28"/>
          <w:szCs w:val="28"/>
        </w:rPr>
        <w:t>capacităţii</w:t>
      </w:r>
      <w:proofErr w:type="spellEnd"/>
      <w:r w:rsidRPr="00F72578">
        <w:rPr>
          <w:rFonts w:ascii="Times New Roman" w:hAnsi="Times New Roman" w:cs="Times New Roman"/>
          <w:sz w:val="28"/>
          <w:szCs w:val="28"/>
        </w:rPr>
        <w:t xml:space="preserve"> portante a </w:t>
      </w:r>
      <w:proofErr w:type="spellStart"/>
      <w:r w:rsidRPr="00F72578">
        <w:rPr>
          <w:rFonts w:ascii="Times New Roman" w:hAnsi="Times New Roman" w:cs="Times New Roman"/>
          <w:sz w:val="28"/>
          <w:szCs w:val="28"/>
        </w:rPr>
        <w:t>reţelei</w:t>
      </w:r>
      <w:proofErr w:type="spellEnd"/>
      <w:r w:rsidRPr="00F72578">
        <w:rPr>
          <w:rFonts w:ascii="Times New Roman" w:hAnsi="Times New Roman" w:cs="Times New Roman"/>
          <w:sz w:val="28"/>
          <w:szCs w:val="28"/>
        </w:rPr>
        <w:t xml:space="preserve"> de drumuri, Consiliul </w:t>
      </w:r>
      <w:proofErr w:type="spellStart"/>
      <w:r w:rsidRPr="00F72578">
        <w:rPr>
          <w:rFonts w:ascii="Times New Roman" w:hAnsi="Times New Roman" w:cs="Times New Roman"/>
          <w:sz w:val="28"/>
          <w:szCs w:val="28"/>
        </w:rPr>
        <w:t>Judeţean</w:t>
      </w:r>
      <w:proofErr w:type="spellEnd"/>
      <w:r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Pr="00F72578">
        <w:rPr>
          <w:rFonts w:ascii="Times New Roman" w:hAnsi="Times New Roman" w:cs="Times New Roman"/>
          <w:sz w:val="28"/>
          <w:szCs w:val="28"/>
        </w:rPr>
        <w:t xml:space="preserve"> </w:t>
      </w:r>
      <w:r w:rsidR="00097B4A" w:rsidRPr="002B7105">
        <w:rPr>
          <w:rFonts w:ascii="Times New Roman" w:hAnsi="Times New Roman" w:cs="Times New Roman"/>
          <w:color w:val="auto"/>
          <w:sz w:val="28"/>
          <w:szCs w:val="28"/>
        </w:rPr>
        <w:t>deține</w:t>
      </w:r>
      <w:r w:rsidRPr="002B7105">
        <w:rPr>
          <w:rFonts w:ascii="Times New Roman" w:hAnsi="Times New Roman" w:cs="Times New Roman"/>
          <w:color w:val="auto"/>
          <w:sz w:val="28"/>
          <w:szCs w:val="28"/>
        </w:rPr>
        <w:t xml:space="preserve"> o </w:t>
      </w:r>
      <w:proofErr w:type="spellStart"/>
      <w:r w:rsidRPr="002B7105">
        <w:rPr>
          <w:rFonts w:ascii="Times New Roman" w:hAnsi="Times New Roman" w:cs="Times New Roman"/>
          <w:color w:val="auto"/>
          <w:sz w:val="28"/>
          <w:szCs w:val="28"/>
        </w:rPr>
        <w:t>instalaţie</w:t>
      </w:r>
      <w:proofErr w:type="spellEnd"/>
      <w:r w:rsidRPr="002B7105">
        <w:rPr>
          <w:rFonts w:ascii="Times New Roman" w:hAnsi="Times New Roman" w:cs="Times New Roman"/>
          <w:color w:val="auto"/>
          <w:sz w:val="28"/>
          <w:szCs w:val="28"/>
        </w:rPr>
        <w:t xml:space="preserve"> completă de cântărire portabilă</w:t>
      </w:r>
      <w:r w:rsidR="00097B4A" w:rsidRPr="002B7105">
        <w:rPr>
          <w:rFonts w:ascii="Times New Roman" w:hAnsi="Times New Roman" w:cs="Times New Roman"/>
          <w:color w:val="auto"/>
          <w:sz w:val="28"/>
          <w:szCs w:val="28"/>
        </w:rPr>
        <w:t xml:space="preserve">, urmând să </w:t>
      </w:r>
      <w:r w:rsidRPr="002B7105">
        <w:rPr>
          <w:rFonts w:ascii="Times New Roman" w:hAnsi="Times New Roman" w:cs="Times New Roman"/>
          <w:color w:val="auto"/>
          <w:sz w:val="28"/>
          <w:szCs w:val="28"/>
        </w:rPr>
        <w:t>organiz</w:t>
      </w:r>
      <w:r w:rsidR="00097B4A" w:rsidRPr="002B7105">
        <w:rPr>
          <w:rFonts w:ascii="Times New Roman" w:hAnsi="Times New Roman" w:cs="Times New Roman"/>
          <w:color w:val="auto"/>
          <w:sz w:val="28"/>
          <w:szCs w:val="28"/>
        </w:rPr>
        <w:t>eze</w:t>
      </w:r>
      <w:r w:rsidRPr="002B7105">
        <w:rPr>
          <w:rFonts w:ascii="Times New Roman" w:hAnsi="Times New Roman" w:cs="Times New Roman"/>
          <w:color w:val="auto"/>
          <w:sz w:val="28"/>
          <w:szCs w:val="28"/>
        </w:rPr>
        <w:t xml:space="preserve"> procedura de control aferentă acestei </w:t>
      </w:r>
      <w:proofErr w:type="spellStart"/>
      <w:r w:rsidRPr="002B7105">
        <w:rPr>
          <w:rFonts w:ascii="Times New Roman" w:hAnsi="Times New Roman" w:cs="Times New Roman"/>
          <w:color w:val="auto"/>
          <w:sz w:val="28"/>
          <w:szCs w:val="28"/>
        </w:rPr>
        <w:t>activităţi</w:t>
      </w:r>
      <w:proofErr w:type="spellEnd"/>
      <w:r w:rsidRPr="002B7105">
        <w:rPr>
          <w:rFonts w:ascii="Times New Roman" w:hAnsi="Times New Roman" w:cs="Times New Roman"/>
          <w:color w:val="auto"/>
          <w:sz w:val="28"/>
          <w:szCs w:val="28"/>
        </w:rPr>
        <w:t xml:space="preserve">. </w:t>
      </w:r>
    </w:p>
    <w:p w14:paraId="02344DA5" w14:textId="074C220C" w:rsidR="00AD2F55" w:rsidRPr="00AD2F55" w:rsidRDefault="00AD2F55" w:rsidP="00AD2F55">
      <w:pPr>
        <w:ind w:left="-15" w:right="1"/>
        <w:rPr>
          <w:rFonts w:ascii="Times New Roman" w:hAnsi="Times New Roman" w:cs="Times New Roman"/>
          <w:color w:val="auto"/>
          <w:sz w:val="28"/>
          <w:szCs w:val="28"/>
        </w:rPr>
      </w:pPr>
      <w:r w:rsidRPr="00AD2F55">
        <w:rPr>
          <w:rFonts w:ascii="Times New Roman" w:hAnsi="Times New Roman" w:cs="Times New Roman"/>
          <w:color w:val="auto"/>
          <w:sz w:val="28"/>
          <w:szCs w:val="28"/>
        </w:rPr>
        <w:t xml:space="preserve">Conform alin.(2) din art.41 al O.G. nr.43/1997 se emit autorizații speciale de transport de către administratorul drumului: ,,circulația pe drumurile publice a vehiculelor rutiere, înmatriculate sau înregistrate in Romania sau in alte state, cu depășirea masei totale maxime maselor maxime admise pe axe si/sau a dimensiunilor maxime admise prevăzute in anexele nr. 2 si 3, se poate efectua numai in baza autorizației speciale de transport, denumita in continuare AST, eliberata in prealabil, fora discriminare, in condițiile stabilite prin norme privind autorizarea si desfășurarea circulației vehiculelor rutiere cu mase </w:t>
      </w:r>
      <w:r>
        <w:rPr>
          <w:rFonts w:ascii="Times New Roman" w:hAnsi="Times New Roman" w:cs="Times New Roman"/>
          <w:color w:val="auto"/>
          <w:sz w:val="28"/>
          <w:szCs w:val="28"/>
        </w:rPr>
        <w:t>s</w:t>
      </w:r>
      <w:r w:rsidRPr="00AD2F55">
        <w:rPr>
          <w:rFonts w:ascii="Times New Roman" w:hAnsi="Times New Roman" w:cs="Times New Roman"/>
          <w:color w:val="auto"/>
          <w:sz w:val="28"/>
          <w:szCs w:val="28"/>
        </w:rPr>
        <w:t xml:space="preserve">i/sau dimensiuni care depășesc limitele maxime admise, aprobate prin ordin comun al ministrului transporturilor, al ministrului dezvoltării regionale si administrației publice si al ministrului afacerilor interne." </w:t>
      </w:r>
    </w:p>
    <w:p w14:paraId="31C9FECB" w14:textId="237714D2" w:rsidR="00AD2F55" w:rsidRDefault="00AD2F55" w:rsidP="00AD2F55">
      <w:pPr>
        <w:ind w:left="-15" w:right="1"/>
        <w:rPr>
          <w:rFonts w:ascii="Times New Roman" w:hAnsi="Times New Roman" w:cs="Times New Roman"/>
          <w:color w:val="auto"/>
          <w:sz w:val="28"/>
          <w:szCs w:val="28"/>
        </w:rPr>
      </w:pPr>
      <w:r w:rsidRPr="00AD2F55">
        <w:rPr>
          <w:rFonts w:ascii="Times New Roman" w:hAnsi="Times New Roman" w:cs="Times New Roman"/>
          <w:color w:val="auto"/>
          <w:sz w:val="28"/>
          <w:szCs w:val="28"/>
        </w:rPr>
        <w:t>Aprobarea Regulamentului este necesara si oportuna pentru emiterea Autorizațiilor Speciale de Transport (AST) către operatorii care solicita astfel de documente pentru legalizarea curselor de transport agabaritice sau care depășesc greutatea normala autori</w:t>
      </w:r>
      <w:r w:rsidR="0090650F">
        <w:rPr>
          <w:rFonts w:ascii="Times New Roman" w:hAnsi="Times New Roman" w:cs="Times New Roman"/>
          <w:color w:val="auto"/>
          <w:sz w:val="28"/>
          <w:szCs w:val="28"/>
        </w:rPr>
        <w:t xml:space="preserve">zata, </w:t>
      </w:r>
      <w:r w:rsidR="0034390B">
        <w:rPr>
          <w:rFonts w:ascii="Times New Roman" w:hAnsi="Times New Roman" w:cs="Times New Roman"/>
          <w:color w:val="auto"/>
          <w:sz w:val="28"/>
          <w:szCs w:val="28"/>
        </w:rPr>
        <w:t xml:space="preserve">si in </w:t>
      </w:r>
      <w:r w:rsidRPr="00AD2F55">
        <w:rPr>
          <w:rFonts w:ascii="Times New Roman" w:hAnsi="Times New Roman" w:cs="Times New Roman"/>
          <w:color w:val="auto"/>
          <w:sz w:val="28"/>
          <w:szCs w:val="28"/>
        </w:rPr>
        <w:t xml:space="preserve">același timp ajuta Consiliul Județean </w:t>
      </w:r>
      <w:r w:rsidR="0034390B">
        <w:rPr>
          <w:rFonts w:ascii="Times New Roman" w:hAnsi="Times New Roman" w:cs="Times New Roman"/>
          <w:color w:val="auto"/>
          <w:sz w:val="28"/>
          <w:szCs w:val="28"/>
        </w:rPr>
        <w:t xml:space="preserve">Vrancea </w:t>
      </w:r>
      <w:r w:rsidRPr="00AD2F55">
        <w:rPr>
          <w:rFonts w:ascii="Times New Roman" w:hAnsi="Times New Roman" w:cs="Times New Roman"/>
          <w:color w:val="auto"/>
          <w:sz w:val="28"/>
          <w:szCs w:val="28"/>
        </w:rPr>
        <w:t>in menținerea stării tehnice a  infrastructurii rutiere a județului.</w:t>
      </w:r>
    </w:p>
    <w:p w14:paraId="7A4E5CE5" w14:textId="3C83115F" w:rsidR="00C83123" w:rsidRPr="00AD2F55" w:rsidRDefault="0090650F" w:rsidP="00C83123">
      <w:pPr>
        <w:ind w:left="0" w:right="1" w:firstLine="695"/>
        <w:rPr>
          <w:rFonts w:ascii="Times New Roman" w:hAnsi="Times New Roman" w:cs="Times New Roman"/>
          <w:color w:val="auto"/>
          <w:sz w:val="28"/>
          <w:szCs w:val="28"/>
        </w:rPr>
      </w:pPr>
      <w:r>
        <w:rPr>
          <w:rFonts w:ascii="Times New Roman" w:hAnsi="Times New Roman" w:cs="Times New Roman"/>
          <w:color w:val="auto"/>
          <w:sz w:val="28"/>
          <w:szCs w:val="28"/>
        </w:rPr>
        <w:t>Clarificarea condițiilor</w:t>
      </w:r>
      <w:r w:rsidR="00AD2F55" w:rsidRPr="00AD2F55">
        <w:rPr>
          <w:rFonts w:ascii="Times New Roman" w:hAnsi="Times New Roman" w:cs="Times New Roman"/>
          <w:color w:val="auto"/>
          <w:sz w:val="28"/>
          <w:szCs w:val="28"/>
        </w:rPr>
        <w:t xml:space="preserve"> in care se solicita o </w:t>
      </w:r>
      <w:r w:rsidRPr="00AD2F55">
        <w:rPr>
          <w:rFonts w:ascii="Times New Roman" w:hAnsi="Times New Roman" w:cs="Times New Roman"/>
          <w:color w:val="auto"/>
          <w:sz w:val="28"/>
          <w:szCs w:val="28"/>
        </w:rPr>
        <w:t>autorizație</w:t>
      </w:r>
      <w:r w:rsidR="00AD2F55" w:rsidRPr="00AD2F55">
        <w:rPr>
          <w:rFonts w:ascii="Times New Roman" w:hAnsi="Times New Roman" w:cs="Times New Roman"/>
          <w:color w:val="auto"/>
          <w:sz w:val="28"/>
          <w:szCs w:val="28"/>
        </w:rPr>
        <w:t xml:space="preserve"> special de transport,</w:t>
      </w:r>
      <w:r>
        <w:rPr>
          <w:rFonts w:ascii="Times New Roman" w:hAnsi="Times New Roman" w:cs="Times New Roman"/>
          <w:color w:val="auto"/>
          <w:sz w:val="28"/>
          <w:szCs w:val="28"/>
        </w:rPr>
        <w:t xml:space="preserve"> t</w:t>
      </w:r>
      <w:r w:rsidR="00AD2F55" w:rsidRPr="00AD2F55">
        <w:rPr>
          <w:rFonts w:ascii="Times New Roman" w:hAnsi="Times New Roman" w:cs="Times New Roman"/>
          <w:color w:val="auto"/>
          <w:sz w:val="28"/>
          <w:szCs w:val="28"/>
        </w:rPr>
        <w:t>ariful care se percepe</w:t>
      </w:r>
      <w:r>
        <w:rPr>
          <w:rFonts w:ascii="Times New Roman" w:hAnsi="Times New Roman" w:cs="Times New Roman"/>
          <w:color w:val="auto"/>
          <w:sz w:val="28"/>
          <w:szCs w:val="28"/>
        </w:rPr>
        <w:t xml:space="preserve"> pentru eliberarea autorizației speciale</w:t>
      </w:r>
      <w:r w:rsidR="008F78DC">
        <w:rPr>
          <w:rFonts w:ascii="Times New Roman" w:hAnsi="Times New Roman" w:cs="Times New Roman"/>
          <w:color w:val="auto"/>
          <w:sz w:val="28"/>
          <w:szCs w:val="28"/>
        </w:rPr>
        <w:t xml:space="preserve"> in conformitate </w:t>
      </w:r>
      <w:r w:rsidR="008F78DC" w:rsidRPr="008F78DC">
        <w:rPr>
          <w:rFonts w:ascii="Times New Roman" w:hAnsi="Times New Roman" w:cs="Times New Roman"/>
          <w:color w:val="auto"/>
          <w:sz w:val="28"/>
          <w:szCs w:val="28"/>
        </w:rPr>
        <w:t xml:space="preserve">prevederile </w:t>
      </w:r>
      <w:r w:rsidR="008F78DC">
        <w:rPr>
          <w:rFonts w:ascii="Times New Roman" w:hAnsi="Times New Roman" w:cs="Times New Roman"/>
          <w:color w:val="auto"/>
          <w:sz w:val="28"/>
          <w:szCs w:val="28"/>
        </w:rPr>
        <w:t xml:space="preserve">art.40ˆˡ </w:t>
      </w:r>
      <w:proofErr w:type="spellStart"/>
      <w:r w:rsidR="00B360B1">
        <w:rPr>
          <w:rFonts w:ascii="Times New Roman" w:hAnsi="Times New Roman" w:cs="Times New Roman"/>
          <w:color w:val="auto"/>
          <w:sz w:val="28"/>
          <w:szCs w:val="28"/>
        </w:rPr>
        <w:t>lit.a</w:t>
      </w:r>
      <w:proofErr w:type="spellEnd"/>
      <w:r w:rsidR="00B360B1">
        <w:rPr>
          <w:rFonts w:ascii="Times New Roman" w:hAnsi="Times New Roman" w:cs="Times New Roman"/>
          <w:color w:val="auto"/>
          <w:sz w:val="28"/>
          <w:szCs w:val="28"/>
        </w:rPr>
        <w:t xml:space="preserve">) </w:t>
      </w:r>
      <w:r w:rsidR="008F78DC">
        <w:rPr>
          <w:rFonts w:ascii="Times New Roman" w:hAnsi="Times New Roman" w:cs="Times New Roman"/>
          <w:color w:val="auto"/>
          <w:sz w:val="28"/>
          <w:szCs w:val="28"/>
        </w:rPr>
        <w:t xml:space="preserve">si </w:t>
      </w:r>
      <w:r w:rsidR="008F78DC" w:rsidRPr="008F78DC">
        <w:rPr>
          <w:rFonts w:ascii="Times New Roman" w:hAnsi="Times New Roman" w:cs="Times New Roman"/>
          <w:color w:val="auto"/>
          <w:sz w:val="28"/>
          <w:szCs w:val="28"/>
        </w:rPr>
        <w:t xml:space="preserve">art. 41 alin. </w:t>
      </w:r>
      <w:r w:rsidR="008F78DC">
        <w:rPr>
          <w:rFonts w:ascii="Times New Roman" w:hAnsi="Times New Roman" w:cs="Times New Roman"/>
          <w:color w:val="auto"/>
          <w:sz w:val="28"/>
          <w:szCs w:val="28"/>
        </w:rPr>
        <w:t>(21)-</w:t>
      </w:r>
      <w:r w:rsidR="008F78DC" w:rsidRPr="008F78DC">
        <w:rPr>
          <w:rFonts w:ascii="Times New Roman" w:hAnsi="Times New Roman" w:cs="Times New Roman"/>
          <w:color w:val="auto"/>
          <w:sz w:val="28"/>
          <w:szCs w:val="28"/>
        </w:rPr>
        <w:t>(22)</w:t>
      </w:r>
      <w:r w:rsidR="008F78DC">
        <w:rPr>
          <w:rFonts w:ascii="Times New Roman" w:hAnsi="Times New Roman" w:cs="Times New Roman"/>
          <w:color w:val="auto"/>
          <w:sz w:val="28"/>
          <w:szCs w:val="28"/>
        </w:rPr>
        <w:t>,</w:t>
      </w:r>
      <w:r w:rsidR="008F78DC" w:rsidRPr="008F78DC">
        <w:rPr>
          <w:rFonts w:ascii="Times New Roman" w:hAnsi="Times New Roman" w:cs="Times New Roman"/>
          <w:color w:val="auto"/>
          <w:sz w:val="28"/>
          <w:szCs w:val="28"/>
        </w:rPr>
        <w:t xml:space="preserve"> </w:t>
      </w:r>
      <w:proofErr w:type="spellStart"/>
      <w:r w:rsidR="008F78DC" w:rsidRPr="008F78DC">
        <w:rPr>
          <w:rFonts w:ascii="Times New Roman" w:hAnsi="Times New Roman" w:cs="Times New Roman"/>
          <w:color w:val="auto"/>
          <w:sz w:val="28"/>
          <w:szCs w:val="28"/>
        </w:rPr>
        <w:t>lit.b</w:t>
      </w:r>
      <w:proofErr w:type="spellEnd"/>
      <w:r w:rsidR="008F78DC" w:rsidRPr="008F78DC">
        <w:rPr>
          <w:rFonts w:ascii="Times New Roman" w:hAnsi="Times New Roman" w:cs="Times New Roman"/>
          <w:color w:val="auto"/>
          <w:sz w:val="28"/>
          <w:szCs w:val="28"/>
        </w:rPr>
        <w:t xml:space="preserve">) din </w:t>
      </w:r>
      <w:proofErr w:type="spellStart"/>
      <w:r w:rsidR="008F78DC" w:rsidRPr="008F78DC">
        <w:rPr>
          <w:rFonts w:ascii="Times New Roman" w:hAnsi="Times New Roman" w:cs="Times New Roman"/>
          <w:color w:val="auto"/>
          <w:sz w:val="28"/>
          <w:szCs w:val="28"/>
        </w:rPr>
        <w:t>Ordonanţa</w:t>
      </w:r>
      <w:proofErr w:type="spellEnd"/>
      <w:r w:rsidR="008F78DC" w:rsidRPr="008F78DC">
        <w:rPr>
          <w:rFonts w:ascii="Times New Roman" w:hAnsi="Times New Roman" w:cs="Times New Roman"/>
          <w:color w:val="auto"/>
          <w:sz w:val="28"/>
          <w:szCs w:val="28"/>
        </w:rPr>
        <w:t xml:space="preserve"> Guvernului nr.43/1997 privind regimul drumurilor, republicată, cu modificările </w:t>
      </w:r>
      <w:proofErr w:type="spellStart"/>
      <w:r w:rsidR="008F78DC" w:rsidRPr="008F78DC">
        <w:rPr>
          <w:rFonts w:ascii="Times New Roman" w:hAnsi="Times New Roman" w:cs="Times New Roman"/>
          <w:color w:val="auto"/>
          <w:sz w:val="28"/>
          <w:szCs w:val="28"/>
        </w:rPr>
        <w:t>şi</w:t>
      </w:r>
      <w:proofErr w:type="spellEnd"/>
      <w:r w:rsidR="008F78DC" w:rsidRPr="008F78DC">
        <w:rPr>
          <w:rFonts w:ascii="Times New Roman" w:hAnsi="Times New Roman" w:cs="Times New Roman"/>
          <w:color w:val="auto"/>
          <w:sz w:val="28"/>
          <w:szCs w:val="28"/>
        </w:rPr>
        <w:t xml:space="preserve"> completările ulterioare,</w:t>
      </w:r>
      <w:r w:rsidR="008F78DC">
        <w:rPr>
          <w:rFonts w:ascii="Times New Roman" w:hAnsi="Times New Roman" w:cs="Times New Roman"/>
          <w:color w:val="auto"/>
          <w:sz w:val="28"/>
          <w:szCs w:val="28"/>
        </w:rPr>
        <w:t xml:space="preserve"> </w:t>
      </w:r>
      <w:r>
        <w:rPr>
          <w:rFonts w:ascii="Times New Roman" w:hAnsi="Times New Roman" w:cs="Times New Roman"/>
          <w:color w:val="auto"/>
          <w:sz w:val="28"/>
          <w:szCs w:val="28"/>
        </w:rPr>
        <w:t>t</w:t>
      </w:r>
      <w:r w:rsidR="00AD2F55" w:rsidRPr="00AD2F55">
        <w:rPr>
          <w:rFonts w:ascii="Times New Roman" w:hAnsi="Times New Roman" w:cs="Times New Roman"/>
          <w:color w:val="auto"/>
          <w:sz w:val="28"/>
          <w:szCs w:val="28"/>
        </w:rPr>
        <w:t xml:space="preserve">ransporturile ale </w:t>
      </w:r>
      <w:r w:rsidRPr="00AD2F55">
        <w:rPr>
          <w:rFonts w:ascii="Times New Roman" w:hAnsi="Times New Roman" w:cs="Times New Roman"/>
          <w:color w:val="auto"/>
          <w:sz w:val="28"/>
          <w:szCs w:val="28"/>
        </w:rPr>
        <w:t>căror</w:t>
      </w:r>
      <w:r w:rsidR="00AD2F55" w:rsidRPr="00AD2F55">
        <w:rPr>
          <w:rFonts w:ascii="Times New Roman" w:hAnsi="Times New Roman" w:cs="Times New Roman"/>
          <w:color w:val="auto"/>
          <w:sz w:val="28"/>
          <w:szCs w:val="28"/>
        </w:rPr>
        <w:t xml:space="preserve"> tonaje pe osie </w:t>
      </w:r>
      <w:r>
        <w:rPr>
          <w:rFonts w:ascii="Times New Roman" w:hAnsi="Times New Roman" w:cs="Times New Roman"/>
          <w:color w:val="auto"/>
          <w:sz w:val="28"/>
          <w:szCs w:val="28"/>
        </w:rPr>
        <w:t>s</w:t>
      </w:r>
      <w:r w:rsidR="00AD2F55" w:rsidRPr="00AD2F55">
        <w:rPr>
          <w:rFonts w:ascii="Times New Roman" w:hAnsi="Times New Roman" w:cs="Times New Roman"/>
          <w:color w:val="auto"/>
          <w:sz w:val="28"/>
          <w:szCs w:val="28"/>
        </w:rPr>
        <w:t xml:space="preserve">i/sau gabarite </w:t>
      </w:r>
      <w:r w:rsidRPr="00AD2F55">
        <w:rPr>
          <w:rFonts w:ascii="Times New Roman" w:hAnsi="Times New Roman" w:cs="Times New Roman"/>
          <w:color w:val="auto"/>
          <w:sz w:val="28"/>
          <w:szCs w:val="28"/>
        </w:rPr>
        <w:t>depășesc</w:t>
      </w:r>
      <w:r w:rsidR="00AD2F55" w:rsidRPr="00AD2F55">
        <w:rPr>
          <w:rFonts w:ascii="Times New Roman" w:hAnsi="Times New Roman" w:cs="Times New Roman"/>
          <w:color w:val="auto"/>
          <w:sz w:val="28"/>
          <w:szCs w:val="28"/>
        </w:rPr>
        <w:t xml:space="preserve"> limitele </w:t>
      </w:r>
      <w:r w:rsidRPr="00AD2F55">
        <w:rPr>
          <w:rFonts w:ascii="Times New Roman" w:hAnsi="Times New Roman" w:cs="Times New Roman"/>
          <w:color w:val="auto"/>
          <w:sz w:val="28"/>
          <w:szCs w:val="28"/>
        </w:rPr>
        <w:t>prevăzute</w:t>
      </w:r>
      <w:r w:rsidR="008F78DC">
        <w:rPr>
          <w:rFonts w:ascii="Times New Roman" w:hAnsi="Times New Roman" w:cs="Times New Roman"/>
          <w:color w:val="auto"/>
          <w:sz w:val="28"/>
          <w:szCs w:val="28"/>
        </w:rPr>
        <w:t xml:space="preserve"> in anexa nr.</w:t>
      </w:r>
      <w:r w:rsidR="00AD2F55" w:rsidRPr="00AD2F55">
        <w:rPr>
          <w:rFonts w:ascii="Times New Roman" w:hAnsi="Times New Roman" w:cs="Times New Roman"/>
          <w:color w:val="auto"/>
          <w:sz w:val="28"/>
          <w:szCs w:val="28"/>
        </w:rPr>
        <w:t xml:space="preserve">2 </w:t>
      </w:r>
      <w:r>
        <w:rPr>
          <w:rFonts w:ascii="Times New Roman" w:hAnsi="Times New Roman" w:cs="Times New Roman"/>
          <w:color w:val="auto"/>
          <w:sz w:val="28"/>
          <w:szCs w:val="28"/>
        </w:rPr>
        <w:t>din O.G nr.43/1997 privind regimul drumurilor, republicata cu modificările si completările ulterioare, sunt reglementate la art.41 din actul normativ anterior menționat.</w:t>
      </w:r>
    </w:p>
    <w:p w14:paraId="3F9B77C7" w14:textId="4659228C" w:rsidR="00AD2F55" w:rsidRPr="00AD2F55" w:rsidRDefault="0090650F" w:rsidP="00D618F2">
      <w:pPr>
        <w:ind w:left="-15" w:right="1"/>
        <w:rPr>
          <w:rFonts w:ascii="Times New Roman" w:hAnsi="Times New Roman" w:cs="Times New Roman"/>
          <w:color w:val="auto"/>
          <w:sz w:val="28"/>
          <w:szCs w:val="28"/>
        </w:rPr>
      </w:pPr>
      <w:r>
        <w:rPr>
          <w:rFonts w:ascii="Times New Roman" w:hAnsi="Times New Roman" w:cs="Times New Roman"/>
          <w:color w:val="auto"/>
          <w:sz w:val="28"/>
          <w:szCs w:val="28"/>
        </w:rPr>
        <w:t>Potrivit a</w:t>
      </w:r>
      <w:r w:rsidR="00AD2F55" w:rsidRPr="00AD2F55">
        <w:rPr>
          <w:rFonts w:ascii="Times New Roman" w:hAnsi="Times New Roman" w:cs="Times New Roman"/>
          <w:color w:val="auto"/>
          <w:sz w:val="28"/>
          <w:szCs w:val="28"/>
        </w:rPr>
        <w:t>rt. 61"2</w:t>
      </w:r>
      <w:r w:rsidR="00394381">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lit.e</w:t>
      </w:r>
      <w:proofErr w:type="spellEnd"/>
      <w:r>
        <w:rPr>
          <w:rFonts w:ascii="Times New Roman" w:hAnsi="Times New Roman" w:cs="Times New Roman"/>
          <w:color w:val="auto"/>
          <w:sz w:val="28"/>
          <w:szCs w:val="28"/>
        </w:rPr>
        <w:t xml:space="preserve">) din </w:t>
      </w:r>
      <w:r w:rsidRPr="0090650F">
        <w:rPr>
          <w:rFonts w:ascii="Times New Roman" w:hAnsi="Times New Roman" w:cs="Times New Roman"/>
          <w:color w:val="auto"/>
          <w:sz w:val="28"/>
          <w:szCs w:val="28"/>
        </w:rPr>
        <w:t>O.G nr.43/1997 privind regimul drumurilor, republicata cu modificările si completările ulterioare</w:t>
      </w:r>
      <w:r>
        <w:rPr>
          <w:rFonts w:ascii="Times New Roman" w:hAnsi="Times New Roman" w:cs="Times New Roman"/>
          <w:color w:val="auto"/>
          <w:sz w:val="28"/>
          <w:szCs w:val="28"/>
        </w:rPr>
        <w:t>,</w:t>
      </w:r>
      <w:r w:rsidR="00AD2F55" w:rsidRPr="00AD2F55">
        <w:rPr>
          <w:rFonts w:ascii="Times New Roman" w:hAnsi="Times New Roman" w:cs="Times New Roman"/>
          <w:color w:val="auto"/>
          <w:sz w:val="28"/>
          <w:szCs w:val="28"/>
        </w:rPr>
        <w:t xml:space="preserve"> </w:t>
      </w:r>
      <w:r w:rsidR="002E5547" w:rsidRPr="002E5547">
        <w:rPr>
          <w:rFonts w:ascii="Times New Roman" w:hAnsi="Times New Roman" w:cs="Times New Roman"/>
          <w:color w:val="auto"/>
          <w:sz w:val="28"/>
          <w:szCs w:val="28"/>
        </w:rPr>
        <w:t>co</w:t>
      </w:r>
      <w:r w:rsidR="00AD2F55" w:rsidRPr="002E5547">
        <w:rPr>
          <w:rFonts w:ascii="Times New Roman" w:hAnsi="Times New Roman" w:cs="Times New Roman"/>
          <w:color w:val="auto"/>
          <w:sz w:val="28"/>
          <w:szCs w:val="28"/>
        </w:rPr>
        <w:t xml:space="preserve">nstatarea </w:t>
      </w:r>
      <w:r w:rsidRPr="002E5547">
        <w:rPr>
          <w:rFonts w:ascii="Times New Roman" w:hAnsi="Times New Roman" w:cs="Times New Roman"/>
          <w:color w:val="auto"/>
          <w:sz w:val="28"/>
          <w:szCs w:val="28"/>
        </w:rPr>
        <w:t>contravențiilor</w:t>
      </w:r>
      <w:r w:rsidR="00AD2F55" w:rsidRPr="002E5547">
        <w:rPr>
          <w:rFonts w:ascii="Times New Roman" w:hAnsi="Times New Roman" w:cs="Times New Roman"/>
          <w:color w:val="auto"/>
          <w:sz w:val="28"/>
          <w:szCs w:val="28"/>
        </w:rPr>
        <w:t xml:space="preserve"> </w:t>
      </w:r>
      <w:r w:rsidRPr="002E5547">
        <w:rPr>
          <w:rFonts w:ascii="Times New Roman" w:hAnsi="Times New Roman" w:cs="Times New Roman"/>
          <w:color w:val="auto"/>
          <w:sz w:val="28"/>
          <w:szCs w:val="28"/>
        </w:rPr>
        <w:t>s</w:t>
      </w:r>
      <w:r w:rsidR="00AD2F55" w:rsidRPr="002E5547">
        <w:rPr>
          <w:rFonts w:ascii="Times New Roman" w:hAnsi="Times New Roman" w:cs="Times New Roman"/>
          <w:color w:val="auto"/>
          <w:sz w:val="28"/>
          <w:szCs w:val="28"/>
        </w:rPr>
        <w:t xml:space="preserve">i aplicarea </w:t>
      </w:r>
      <w:r w:rsidRPr="002E5547">
        <w:rPr>
          <w:rFonts w:ascii="Times New Roman" w:hAnsi="Times New Roman" w:cs="Times New Roman"/>
          <w:color w:val="auto"/>
          <w:sz w:val="28"/>
          <w:szCs w:val="28"/>
        </w:rPr>
        <w:t>sancțiunilor</w:t>
      </w:r>
      <w:r w:rsidR="00AD2F55" w:rsidRPr="002E5547">
        <w:rPr>
          <w:rFonts w:ascii="Times New Roman" w:hAnsi="Times New Roman" w:cs="Times New Roman"/>
          <w:color w:val="auto"/>
          <w:sz w:val="28"/>
          <w:szCs w:val="28"/>
        </w:rPr>
        <w:t xml:space="preserve"> pentru nerespectarea preve</w:t>
      </w:r>
      <w:r w:rsidRPr="002E5547">
        <w:rPr>
          <w:rFonts w:ascii="Times New Roman" w:hAnsi="Times New Roman" w:cs="Times New Roman"/>
          <w:color w:val="auto"/>
          <w:sz w:val="28"/>
          <w:szCs w:val="28"/>
        </w:rPr>
        <w:t xml:space="preserve">derilor prezentei </w:t>
      </w:r>
      <w:r w:rsidR="002E5547" w:rsidRPr="002E5547">
        <w:rPr>
          <w:rFonts w:ascii="Times New Roman" w:hAnsi="Times New Roman" w:cs="Times New Roman"/>
          <w:color w:val="auto"/>
          <w:sz w:val="28"/>
          <w:szCs w:val="28"/>
        </w:rPr>
        <w:t>ordonanțe</w:t>
      </w:r>
      <w:r w:rsidRPr="002E5547">
        <w:rPr>
          <w:rFonts w:ascii="Times New Roman" w:hAnsi="Times New Roman" w:cs="Times New Roman"/>
          <w:color w:val="auto"/>
          <w:sz w:val="28"/>
          <w:szCs w:val="28"/>
        </w:rPr>
        <w:t xml:space="preserve"> se face</w:t>
      </w:r>
      <w:r w:rsidR="00AD2F55" w:rsidRPr="002E5547">
        <w:rPr>
          <w:rFonts w:ascii="Times New Roman" w:hAnsi="Times New Roman" w:cs="Times New Roman"/>
          <w:color w:val="auto"/>
          <w:sz w:val="28"/>
          <w:szCs w:val="28"/>
        </w:rPr>
        <w:t xml:space="preserve"> de </w:t>
      </w:r>
      <w:r w:rsidRPr="002E5547">
        <w:rPr>
          <w:rFonts w:ascii="Times New Roman" w:hAnsi="Times New Roman" w:cs="Times New Roman"/>
          <w:color w:val="auto"/>
          <w:sz w:val="28"/>
          <w:szCs w:val="28"/>
        </w:rPr>
        <w:t>către</w:t>
      </w:r>
      <w:r>
        <w:rPr>
          <w:rFonts w:ascii="Times New Roman" w:hAnsi="Times New Roman" w:cs="Times New Roman"/>
          <w:color w:val="auto"/>
          <w:sz w:val="28"/>
          <w:szCs w:val="28"/>
        </w:rPr>
        <w:t xml:space="preserve"> „</w:t>
      </w:r>
      <w:r w:rsidR="00AD2F55" w:rsidRPr="0090650F">
        <w:rPr>
          <w:rFonts w:ascii="Times New Roman" w:hAnsi="Times New Roman" w:cs="Times New Roman"/>
          <w:i/>
          <w:color w:val="auto"/>
          <w:sz w:val="28"/>
          <w:szCs w:val="28"/>
        </w:rPr>
        <w:t>personalul administrator</w:t>
      </w:r>
      <w:r w:rsidRPr="0090650F">
        <w:rPr>
          <w:rFonts w:ascii="Times New Roman" w:hAnsi="Times New Roman" w:cs="Times New Roman"/>
          <w:i/>
          <w:color w:val="auto"/>
          <w:sz w:val="28"/>
          <w:szCs w:val="28"/>
        </w:rPr>
        <w:t>ilor drumurilor de interes județean  si de interes local, potrivit competentelor</w:t>
      </w:r>
      <w:r w:rsidR="00AD2F55" w:rsidRPr="0090650F">
        <w:rPr>
          <w:rFonts w:ascii="Times New Roman" w:hAnsi="Times New Roman" w:cs="Times New Roman"/>
          <w:i/>
          <w:color w:val="auto"/>
          <w:sz w:val="28"/>
          <w:szCs w:val="28"/>
        </w:rPr>
        <w:t xml:space="preserve"> stabilite prin </w:t>
      </w:r>
      <w:r w:rsidRPr="0090650F">
        <w:rPr>
          <w:rFonts w:ascii="Times New Roman" w:hAnsi="Times New Roman" w:cs="Times New Roman"/>
          <w:i/>
          <w:color w:val="auto"/>
          <w:sz w:val="28"/>
          <w:szCs w:val="28"/>
        </w:rPr>
        <w:t>reglementările</w:t>
      </w:r>
      <w:r w:rsidR="00AD2F55" w:rsidRPr="0090650F">
        <w:rPr>
          <w:rFonts w:ascii="Times New Roman" w:hAnsi="Times New Roman" w:cs="Times New Roman"/>
          <w:i/>
          <w:color w:val="auto"/>
          <w:sz w:val="28"/>
          <w:szCs w:val="28"/>
        </w:rPr>
        <w:t xml:space="preserve"> in vigoare</w:t>
      </w:r>
      <w:r w:rsidR="00D618F2">
        <w:rPr>
          <w:rFonts w:ascii="Times New Roman" w:hAnsi="Times New Roman" w:cs="Times New Roman"/>
          <w:color w:val="auto"/>
          <w:sz w:val="28"/>
          <w:szCs w:val="28"/>
        </w:rPr>
        <w:t>. "</w:t>
      </w:r>
    </w:p>
    <w:p w14:paraId="30BF6EAD" w14:textId="0FFDD0B1" w:rsidR="00AD2F55" w:rsidRPr="00AD2F55" w:rsidRDefault="004D15EF" w:rsidP="00C83123">
      <w:pPr>
        <w:ind w:left="-15" w:right="1"/>
        <w:rPr>
          <w:rFonts w:ascii="Times New Roman" w:hAnsi="Times New Roman" w:cs="Times New Roman"/>
          <w:color w:val="auto"/>
          <w:sz w:val="28"/>
          <w:szCs w:val="28"/>
        </w:rPr>
      </w:pPr>
      <w:r>
        <w:rPr>
          <w:rFonts w:ascii="Times New Roman" w:hAnsi="Times New Roman" w:cs="Times New Roman"/>
          <w:color w:val="auto"/>
          <w:sz w:val="28"/>
          <w:szCs w:val="28"/>
        </w:rPr>
        <w:t>P</w:t>
      </w:r>
      <w:r w:rsidR="008F5538">
        <w:rPr>
          <w:rFonts w:ascii="Times New Roman" w:hAnsi="Times New Roman" w:cs="Times New Roman"/>
          <w:color w:val="auto"/>
          <w:sz w:val="28"/>
          <w:szCs w:val="28"/>
        </w:rPr>
        <w:t xml:space="preserve">ersoanele </w:t>
      </w:r>
      <w:r>
        <w:rPr>
          <w:rFonts w:ascii="Times New Roman" w:hAnsi="Times New Roman" w:cs="Times New Roman"/>
          <w:color w:val="auto"/>
          <w:sz w:val="28"/>
          <w:szCs w:val="28"/>
        </w:rPr>
        <w:t xml:space="preserve">împuternicite </w:t>
      </w:r>
      <w:r w:rsidR="008F5538">
        <w:rPr>
          <w:rFonts w:ascii="Times New Roman" w:hAnsi="Times New Roman" w:cs="Times New Roman"/>
          <w:color w:val="auto"/>
          <w:sz w:val="28"/>
          <w:szCs w:val="28"/>
        </w:rPr>
        <w:t xml:space="preserve">de </w:t>
      </w:r>
      <w:r>
        <w:rPr>
          <w:rFonts w:ascii="Times New Roman" w:hAnsi="Times New Roman" w:cs="Times New Roman"/>
          <w:color w:val="auto"/>
          <w:sz w:val="28"/>
          <w:szCs w:val="28"/>
        </w:rPr>
        <w:t>președinți ai consiliilor</w:t>
      </w:r>
      <w:r w:rsidR="00AD2F55" w:rsidRPr="00AD2F55">
        <w:rPr>
          <w:rFonts w:ascii="Times New Roman" w:hAnsi="Times New Roman" w:cs="Times New Roman"/>
          <w:color w:val="auto"/>
          <w:sz w:val="28"/>
          <w:szCs w:val="28"/>
        </w:rPr>
        <w:t xml:space="preserve"> </w:t>
      </w:r>
      <w:r>
        <w:rPr>
          <w:rFonts w:ascii="Times New Roman" w:hAnsi="Times New Roman" w:cs="Times New Roman"/>
          <w:color w:val="auto"/>
          <w:sz w:val="28"/>
          <w:szCs w:val="28"/>
        </w:rPr>
        <w:t>județene, in conformitate cu  art.15 alin.(2) din O.G. nr.</w:t>
      </w:r>
      <w:r w:rsidRPr="004D15EF">
        <w:rPr>
          <w:rFonts w:ascii="Times New Roman" w:hAnsi="Times New Roman" w:cs="Times New Roman"/>
          <w:color w:val="auto"/>
          <w:sz w:val="28"/>
          <w:szCs w:val="28"/>
        </w:rPr>
        <w:t>2/2001 privind regimul juridic al contravențiilor, cu modificările si completările ulterioare,</w:t>
      </w:r>
      <w:r>
        <w:rPr>
          <w:rFonts w:ascii="Times New Roman" w:hAnsi="Times New Roman" w:cs="Times New Roman"/>
          <w:color w:val="auto"/>
          <w:sz w:val="28"/>
          <w:szCs w:val="28"/>
        </w:rPr>
        <w:t xml:space="preserve"> </w:t>
      </w:r>
      <w:r w:rsidRPr="00AD2F55">
        <w:rPr>
          <w:rFonts w:ascii="Times New Roman" w:hAnsi="Times New Roman" w:cs="Times New Roman"/>
          <w:color w:val="auto"/>
          <w:sz w:val="28"/>
          <w:szCs w:val="28"/>
        </w:rPr>
        <w:t>dobândes</w:t>
      </w:r>
      <w:r>
        <w:rPr>
          <w:rFonts w:ascii="Times New Roman" w:hAnsi="Times New Roman" w:cs="Times New Roman"/>
          <w:color w:val="auto"/>
          <w:sz w:val="28"/>
          <w:szCs w:val="28"/>
        </w:rPr>
        <w:t>c anumite atribuții de control i</w:t>
      </w:r>
      <w:r w:rsidR="00AD2F55" w:rsidRPr="00AD2F55">
        <w:rPr>
          <w:rFonts w:ascii="Times New Roman" w:hAnsi="Times New Roman" w:cs="Times New Roman"/>
          <w:color w:val="auto"/>
          <w:sz w:val="28"/>
          <w:szCs w:val="28"/>
        </w:rPr>
        <w:t xml:space="preserve">n materie </w:t>
      </w:r>
      <w:r w:rsidRPr="00AD2F55">
        <w:rPr>
          <w:rFonts w:ascii="Times New Roman" w:hAnsi="Times New Roman" w:cs="Times New Roman"/>
          <w:color w:val="auto"/>
          <w:sz w:val="28"/>
          <w:szCs w:val="28"/>
        </w:rPr>
        <w:t>contravenționala</w:t>
      </w:r>
      <w:r w:rsidR="00AD2F55" w:rsidRPr="00AD2F55">
        <w:rPr>
          <w:rFonts w:ascii="Times New Roman" w:hAnsi="Times New Roman" w:cs="Times New Roman"/>
          <w:color w:val="auto"/>
          <w:sz w:val="28"/>
          <w:szCs w:val="28"/>
        </w:rPr>
        <w:t xml:space="preserve">. Aceasta nu exclude </w:t>
      </w:r>
      <w:r w:rsidRPr="00AD2F55">
        <w:rPr>
          <w:rFonts w:ascii="Times New Roman" w:hAnsi="Times New Roman" w:cs="Times New Roman"/>
          <w:color w:val="auto"/>
          <w:sz w:val="28"/>
          <w:szCs w:val="28"/>
        </w:rPr>
        <w:t>însă</w:t>
      </w:r>
      <w:r w:rsidR="00AD2F55" w:rsidRPr="00AD2F55">
        <w:rPr>
          <w:rFonts w:ascii="Times New Roman" w:hAnsi="Times New Roman" w:cs="Times New Roman"/>
          <w:color w:val="auto"/>
          <w:sz w:val="28"/>
          <w:szCs w:val="28"/>
        </w:rPr>
        <w:t xml:space="preserve"> aplicarea, atunci </w:t>
      </w:r>
      <w:r w:rsidRPr="00AD2F55">
        <w:rPr>
          <w:rFonts w:ascii="Times New Roman" w:hAnsi="Times New Roman" w:cs="Times New Roman"/>
          <w:color w:val="auto"/>
          <w:sz w:val="28"/>
          <w:szCs w:val="28"/>
        </w:rPr>
        <w:t>când</w:t>
      </w:r>
      <w:r w:rsidR="00AD2F55" w:rsidRPr="00AD2F55">
        <w:rPr>
          <w:rFonts w:ascii="Times New Roman" w:hAnsi="Times New Roman" w:cs="Times New Roman"/>
          <w:color w:val="auto"/>
          <w:sz w:val="28"/>
          <w:szCs w:val="28"/>
        </w:rPr>
        <w:t xml:space="preserve"> est</w:t>
      </w:r>
      <w:r w:rsidR="0090650F">
        <w:rPr>
          <w:rFonts w:ascii="Times New Roman" w:hAnsi="Times New Roman" w:cs="Times New Roman"/>
          <w:color w:val="auto"/>
          <w:sz w:val="28"/>
          <w:szCs w:val="28"/>
        </w:rPr>
        <w:t xml:space="preserve">e cazul, a </w:t>
      </w:r>
      <w:r w:rsidR="00D618F2">
        <w:rPr>
          <w:rFonts w:ascii="Times New Roman" w:hAnsi="Times New Roman" w:cs="Times New Roman"/>
          <w:color w:val="auto"/>
          <w:sz w:val="28"/>
          <w:szCs w:val="28"/>
        </w:rPr>
        <w:t xml:space="preserve"> art.</w:t>
      </w:r>
      <w:r w:rsidR="0090650F">
        <w:rPr>
          <w:rFonts w:ascii="Times New Roman" w:hAnsi="Times New Roman" w:cs="Times New Roman"/>
          <w:color w:val="auto"/>
          <w:sz w:val="28"/>
          <w:szCs w:val="28"/>
        </w:rPr>
        <w:t>2 alin. (2) din</w:t>
      </w:r>
      <w:r>
        <w:rPr>
          <w:rFonts w:ascii="Times New Roman" w:hAnsi="Times New Roman" w:cs="Times New Roman"/>
          <w:color w:val="auto"/>
          <w:sz w:val="28"/>
          <w:szCs w:val="28"/>
        </w:rPr>
        <w:t xml:space="preserve"> același act normativ,</w:t>
      </w:r>
      <w:r w:rsidR="00AD2F55" w:rsidRPr="00AD2F55">
        <w:rPr>
          <w:rFonts w:ascii="Times New Roman" w:hAnsi="Times New Roman" w:cs="Times New Roman"/>
          <w:color w:val="auto"/>
          <w:sz w:val="28"/>
          <w:szCs w:val="28"/>
        </w:rPr>
        <w:t xml:space="preserve"> care </w:t>
      </w:r>
      <w:r w:rsidR="00D618F2" w:rsidRPr="00AD2F55">
        <w:rPr>
          <w:rFonts w:ascii="Times New Roman" w:hAnsi="Times New Roman" w:cs="Times New Roman"/>
          <w:color w:val="auto"/>
          <w:sz w:val="28"/>
          <w:szCs w:val="28"/>
        </w:rPr>
        <w:t>stipulează</w:t>
      </w:r>
      <w:r w:rsidR="00AD2F55" w:rsidRPr="00AD2F55">
        <w:rPr>
          <w:rFonts w:ascii="Times New Roman" w:hAnsi="Times New Roman" w:cs="Times New Roman"/>
          <w:color w:val="auto"/>
          <w:sz w:val="28"/>
          <w:szCs w:val="28"/>
        </w:rPr>
        <w:t xml:space="preserve"> faptul ca ,,</w:t>
      </w:r>
      <w:r w:rsidR="00AD2F55" w:rsidRPr="004D15EF">
        <w:rPr>
          <w:rFonts w:ascii="Times New Roman" w:hAnsi="Times New Roman" w:cs="Times New Roman"/>
          <w:i/>
          <w:color w:val="auto"/>
          <w:sz w:val="28"/>
          <w:szCs w:val="28"/>
        </w:rPr>
        <w:t xml:space="preserve">Prin </w:t>
      </w:r>
      <w:r w:rsidR="00D618F2" w:rsidRPr="004D15EF">
        <w:rPr>
          <w:rFonts w:ascii="Times New Roman" w:hAnsi="Times New Roman" w:cs="Times New Roman"/>
          <w:i/>
          <w:color w:val="auto"/>
          <w:sz w:val="28"/>
          <w:szCs w:val="28"/>
        </w:rPr>
        <w:t>hotărâri</w:t>
      </w:r>
      <w:r w:rsidR="00AD2F55" w:rsidRPr="004D15EF">
        <w:rPr>
          <w:rFonts w:ascii="Times New Roman" w:hAnsi="Times New Roman" w:cs="Times New Roman"/>
          <w:i/>
          <w:color w:val="auto"/>
          <w:sz w:val="28"/>
          <w:szCs w:val="28"/>
        </w:rPr>
        <w:t xml:space="preserve"> ale </w:t>
      </w:r>
      <w:r w:rsidR="00D618F2" w:rsidRPr="004D15EF">
        <w:rPr>
          <w:rFonts w:ascii="Times New Roman" w:hAnsi="Times New Roman" w:cs="Times New Roman"/>
          <w:i/>
          <w:color w:val="auto"/>
          <w:sz w:val="28"/>
          <w:szCs w:val="28"/>
        </w:rPr>
        <w:t>autorităților</w:t>
      </w:r>
      <w:r w:rsidR="00AD2F55" w:rsidRPr="004D15EF">
        <w:rPr>
          <w:rFonts w:ascii="Times New Roman" w:hAnsi="Times New Roman" w:cs="Times New Roman"/>
          <w:i/>
          <w:color w:val="auto"/>
          <w:sz w:val="28"/>
          <w:szCs w:val="28"/>
        </w:rPr>
        <w:t xml:space="preserve"> </w:t>
      </w:r>
      <w:r w:rsidR="00D618F2" w:rsidRPr="004D15EF">
        <w:rPr>
          <w:rFonts w:ascii="Times New Roman" w:hAnsi="Times New Roman" w:cs="Times New Roman"/>
          <w:i/>
          <w:color w:val="auto"/>
          <w:sz w:val="28"/>
          <w:szCs w:val="28"/>
        </w:rPr>
        <w:t>administrației</w:t>
      </w:r>
      <w:r w:rsidR="00AD2F55" w:rsidRPr="004D15EF">
        <w:rPr>
          <w:rFonts w:ascii="Times New Roman" w:hAnsi="Times New Roman" w:cs="Times New Roman"/>
          <w:i/>
          <w:color w:val="auto"/>
          <w:sz w:val="28"/>
          <w:szCs w:val="28"/>
        </w:rPr>
        <w:t xml:space="preserve"> pub</w:t>
      </w:r>
      <w:r w:rsidR="00D618F2" w:rsidRPr="004D15EF">
        <w:rPr>
          <w:rFonts w:ascii="Times New Roman" w:hAnsi="Times New Roman" w:cs="Times New Roman"/>
          <w:i/>
          <w:color w:val="auto"/>
          <w:sz w:val="28"/>
          <w:szCs w:val="28"/>
        </w:rPr>
        <w:t>lice locale sau județene se stabilesc s</w:t>
      </w:r>
      <w:r w:rsidR="00AD2F55" w:rsidRPr="004D15EF">
        <w:rPr>
          <w:rFonts w:ascii="Times New Roman" w:hAnsi="Times New Roman" w:cs="Times New Roman"/>
          <w:i/>
          <w:color w:val="auto"/>
          <w:sz w:val="28"/>
          <w:szCs w:val="28"/>
        </w:rPr>
        <w:t xml:space="preserve">i se </w:t>
      </w:r>
      <w:r w:rsidR="00D618F2" w:rsidRPr="004D15EF">
        <w:rPr>
          <w:rFonts w:ascii="Times New Roman" w:hAnsi="Times New Roman" w:cs="Times New Roman"/>
          <w:i/>
          <w:color w:val="auto"/>
          <w:sz w:val="28"/>
          <w:szCs w:val="28"/>
        </w:rPr>
        <w:t>sancționează</w:t>
      </w:r>
      <w:r w:rsidR="00AD2F55" w:rsidRPr="004D15EF">
        <w:rPr>
          <w:rFonts w:ascii="Times New Roman" w:hAnsi="Times New Roman" w:cs="Times New Roman"/>
          <w:i/>
          <w:color w:val="auto"/>
          <w:sz w:val="28"/>
          <w:szCs w:val="28"/>
        </w:rPr>
        <w:t xml:space="preserve"> </w:t>
      </w:r>
      <w:r w:rsidR="00D618F2" w:rsidRPr="004D15EF">
        <w:rPr>
          <w:rFonts w:ascii="Times New Roman" w:hAnsi="Times New Roman" w:cs="Times New Roman"/>
          <w:i/>
          <w:color w:val="auto"/>
          <w:sz w:val="28"/>
          <w:szCs w:val="28"/>
        </w:rPr>
        <w:t>contravenții i</w:t>
      </w:r>
      <w:r w:rsidR="00AD2F55" w:rsidRPr="004D15EF">
        <w:rPr>
          <w:rFonts w:ascii="Times New Roman" w:hAnsi="Times New Roman" w:cs="Times New Roman"/>
          <w:i/>
          <w:color w:val="auto"/>
          <w:sz w:val="28"/>
          <w:szCs w:val="28"/>
        </w:rPr>
        <w:t xml:space="preserve">n toate domeniile de activitate pentru care acestora le sunt stabilite </w:t>
      </w:r>
      <w:r w:rsidR="00D618F2" w:rsidRPr="004D15EF">
        <w:rPr>
          <w:rFonts w:ascii="Times New Roman" w:hAnsi="Times New Roman" w:cs="Times New Roman"/>
          <w:i/>
          <w:color w:val="auto"/>
          <w:sz w:val="28"/>
          <w:szCs w:val="28"/>
        </w:rPr>
        <w:t>atribuii prin lege, in măsura</w:t>
      </w:r>
      <w:r w:rsidR="00AD2F55" w:rsidRPr="004D15EF">
        <w:rPr>
          <w:rFonts w:ascii="Times New Roman" w:hAnsi="Times New Roman" w:cs="Times New Roman"/>
          <w:i/>
          <w:color w:val="auto"/>
          <w:sz w:val="28"/>
          <w:szCs w:val="28"/>
        </w:rPr>
        <w:t xml:space="preserve"> in care </w:t>
      </w:r>
      <w:r w:rsidR="00D618F2" w:rsidRPr="004D15EF">
        <w:rPr>
          <w:rFonts w:ascii="Times New Roman" w:hAnsi="Times New Roman" w:cs="Times New Roman"/>
          <w:i/>
          <w:color w:val="auto"/>
          <w:sz w:val="28"/>
          <w:szCs w:val="28"/>
        </w:rPr>
        <w:t>i</w:t>
      </w:r>
      <w:r w:rsidR="00AD2F55" w:rsidRPr="004D15EF">
        <w:rPr>
          <w:rFonts w:ascii="Times New Roman" w:hAnsi="Times New Roman" w:cs="Times New Roman"/>
          <w:i/>
          <w:color w:val="auto"/>
          <w:sz w:val="28"/>
          <w:szCs w:val="28"/>
        </w:rPr>
        <w:t>n domeniile respect</w:t>
      </w:r>
      <w:r w:rsidR="00D618F2" w:rsidRPr="004D15EF">
        <w:rPr>
          <w:rFonts w:ascii="Times New Roman" w:hAnsi="Times New Roman" w:cs="Times New Roman"/>
          <w:i/>
          <w:color w:val="auto"/>
          <w:sz w:val="28"/>
          <w:szCs w:val="28"/>
        </w:rPr>
        <w:t>ive nu sunt stabilite contravenții</w:t>
      </w:r>
      <w:r w:rsidR="00AD2F55" w:rsidRPr="004D15EF">
        <w:rPr>
          <w:rFonts w:ascii="Times New Roman" w:hAnsi="Times New Roman" w:cs="Times New Roman"/>
          <w:i/>
          <w:color w:val="auto"/>
          <w:sz w:val="28"/>
          <w:szCs w:val="28"/>
        </w:rPr>
        <w:t xml:space="preserve"> prin legi, </w:t>
      </w:r>
      <w:r w:rsidR="00D618F2" w:rsidRPr="004D15EF">
        <w:rPr>
          <w:rFonts w:ascii="Times New Roman" w:hAnsi="Times New Roman" w:cs="Times New Roman"/>
          <w:i/>
          <w:color w:val="auto"/>
          <w:sz w:val="28"/>
          <w:szCs w:val="28"/>
        </w:rPr>
        <w:t>ordonanțe</w:t>
      </w:r>
      <w:r w:rsidR="00AD2F55" w:rsidRPr="004D15EF">
        <w:rPr>
          <w:rFonts w:ascii="Times New Roman" w:hAnsi="Times New Roman" w:cs="Times New Roman"/>
          <w:i/>
          <w:color w:val="auto"/>
          <w:sz w:val="28"/>
          <w:szCs w:val="28"/>
        </w:rPr>
        <w:t xml:space="preserve"> sau </w:t>
      </w:r>
      <w:r w:rsidR="00D618F2" w:rsidRPr="004D15EF">
        <w:rPr>
          <w:rFonts w:ascii="Times New Roman" w:hAnsi="Times New Roman" w:cs="Times New Roman"/>
          <w:i/>
          <w:color w:val="auto"/>
          <w:sz w:val="28"/>
          <w:szCs w:val="28"/>
        </w:rPr>
        <w:t>hotărâri</w:t>
      </w:r>
      <w:r w:rsidR="00AD2F55" w:rsidRPr="004D15EF">
        <w:rPr>
          <w:rFonts w:ascii="Times New Roman" w:hAnsi="Times New Roman" w:cs="Times New Roman"/>
          <w:i/>
          <w:color w:val="auto"/>
          <w:sz w:val="28"/>
          <w:szCs w:val="28"/>
        </w:rPr>
        <w:t xml:space="preserve"> ale Guvernului</w:t>
      </w:r>
      <w:r w:rsidR="00C83123">
        <w:rPr>
          <w:rFonts w:ascii="Times New Roman" w:hAnsi="Times New Roman" w:cs="Times New Roman"/>
          <w:color w:val="auto"/>
          <w:sz w:val="28"/>
          <w:szCs w:val="28"/>
        </w:rPr>
        <w:t xml:space="preserve"> ".</w:t>
      </w:r>
    </w:p>
    <w:p w14:paraId="7C23984E" w14:textId="2BB05499" w:rsidR="00AD2F55" w:rsidRPr="00AD2F55" w:rsidRDefault="00C83123" w:rsidP="00C83123">
      <w:pPr>
        <w:ind w:left="-15" w:right="1"/>
        <w:rPr>
          <w:rFonts w:ascii="Times New Roman" w:hAnsi="Times New Roman" w:cs="Times New Roman"/>
          <w:color w:val="auto"/>
          <w:sz w:val="28"/>
          <w:szCs w:val="28"/>
        </w:rPr>
      </w:pPr>
      <w:r>
        <w:rPr>
          <w:rFonts w:ascii="Times New Roman" w:hAnsi="Times New Roman" w:cs="Times New Roman"/>
          <w:color w:val="auto"/>
          <w:sz w:val="28"/>
          <w:szCs w:val="28"/>
        </w:rPr>
        <w:t>Reglementările cu privire la efectuarea</w:t>
      </w:r>
      <w:r w:rsidR="00AD2F55" w:rsidRPr="00AD2F55">
        <w:rPr>
          <w:rFonts w:ascii="Times New Roman" w:hAnsi="Times New Roman" w:cs="Times New Roman"/>
          <w:color w:val="auto"/>
          <w:sz w:val="28"/>
          <w:szCs w:val="28"/>
        </w:rPr>
        <w:t xml:space="preserve"> </w:t>
      </w:r>
      <w:r w:rsidRPr="00AD2F55">
        <w:rPr>
          <w:rFonts w:ascii="Times New Roman" w:hAnsi="Times New Roman" w:cs="Times New Roman"/>
          <w:color w:val="auto"/>
          <w:sz w:val="28"/>
          <w:szCs w:val="28"/>
        </w:rPr>
        <w:t>activităților</w:t>
      </w:r>
      <w:r w:rsidR="00AD2F55" w:rsidRPr="00AD2F55">
        <w:rPr>
          <w:rFonts w:ascii="Times New Roman" w:hAnsi="Times New Roman" w:cs="Times New Roman"/>
          <w:color w:val="auto"/>
          <w:sz w:val="28"/>
          <w:szCs w:val="28"/>
        </w:rPr>
        <w:t xml:space="preserve"> de control </w:t>
      </w:r>
      <w:r>
        <w:rPr>
          <w:rFonts w:ascii="Times New Roman" w:hAnsi="Times New Roman" w:cs="Times New Roman"/>
          <w:color w:val="auto"/>
          <w:sz w:val="28"/>
          <w:szCs w:val="28"/>
        </w:rPr>
        <w:t xml:space="preserve">pentru respectarea prevederilor O.G.nr.43/1997 </w:t>
      </w:r>
      <w:r w:rsidRPr="00C83123">
        <w:rPr>
          <w:rFonts w:ascii="Times New Roman" w:hAnsi="Times New Roman" w:cs="Times New Roman"/>
          <w:color w:val="auto"/>
          <w:sz w:val="28"/>
          <w:szCs w:val="28"/>
        </w:rPr>
        <w:t>privind regimul drumurilor, republicata cu modificările si completările ulterioare</w:t>
      </w:r>
      <w:r>
        <w:rPr>
          <w:rFonts w:ascii="Times New Roman" w:hAnsi="Times New Roman" w:cs="Times New Roman"/>
          <w:color w:val="auto"/>
          <w:sz w:val="28"/>
          <w:szCs w:val="28"/>
        </w:rPr>
        <w:t xml:space="preserve">, sunt prevăzute la art. 60, </w:t>
      </w:r>
      <w:r w:rsidRPr="00C83123">
        <w:rPr>
          <w:rFonts w:ascii="Times New Roman" w:hAnsi="Times New Roman" w:cs="Times New Roman"/>
          <w:color w:val="auto"/>
          <w:sz w:val="28"/>
          <w:szCs w:val="28"/>
        </w:rPr>
        <w:t>activități</w:t>
      </w:r>
      <w:r>
        <w:rPr>
          <w:rFonts w:ascii="Times New Roman" w:hAnsi="Times New Roman" w:cs="Times New Roman"/>
          <w:color w:val="auto"/>
          <w:sz w:val="28"/>
          <w:szCs w:val="28"/>
        </w:rPr>
        <w:t xml:space="preserve"> care</w:t>
      </w:r>
      <w:r w:rsidRPr="00C83123">
        <w:rPr>
          <w:rFonts w:ascii="Times New Roman" w:hAnsi="Times New Roman" w:cs="Times New Roman"/>
          <w:color w:val="auto"/>
          <w:sz w:val="28"/>
          <w:szCs w:val="28"/>
        </w:rPr>
        <w:t xml:space="preserve"> </w:t>
      </w:r>
      <w:r>
        <w:rPr>
          <w:rFonts w:ascii="Times New Roman" w:hAnsi="Times New Roman" w:cs="Times New Roman"/>
          <w:color w:val="auto"/>
          <w:sz w:val="28"/>
          <w:szCs w:val="28"/>
        </w:rPr>
        <w:t>are au drept scop</w:t>
      </w:r>
      <w:r w:rsidRPr="00C83123">
        <w:rPr>
          <w:rFonts w:ascii="Times New Roman" w:hAnsi="Times New Roman" w:cs="Times New Roman"/>
          <w:color w:val="auto"/>
          <w:sz w:val="28"/>
          <w:szCs w:val="28"/>
        </w:rPr>
        <w:t xml:space="preserve"> asigurarea </w:t>
      </w:r>
      <w:proofErr w:type="spellStart"/>
      <w:r w:rsidRPr="00C83123">
        <w:rPr>
          <w:rFonts w:ascii="Times New Roman" w:hAnsi="Times New Roman" w:cs="Times New Roman"/>
          <w:color w:val="auto"/>
          <w:sz w:val="28"/>
          <w:szCs w:val="28"/>
        </w:rPr>
        <w:t>şi</w:t>
      </w:r>
      <w:proofErr w:type="spellEnd"/>
      <w:r w:rsidRPr="00C83123">
        <w:rPr>
          <w:rFonts w:ascii="Times New Roman" w:hAnsi="Times New Roman" w:cs="Times New Roman"/>
          <w:color w:val="auto"/>
          <w:sz w:val="28"/>
          <w:szCs w:val="28"/>
        </w:rPr>
        <w:t xml:space="preserve"> punerea la </w:t>
      </w:r>
      <w:proofErr w:type="spellStart"/>
      <w:r w:rsidRPr="00C83123">
        <w:rPr>
          <w:rFonts w:ascii="Times New Roman" w:hAnsi="Times New Roman" w:cs="Times New Roman"/>
          <w:color w:val="auto"/>
          <w:sz w:val="28"/>
          <w:szCs w:val="28"/>
        </w:rPr>
        <w:t>dispoziţia</w:t>
      </w:r>
      <w:proofErr w:type="spellEnd"/>
      <w:r w:rsidRPr="00C83123">
        <w:rPr>
          <w:rFonts w:ascii="Times New Roman" w:hAnsi="Times New Roman" w:cs="Times New Roman"/>
          <w:color w:val="auto"/>
          <w:sz w:val="28"/>
          <w:szCs w:val="28"/>
        </w:rPr>
        <w:t xml:space="preserve"> tuturor </w:t>
      </w:r>
      <w:proofErr w:type="spellStart"/>
      <w:r w:rsidRPr="00C83123">
        <w:rPr>
          <w:rFonts w:ascii="Times New Roman" w:hAnsi="Times New Roman" w:cs="Times New Roman"/>
          <w:color w:val="auto"/>
          <w:sz w:val="28"/>
          <w:szCs w:val="28"/>
        </w:rPr>
        <w:t>participanţilor</w:t>
      </w:r>
      <w:proofErr w:type="spellEnd"/>
      <w:r w:rsidRPr="00C83123">
        <w:rPr>
          <w:rFonts w:ascii="Times New Roman" w:hAnsi="Times New Roman" w:cs="Times New Roman"/>
          <w:color w:val="auto"/>
          <w:sz w:val="28"/>
          <w:szCs w:val="28"/>
        </w:rPr>
        <w:t xml:space="preserve"> la trafic pe </w:t>
      </w:r>
      <w:proofErr w:type="spellStart"/>
      <w:r w:rsidRPr="00C83123">
        <w:rPr>
          <w:rFonts w:ascii="Times New Roman" w:hAnsi="Times New Roman" w:cs="Times New Roman"/>
          <w:color w:val="auto"/>
          <w:sz w:val="28"/>
          <w:szCs w:val="28"/>
        </w:rPr>
        <w:t>reţeaua</w:t>
      </w:r>
      <w:proofErr w:type="spellEnd"/>
      <w:r w:rsidRPr="00C83123">
        <w:rPr>
          <w:rFonts w:ascii="Times New Roman" w:hAnsi="Times New Roman" w:cs="Times New Roman"/>
          <w:color w:val="auto"/>
          <w:sz w:val="28"/>
          <w:szCs w:val="28"/>
        </w:rPr>
        <w:t xml:space="preserve"> de drumuri </w:t>
      </w:r>
      <w:proofErr w:type="spellStart"/>
      <w:r w:rsidRPr="00C83123">
        <w:rPr>
          <w:rFonts w:ascii="Times New Roman" w:hAnsi="Times New Roman" w:cs="Times New Roman"/>
          <w:color w:val="auto"/>
          <w:sz w:val="28"/>
          <w:szCs w:val="28"/>
        </w:rPr>
        <w:t>judeţene</w:t>
      </w:r>
      <w:proofErr w:type="spellEnd"/>
      <w:r w:rsidRPr="00C83123">
        <w:rPr>
          <w:rFonts w:ascii="Times New Roman" w:hAnsi="Times New Roman" w:cs="Times New Roman"/>
          <w:color w:val="auto"/>
          <w:sz w:val="28"/>
          <w:szCs w:val="28"/>
        </w:rPr>
        <w:t xml:space="preserve"> a unui serviciu public de calitate </w:t>
      </w:r>
      <w:proofErr w:type="spellStart"/>
      <w:r w:rsidRPr="00C83123">
        <w:rPr>
          <w:rFonts w:ascii="Times New Roman" w:hAnsi="Times New Roman" w:cs="Times New Roman"/>
          <w:color w:val="auto"/>
          <w:sz w:val="28"/>
          <w:szCs w:val="28"/>
        </w:rPr>
        <w:t>şi</w:t>
      </w:r>
      <w:proofErr w:type="spellEnd"/>
      <w:r w:rsidRPr="00C83123">
        <w:rPr>
          <w:rFonts w:ascii="Times New Roman" w:hAnsi="Times New Roman" w:cs="Times New Roman"/>
          <w:color w:val="auto"/>
          <w:sz w:val="28"/>
          <w:szCs w:val="28"/>
        </w:rPr>
        <w:t xml:space="preserve"> determinant pentru </w:t>
      </w:r>
      <w:proofErr w:type="spellStart"/>
      <w:r w:rsidRPr="00C83123">
        <w:rPr>
          <w:rFonts w:ascii="Times New Roman" w:hAnsi="Times New Roman" w:cs="Times New Roman"/>
          <w:color w:val="auto"/>
          <w:sz w:val="28"/>
          <w:szCs w:val="28"/>
        </w:rPr>
        <w:t>siguranţa</w:t>
      </w:r>
      <w:proofErr w:type="spellEnd"/>
      <w:r w:rsidRPr="00C83123">
        <w:rPr>
          <w:rFonts w:ascii="Times New Roman" w:hAnsi="Times New Roman" w:cs="Times New Roman"/>
          <w:color w:val="auto"/>
          <w:sz w:val="28"/>
          <w:szCs w:val="28"/>
        </w:rPr>
        <w:t xml:space="preserve"> </w:t>
      </w:r>
      <w:proofErr w:type="spellStart"/>
      <w:r w:rsidRPr="00C83123">
        <w:rPr>
          <w:rFonts w:ascii="Times New Roman" w:hAnsi="Times New Roman" w:cs="Times New Roman"/>
          <w:color w:val="auto"/>
          <w:sz w:val="28"/>
          <w:szCs w:val="28"/>
        </w:rPr>
        <w:t>şi</w:t>
      </w:r>
      <w:proofErr w:type="spellEnd"/>
      <w:r w:rsidRPr="00C83123">
        <w:rPr>
          <w:rFonts w:ascii="Times New Roman" w:hAnsi="Times New Roman" w:cs="Times New Roman"/>
          <w:color w:val="auto"/>
          <w:sz w:val="28"/>
          <w:szCs w:val="28"/>
        </w:rPr>
        <w:t xml:space="preserve"> securitatea rutieră în noile </w:t>
      </w:r>
      <w:proofErr w:type="spellStart"/>
      <w:r w:rsidRPr="00C83123">
        <w:rPr>
          <w:rFonts w:ascii="Times New Roman" w:hAnsi="Times New Roman" w:cs="Times New Roman"/>
          <w:color w:val="auto"/>
          <w:sz w:val="28"/>
          <w:szCs w:val="28"/>
        </w:rPr>
        <w:t>condiţii</w:t>
      </w:r>
      <w:proofErr w:type="spellEnd"/>
      <w:r w:rsidRPr="00C83123">
        <w:rPr>
          <w:rFonts w:ascii="Times New Roman" w:hAnsi="Times New Roman" w:cs="Times New Roman"/>
          <w:color w:val="auto"/>
          <w:sz w:val="28"/>
          <w:szCs w:val="28"/>
        </w:rPr>
        <w:t xml:space="preserve"> de </w:t>
      </w:r>
      <w:proofErr w:type="spellStart"/>
      <w:r w:rsidRPr="00C83123">
        <w:rPr>
          <w:rFonts w:ascii="Times New Roman" w:hAnsi="Times New Roman" w:cs="Times New Roman"/>
          <w:color w:val="auto"/>
          <w:sz w:val="28"/>
          <w:szCs w:val="28"/>
        </w:rPr>
        <w:t>creştere</w:t>
      </w:r>
      <w:proofErr w:type="spellEnd"/>
      <w:r w:rsidRPr="00C83123">
        <w:rPr>
          <w:rFonts w:ascii="Times New Roman" w:hAnsi="Times New Roman" w:cs="Times New Roman"/>
          <w:color w:val="auto"/>
          <w:sz w:val="28"/>
          <w:szCs w:val="28"/>
        </w:rPr>
        <w:t xml:space="preserve"> a </w:t>
      </w:r>
      <w:proofErr w:type="spellStart"/>
      <w:r w:rsidRPr="00C83123">
        <w:rPr>
          <w:rFonts w:ascii="Times New Roman" w:hAnsi="Times New Roman" w:cs="Times New Roman"/>
          <w:color w:val="auto"/>
          <w:sz w:val="28"/>
          <w:szCs w:val="28"/>
        </w:rPr>
        <w:t>intensităţii</w:t>
      </w:r>
      <w:proofErr w:type="spellEnd"/>
      <w:r w:rsidRPr="00C83123">
        <w:rPr>
          <w:rFonts w:ascii="Times New Roman" w:hAnsi="Times New Roman" w:cs="Times New Roman"/>
          <w:color w:val="auto"/>
          <w:sz w:val="28"/>
          <w:szCs w:val="28"/>
        </w:rPr>
        <w:t xml:space="preserve"> traficului rutier, a evenimentelor rutiere datorate stării tehnice a drumurilor.</w:t>
      </w:r>
    </w:p>
    <w:p w14:paraId="1F240505" w14:textId="414B69D8" w:rsidR="00121DD9" w:rsidRDefault="00AD2F55" w:rsidP="007978EA">
      <w:pPr>
        <w:ind w:left="-15" w:right="1"/>
        <w:rPr>
          <w:rFonts w:ascii="Times New Roman" w:hAnsi="Times New Roman" w:cs="Times New Roman"/>
          <w:color w:val="auto"/>
          <w:sz w:val="28"/>
          <w:szCs w:val="28"/>
        </w:rPr>
      </w:pPr>
      <w:r w:rsidRPr="00AD2F55">
        <w:rPr>
          <w:rFonts w:ascii="Times New Roman" w:hAnsi="Times New Roman" w:cs="Times New Roman"/>
          <w:color w:val="auto"/>
          <w:sz w:val="28"/>
          <w:szCs w:val="28"/>
        </w:rPr>
        <w:t xml:space="preserve">De asemenea, impactul financiar asupra bugetului </w:t>
      </w:r>
      <w:r w:rsidR="00C83123" w:rsidRPr="00AD2F55">
        <w:rPr>
          <w:rFonts w:ascii="Times New Roman" w:hAnsi="Times New Roman" w:cs="Times New Roman"/>
          <w:color w:val="auto"/>
          <w:sz w:val="28"/>
          <w:szCs w:val="28"/>
        </w:rPr>
        <w:t>județului</w:t>
      </w:r>
      <w:r w:rsidRPr="00AD2F55">
        <w:rPr>
          <w:rFonts w:ascii="Times New Roman" w:hAnsi="Times New Roman" w:cs="Times New Roman"/>
          <w:color w:val="auto"/>
          <w:sz w:val="28"/>
          <w:szCs w:val="28"/>
        </w:rPr>
        <w:t xml:space="preserve"> </w:t>
      </w:r>
      <w:r w:rsidR="00C83123">
        <w:rPr>
          <w:rFonts w:ascii="Times New Roman" w:hAnsi="Times New Roman" w:cs="Times New Roman"/>
          <w:color w:val="auto"/>
          <w:sz w:val="28"/>
          <w:szCs w:val="28"/>
        </w:rPr>
        <w:t>Vrancea</w:t>
      </w:r>
      <w:r w:rsidRPr="00AD2F55">
        <w:rPr>
          <w:rFonts w:ascii="Times New Roman" w:hAnsi="Times New Roman" w:cs="Times New Roman"/>
          <w:color w:val="auto"/>
          <w:sz w:val="28"/>
          <w:szCs w:val="28"/>
        </w:rPr>
        <w:t xml:space="preserve"> este unul major, </w:t>
      </w:r>
      <w:r w:rsidR="008F78DC" w:rsidRPr="00AD2F55">
        <w:rPr>
          <w:rFonts w:ascii="Times New Roman" w:hAnsi="Times New Roman" w:cs="Times New Roman"/>
          <w:color w:val="auto"/>
          <w:sz w:val="28"/>
          <w:szCs w:val="28"/>
        </w:rPr>
        <w:t>având</w:t>
      </w:r>
      <w:r w:rsidRPr="00AD2F55">
        <w:rPr>
          <w:rFonts w:ascii="Times New Roman" w:hAnsi="Times New Roman" w:cs="Times New Roman"/>
          <w:color w:val="auto"/>
          <w:sz w:val="28"/>
          <w:szCs w:val="28"/>
        </w:rPr>
        <w:t xml:space="preserve"> in vedere ca tarifele de eliberare a AST-urilor pot ajuta semnificativ sursele de </w:t>
      </w:r>
      <w:r w:rsidR="008F78DC" w:rsidRPr="00AD2F55">
        <w:rPr>
          <w:rFonts w:ascii="Times New Roman" w:hAnsi="Times New Roman" w:cs="Times New Roman"/>
          <w:color w:val="auto"/>
          <w:sz w:val="28"/>
          <w:szCs w:val="28"/>
        </w:rPr>
        <w:t>finanțare</w:t>
      </w:r>
      <w:r w:rsidRPr="00AD2F55">
        <w:rPr>
          <w:rFonts w:ascii="Times New Roman" w:hAnsi="Times New Roman" w:cs="Times New Roman"/>
          <w:color w:val="auto"/>
          <w:sz w:val="28"/>
          <w:szCs w:val="28"/>
        </w:rPr>
        <w:t xml:space="preserve"> al </w:t>
      </w:r>
      <w:r w:rsidR="008F78DC" w:rsidRPr="00AD2F55">
        <w:rPr>
          <w:rFonts w:ascii="Times New Roman" w:hAnsi="Times New Roman" w:cs="Times New Roman"/>
          <w:color w:val="auto"/>
          <w:sz w:val="28"/>
          <w:szCs w:val="28"/>
        </w:rPr>
        <w:t>întreținerii</w:t>
      </w:r>
      <w:r w:rsidRPr="00AD2F55">
        <w:rPr>
          <w:rFonts w:ascii="Times New Roman" w:hAnsi="Times New Roman" w:cs="Times New Roman"/>
          <w:color w:val="auto"/>
          <w:sz w:val="28"/>
          <w:szCs w:val="28"/>
        </w:rPr>
        <w:t xml:space="preserve"> infr</w:t>
      </w:r>
      <w:r w:rsidR="00C83123">
        <w:rPr>
          <w:rFonts w:ascii="Times New Roman" w:hAnsi="Times New Roman" w:cs="Times New Roman"/>
          <w:color w:val="auto"/>
          <w:sz w:val="28"/>
          <w:szCs w:val="28"/>
        </w:rPr>
        <w:t xml:space="preserve">astructurii drumurilor </w:t>
      </w:r>
      <w:r w:rsidR="008F78DC">
        <w:rPr>
          <w:rFonts w:ascii="Times New Roman" w:hAnsi="Times New Roman" w:cs="Times New Roman"/>
          <w:color w:val="auto"/>
          <w:sz w:val="28"/>
          <w:szCs w:val="28"/>
        </w:rPr>
        <w:t>județene.</w:t>
      </w:r>
      <w:r w:rsidR="00C83123">
        <w:rPr>
          <w:rFonts w:ascii="Times New Roman" w:hAnsi="Times New Roman" w:cs="Times New Roman"/>
          <w:color w:val="auto"/>
          <w:sz w:val="28"/>
          <w:szCs w:val="28"/>
        </w:rPr>
        <w:t xml:space="preserve"> </w:t>
      </w:r>
    </w:p>
    <w:p w14:paraId="78E585E3" w14:textId="3D323975" w:rsidR="0038799B" w:rsidRPr="00F72578" w:rsidRDefault="0014576A">
      <w:pPr>
        <w:ind w:left="-15" w:right="12"/>
        <w:rPr>
          <w:rFonts w:ascii="Times New Roman" w:hAnsi="Times New Roman" w:cs="Times New Roman"/>
          <w:sz w:val="28"/>
          <w:szCs w:val="28"/>
        </w:rPr>
      </w:pPr>
      <w:r>
        <w:rPr>
          <w:rFonts w:ascii="Times New Roman" w:hAnsi="Times New Roman" w:cs="Times New Roman"/>
          <w:sz w:val="28"/>
          <w:szCs w:val="28"/>
        </w:rPr>
        <w:t>Mai mult decât atât, v</w:t>
      </w:r>
      <w:r w:rsidR="00A6274E" w:rsidRPr="00F72578">
        <w:rPr>
          <w:rFonts w:ascii="Times New Roman" w:hAnsi="Times New Roman" w:cs="Times New Roman"/>
          <w:sz w:val="28"/>
          <w:szCs w:val="28"/>
        </w:rPr>
        <w:t xml:space="preserve">eniturile realizate din amenzile încasate, vor fi destinate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utilizate pentru suplimentarea surselor de </w:t>
      </w:r>
      <w:proofErr w:type="spellStart"/>
      <w:r w:rsidR="00A6274E" w:rsidRPr="00F72578">
        <w:rPr>
          <w:rFonts w:ascii="Times New Roman" w:hAnsi="Times New Roman" w:cs="Times New Roman"/>
          <w:sz w:val="28"/>
          <w:szCs w:val="28"/>
        </w:rPr>
        <w:t>finanţare</w:t>
      </w:r>
      <w:proofErr w:type="spellEnd"/>
      <w:r w:rsidR="00A6274E" w:rsidRPr="00F72578">
        <w:rPr>
          <w:rFonts w:ascii="Times New Roman" w:hAnsi="Times New Roman" w:cs="Times New Roman"/>
          <w:sz w:val="28"/>
          <w:szCs w:val="28"/>
        </w:rPr>
        <w:t xml:space="preserve"> a lucrărilor </w:t>
      </w:r>
      <w:r>
        <w:rPr>
          <w:rFonts w:ascii="Times New Roman" w:hAnsi="Times New Roman" w:cs="Times New Roman"/>
          <w:sz w:val="28"/>
          <w:szCs w:val="28"/>
        </w:rPr>
        <w:t>pentru</w:t>
      </w:r>
      <w:r w:rsidR="00A6274E" w:rsidRPr="00F72578">
        <w:rPr>
          <w:rFonts w:ascii="Times New Roman" w:hAnsi="Times New Roman" w:cs="Times New Roman"/>
          <w:sz w:val="28"/>
          <w:szCs w:val="28"/>
        </w:rPr>
        <w:t xml:space="preserve"> </w:t>
      </w:r>
      <w:r>
        <w:rPr>
          <w:rFonts w:ascii="Times New Roman" w:hAnsi="Times New Roman" w:cs="Times New Roman"/>
          <w:sz w:val="28"/>
          <w:szCs w:val="28"/>
        </w:rPr>
        <w:t>proiectarea</w:t>
      </w:r>
      <w:r w:rsidR="00532D7C" w:rsidRPr="00532D7C">
        <w:rPr>
          <w:rFonts w:ascii="Times New Roman" w:hAnsi="Times New Roman" w:cs="Times New Roman"/>
          <w:sz w:val="28"/>
          <w:szCs w:val="28"/>
        </w:rPr>
        <w:t>, administrare</w:t>
      </w:r>
      <w:r>
        <w:rPr>
          <w:rFonts w:ascii="Times New Roman" w:hAnsi="Times New Roman" w:cs="Times New Roman"/>
          <w:sz w:val="28"/>
          <w:szCs w:val="28"/>
        </w:rPr>
        <w:t>a</w:t>
      </w:r>
      <w:r w:rsidR="00532D7C" w:rsidRPr="00532D7C">
        <w:rPr>
          <w:rFonts w:ascii="Times New Roman" w:hAnsi="Times New Roman" w:cs="Times New Roman"/>
          <w:sz w:val="28"/>
          <w:szCs w:val="28"/>
        </w:rPr>
        <w:t xml:space="preserve">, exploatarea, </w:t>
      </w:r>
      <w:r w:rsidRPr="00532D7C">
        <w:rPr>
          <w:rFonts w:ascii="Times New Roman" w:hAnsi="Times New Roman" w:cs="Times New Roman"/>
          <w:sz w:val="28"/>
          <w:szCs w:val="28"/>
        </w:rPr>
        <w:t>întreținerea</w:t>
      </w:r>
      <w:r w:rsidR="00532D7C" w:rsidRPr="00532D7C">
        <w:rPr>
          <w:rFonts w:ascii="Times New Roman" w:hAnsi="Times New Roman" w:cs="Times New Roman"/>
          <w:sz w:val="28"/>
          <w:szCs w:val="28"/>
        </w:rPr>
        <w:t xml:space="preserve">, repararea </w:t>
      </w:r>
      <w:proofErr w:type="spellStart"/>
      <w:r w:rsidR="00532D7C" w:rsidRPr="00532D7C">
        <w:rPr>
          <w:rFonts w:ascii="Times New Roman" w:hAnsi="Times New Roman" w:cs="Times New Roman"/>
          <w:sz w:val="28"/>
          <w:szCs w:val="28"/>
        </w:rPr>
        <w:t>şi</w:t>
      </w:r>
      <w:proofErr w:type="spellEnd"/>
      <w:r w:rsidR="00532D7C" w:rsidRPr="00532D7C">
        <w:rPr>
          <w:rFonts w:ascii="Times New Roman" w:hAnsi="Times New Roman" w:cs="Times New Roman"/>
          <w:sz w:val="28"/>
          <w:szCs w:val="28"/>
        </w:rPr>
        <w:t xml:space="preserve"> modernizarea drumurilor </w:t>
      </w:r>
      <w:proofErr w:type="spellStart"/>
      <w:r w:rsidR="00A6274E" w:rsidRPr="00F72578">
        <w:rPr>
          <w:rFonts w:ascii="Times New Roman" w:hAnsi="Times New Roman" w:cs="Times New Roman"/>
          <w:sz w:val="28"/>
          <w:szCs w:val="28"/>
        </w:rPr>
        <w:t>judeţene</w:t>
      </w:r>
      <w:proofErr w:type="spellEnd"/>
      <w:r w:rsidR="00A6274E" w:rsidRPr="00F72578">
        <w:rPr>
          <w:rFonts w:ascii="Times New Roman" w:hAnsi="Times New Roman" w:cs="Times New Roman"/>
          <w:sz w:val="28"/>
          <w:szCs w:val="28"/>
        </w:rPr>
        <w:t xml:space="preserve">. </w:t>
      </w:r>
    </w:p>
    <w:p w14:paraId="184E43FD" w14:textId="7AD60014" w:rsidR="0038799B" w:rsidRPr="00F72578" w:rsidRDefault="008F78DC">
      <w:pPr>
        <w:ind w:left="-15" w:right="4"/>
        <w:rPr>
          <w:rFonts w:ascii="Times New Roman" w:hAnsi="Times New Roman" w:cs="Times New Roman"/>
          <w:sz w:val="28"/>
          <w:szCs w:val="28"/>
        </w:rPr>
      </w:pPr>
      <w:r>
        <w:rPr>
          <w:rFonts w:ascii="Times New Roman" w:hAnsi="Times New Roman" w:cs="Times New Roman"/>
          <w:sz w:val="28"/>
          <w:szCs w:val="28"/>
        </w:rPr>
        <w:t xml:space="preserve">În acest sens, </w:t>
      </w:r>
      <w:r w:rsidR="00216BD3">
        <w:rPr>
          <w:rFonts w:ascii="Times New Roman" w:hAnsi="Times New Roman" w:cs="Times New Roman"/>
          <w:sz w:val="28"/>
          <w:szCs w:val="28"/>
        </w:rPr>
        <w:t>se impune</w:t>
      </w:r>
      <w:r w:rsidR="00A6274E" w:rsidRPr="00F72578">
        <w:rPr>
          <w:rFonts w:ascii="Times New Roman" w:hAnsi="Times New Roman" w:cs="Times New Roman"/>
          <w:sz w:val="28"/>
          <w:szCs w:val="28"/>
        </w:rPr>
        <w:t xml:space="preserve"> </w:t>
      </w:r>
      <w:proofErr w:type="spellStart"/>
      <w:r w:rsidR="0005198E">
        <w:rPr>
          <w:rFonts w:ascii="Times New Roman" w:hAnsi="Times New Roman" w:cs="Times New Roman"/>
          <w:sz w:val="28"/>
          <w:szCs w:val="28"/>
        </w:rPr>
        <w:t>atat</w:t>
      </w:r>
      <w:proofErr w:type="spellEnd"/>
      <w:r w:rsidR="0005198E">
        <w:rPr>
          <w:rFonts w:ascii="Times New Roman" w:hAnsi="Times New Roman" w:cs="Times New Roman"/>
          <w:sz w:val="28"/>
          <w:szCs w:val="28"/>
        </w:rPr>
        <w:t xml:space="preserve"> </w:t>
      </w:r>
      <w:r w:rsidR="00A6274E" w:rsidRPr="00F72578">
        <w:rPr>
          <w:rFonts w:ascii="Times New Roman" w:hAnsi="Times New Roman" w:cs="Times New Roman"/>
          <w:sz w:val="28"/>
          <w:szCs w:val="28"/>
        </w:rPr>
        <w:t xml:space="preserve">aprobarea Regulamentului pentru controlul </w:t>
      </w:r>
      <w:proofErr w:type="spellStart"/>
      <w:r w:rsidR="00A6274E" w:rsidRPr="00F72578">
        <w:rPr>
          <w:rFonts w:ascii="Times New Roman" w:hAnsi="Times New Roman" w:cs="Times New Roman"/>
          <w:sz w:val="28"/>
          <w:szCs w:val="28"/>
        </w:rPr>
        <w:t>circulaţiei</w:t>
      </w:r>
      <w:proofErr w:type="spellEnd"/>
      <w:r w:rsidR="00A6274E" w:rsidRPr="00F72578">
        <w:rPr>
          <w:rFonts w:ascii="Times New Roman" w:hAnsi="Times New Roman" w:cs="Times New Roman"/>
          <w:sz w:val="28"/>
          <w:szCs w:val="28"/>
        </w:rPr>
        <w:t xml:space="preserve"> autovehiculelo</w:t>
      </w:r>
      <w:r>
        <w:rPr>
          <w:rFonts w:ascii="Times New Roman" w:hAnsi="Times New Roman" w:cs="Times New Roman"/>
          <w:sz w:val="28"/>
          <w:szCs w:val="28"/>
        </w:rPr>
        <w:t xml:space="preserve">r cu </w:t>
      </w:r>
      <w:proofErr w:type="spellStart"/>
      <w:r>
        <w:rPr>
          <w:rFonts w:ascii="Times New Roman" w:hAnsi="Times New Roman" w:cs="Times New Roman"/>
          <w:sz w:val="28"/>
          <w:szCs w:val="28"/>
        </w:rPr>
        <w:t>depăşiri</w:t>
      </w:r>
      <w:proofErr w:type="spellEnd"/>
      <w:r>
        <w:rPr>
          <w:rFonts w:ascii="Times New Roman" w:hAnsi="Times New Roman" w:cs="Times New Roman"/>
          <w:sz w:val="28"/>
          <w:szCs w:val="28"/>
        </w:rPr>
        <w:t xml:space="preserve"> de greutate/dimensiuni</w:t>
      </w:r>
      <w:r w:rsidR="00A6274E" w:rsidRPr="00F72578">
        <w:rPr>
          <w:rFonts w:ascii="Times New Roman" w:hAnsi="Times New Roman" w:cs="Times New Roman"/>
          <w:sz w:val="28"/>
          <w:szCs w:val="28"/>
        </w:rPr>
        <w:t xml:space="preserve">, constatarea </w:t>
      </w:r>
      <w:proofErr w:type="spellStart"/>
      <w:r w:rsidR="00A6274E" w:rsidRPr="00F72578">
        <w:rPr>
          <w:rFonts w:ascii="Times New Roman" w:hAnsi="Times New Roman" w:cs="Times New Roman"/>
          <w:sz w:val="28"/>
          <w:szCs w:val="28"/>
        </w:rPr>
        <w:t>contravenţiilor</w:t>
      </w:r>
      <w:proofErr w:type="spellEnd"/>
      <w:r w:rsidR="00A6274E" w:rsidRPr="00F72578">
        <w:rPr>
          <w:rFonts w:ascii="Times New Roman" w:hAnsi="Times New Roman" w:cs="Times New Roman"/>
          <w:sz w:val="28"/>
          <w:szCs w:val="28"/>
        </w:rPr>
        <w:t xml:space="preserv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aplicarea </w:t>
      </w:r>
      <w:r w:rsidR="002B7105" w:rsidRPr="00F72578">
        <w:rPr>
          <w:rFonts w:ascii="Times New Roman" w:hAnsi="Times New Roman" w:cs="Times New Roman"/>
          <w:sz w:val="28"/>
          <w:szCs w:val="28"/>
        </w:rPr>
        <w:t>sancțiunilor</w:t>
      </w:r>
      <w:r w:rsidR="00A6274E" w:rsidRPr="00F72578">
        <w:rPr>
          <w:rFonts w:ascii="Times New Roman" w:hAnsi="Times New Roman" w:cs="Times New Roman"/>
          <w:sz w:val="28"/>
          <w:szCs w:val="28"/>
        </w:rPr>
        <w:t xml:space="preserve"> pentru nerespectarea prevede</w:t>
      </w:r>
      <w:r w:rsidR="00523565">
        <w:rPr>
          <w:rFonts w:ascii="Times New Roman" w:hAnsi="Times New Roman" w:cs="Times New Roman"/>
          <w:sz w:val="28"/>
          <w:szCs w:val="28"/>
        </w:rPr>
        <w:t xml:space="preserve">rilor </w:t>
      </w:r>
      <w:r w:rsidR="002B7105">
        <w:rPr>
          <w:rFonts w:ascii="Times New Roman" w:hAnsi="Times New Roman" w:cs="Times New Roman"/>
          <w:sz w:val="28"/>
          <w:szCs w:val="28"/>
        </w:rPr>
        <w:t>Ordonanței</w:t>
      </w:r>
      <w:r w:rsidR="00523565">
        <w:rPr>
          <w:rFonts w:ascii="Times New Roman" w:hAnsi="Times New Roman" w:cs="Times New Roman"/>
          <w:sz w:val="28"/>
          <w:szCs w:val="28"/>
        </w:rPr>
        <w:t xml:space="preserve"> Guvernului nr.</w:t>
      </w:r>
      <w:r w:rsidR="00A6274E" w:rsidRPr="00F72578">
        <w:rPr>
          <w:rFonts w:ascii="Times New Roman" w:hAnsi="Times New Roman" w:cs="Times New Roman"/>
          <w:sz w:val="28"/>
          <w:szCs w:val="28"/>
        </w:rPr>
        <w:t xml:space="preserve">43/1997 </w:t>
      </w:r>
      <w:r w:rsidR="00762597">
        <w:rPr>
          <w:rFonts w:ascii="Times New Roman" w:hAnsi="Times New Roman" w:cs="Times New Roman"/>
          <w:sz w:val="28"/>
          <w:szCs w:val="28"/>
        </w:rPr>
        <w:t>p</w:t>
      </w:r>
      <w:r w:rsidR="00A6274E" w:rsidRPr="00F72578">
        <w:rPr>
          <w:rFonts w:ascii="Times New Roman" w:hAnsi="Times New Roman" w:cs="Times New Roman"/>
          <w:sz w:val="28"/>
          <w:szCs w:val="28"/>
        </w:rPr>
        <w:t xml:space="preserve">rivind regimul drumurilor, republicată, cu modificările </w:t>
      </w:r>
      <w:proofErr w:type="spellStart"/>
      <w:r w:rsidR="00A6274E" w:rsidRPr="00F72578">
        <w:rPr>
          <w:rFonts w:ascii="Times New Roman" w:hAnsi="Times New Roman" w:cs="Times New Roman"/>
          <w:sz w:val="28"/>
          <w:szCs w:val="28"/>
        </w:rPr>
        <w:t>şi</w:t>
      </w:r>
      <w:proofErr w:type="spellEnd"/>
      <w:r w:rsidR="00A6274E" w:rsidRPr="00F72578">
        <w:rPr>
          <w:rFonts w:ascii="Times New Roman" w:hAnsi="Times New Roman" w:cs="Times New Roman"/>
          <w:sz w:val="28"/>
          <w:szCs w:val="28"/>
        </w:rPr>
        <w:t xml:space="preserve"> completările ulterioare, pe drumurile </w:t>
      </w:r>
      <w:proofErr w:type="spellStart"/>
      <w:r w:rsidR="00A6274E" w:rsidRPr="00F72578">
        <w:rPr>
          <w:rFonts w:ascii="Times New Roman" w:hAnsi="Times New Roman" w:cs="Times New Roman"/>
          <w:sz w:val="28"/>
          <w:szCs w:val="28"/>
        </w:rPr>
        <w:t>judeţene</w:t>
      </w:r>
      <w:proofErr w:type="spellEnd"/>
      <w:r w:rsidR="00A6274E" w:rsidRPr="00F72578">
        <w:rPr>
          <w:rFonts w:ascii="Times New Roman" w:hAnsi="Times New Roman" w:cs="Times New Roman"/>
          <w:sz w:val="28"/>
          <w:szCs w:val="28"/>
        </w:rPr>
        <w:t xml:space="preserve"> din </w:t>
      </w:r>
      <w:r w:rsidR="002B7105" w:rsidRPr="00F72578">
        <w:rPr>
          <w:rFonts w:ascii="Times New Roman" w:hAnsi="Times New Roman" w:cs="Times New Roman"/>
          <w:sz w:val="28"/>
          <w:szCs w:val="28"/>
        </w:rPr>
        <w:t>județul</w:t>
      </w:r>
      <w:r w:rsidR="00A6274E" w:rsidRPr="00F72578">
        <w:rPr>
          <w:rFonts w:ascii="Times New Roman" w:hAnsi="Times New Roman" w:cs="Times New Roman"/>
          <w:sz w:val="28"/>
          <w:szCs w:val="28"/>
        </w:rPr>
        <w:t xml:space="preserve"> </w:t>
      </w:r>
      <w:r w:rsidR="00F07E60" w:rsidRPr="00F72578">
        <w:rPr>
          <w:rFonts w:ascii="Times New Roman" w:hAnsi="Times New Roman" w:cs="Times New Roman"/>
          <w:sz w:val="28"/>
          <w:szCs w:val="28"/>
        </w:rPr>
        <w:t>Vrancea</w:t>
      </w:r>
      <w:r w:rsidR="0005198E">
        <w:rPr>
          <w:rFonts w:ascii="Times New Roman" w:hAnsi="Times New Roman" w:cs="Times New Roman"/>
          <w:sz w:val="28"/>
          <w:szCs w:val="28"/>
        </w:rPr>
        <w:t>, cat si tarifele</w:t>
      </w:r>
      <w:r w:rsidR="0005198E" w:rsidRPr="0005198E">
        <w:rPr>
          <w:rFonts w:ascii="Times New Roman" w:hAnsi="Times New Roman" w:cs="Times New Roman"/>
          <w:sz w:val="28"/>
          <w:szCs w:val="28"/>
        </w:rPr>
        <w:t xml:space="preserve"> suplimentare de utilizare a drumurilor de interes județean.</w:t>
      </w:r>
    </w:p>
    <w:p w14:paraId="50EDED00" w14:textId="77777777" w:rsidR="007F166D" w:rsidRDefault="007F166D" w:rsidP="007F166D">
      <w:pPr>
        <w:spacing w:after="21" w:line="259" w:lineRule="auto"/>
        <w:ind w:left="67" w:firstLine="628"/>
        <w:rPr>
          <w:rFonts w:ascii="Times New Roman" w:hAnsi="Times New Roman" w:cs="Times New Roman"/>
          <w:b/>
          <w:sz w:val="28"/>
          <w:szCs w:val="28"/>
          <w:lang w:val="fr-FR"/>
        </w:rPr>
      </w:pPr>
    </w:p>
    <w:p w14:paraId="100CB12F" w14:textId="3FFFE522" w:rsidR="00762597" w:rsidRPr="00045B13" w:rsidRDefault="00045B13" w:rsidP="007F166D">
      <w:pPr>
        <w:spacing w:after="21" w:line="259" w:lineRule="auto"/>
        <w:ind w:left="67" w:firstLine="628"/>
        <w:rPr>
          <w:rFonts w:ascii="Times New Roman" w:hAnsi="Times New Roman" w:cs="Times New Roman"/>
          <w:sz w:val="28"/>
          <w:szCs w:val="28"/>
        </w:rPr>
      </w:pPr>
      <w:proofErr w:type="spellStart"/>
      <w:r w:rsidRPr="00532D7C">
        <w:rPr>
          <w:rFonts w:ascii="Times New Roman" w:hAnsi="Times New Roman" w:cs="Times New Roman"/>
          <w:b/>
          <w:sz w:val="28"/>
          <w:szCs w:val="28"/>
          <w:lang w:val="fr-FR"/>
        </w:rPr>
        <w:t>Având</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în</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vedere</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cele</w:t>
      </w:r>
      <w:proofErr w:type="spellEnd"/>
      <w:r w:rsidRPr="00532D7C">
        <w:rPr>
          <w:rFonts w:ascii="Times New Roman" w:hAnsi="Times New Roman" w:cs="Times New Roman"/>
          <w:b/>
          <w:sz w:val="28"/>
          <w:szCs w:val="28"/>
          <w:lang w:val="fr-FR"/>
        </w:rPr>
        <w:t xml:space="preserve"> de mai sus, </w:t>
      </w:r>
      <w:proofErr w:type="spellStart"/>
      <w:r w:rsidRPr="00532D7C">
        <w:rPr>
          <w:rFonts w:ascii="Times New Roman" w:hAnsi="Times New Roman" w:cs="Times New Roman"/>
          <w:b/>
          <w:sz w:val="28"/>
          <w:szCs w:val="28"/>
          <w:lang w:val="fr-FR"/>
        </w:rPr>
        <w:t>vă</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rugăm</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să</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analizați</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și</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să</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dispuneți</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inițierea</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unui</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proiect</w:t>
      </w:r>
      <w:proofErr w:type="spellEnd"/>
      <w:r w:rsidRPr="00532D7C">
        <w:rPr>
          <w:rFonts w:ascii="Times New Roman" w:hAnsi="Times New Roman" w:cs="Times New Roman"/>
          <w:b/>
          <w:sz w:val="28"/>
          <w:szCs w:val="28"/>
          <w:lang w:val="fr-FR"/>
        </w:rPr>
        <w:t xml:space="preserve"> de </w:t>
      </w:r>
      <w:proofErr w:type="spellStart"/>
      <w:r w:rsidRPr="00532D7C">
        <w:rPr>
          <w:rFonts w:ascii="Times New Roman" w:hAnsi="Times New Roman" w:cs="Times New Roman"/>
          <w:b/>
          <w:sz w:val="28"/>
          <w:szCs w:val="28"/>
          <w:lang w:val="fr-FR"/>
        </w:rPr>
        <w:t>hotărâre</w:t>
      </w:r>
      <w:proofErr w:type="spellEnd"/>
      <w:r w:rsidRPr="00532D7C">
        <w:rPr>
          <w:rFonts w:ascii="Times New Roman" w:hAnsi="Times New Roman" w:cs="Times New Roman"/>
          <w:b/>
          <w:sz w:val="28"/>
          <w:szCs w:val="28"/>
          <w:lang w:val="fr-FR"/>
        </w:rPr>
        <w:t xml:space="preserve"> </w:t>
      </w:r>
      <w:proofErr w:type="spellStart"/>
      <w:r w:rsidRPr="00532D7C">
        <w:rPr>
          <w:rFonts w:ascii="Times New Roman" w:hAnsi="Times New Roman" w:cs="Times New Roman"/>
          <w:b/>
          <w:sz w:val="28"/>
          <w:szCs w:val="28"/>
          <w:lang w:val="fr-FR"/>
        </w:rPr>
        <w:t>privind</w:t>
      </w:r>
      <w:proofErr w:type="spellEnd"/>
      <w:r w:rsidR="00A6274E" w:rsidRPr="00532D7C">
        <w:rPr>
          <w:rFonts w:ascii="Times New Roman" w:hAnsi="Times New Roman" w:cs="Times New Roman"/>
          <w:b/>
          <w:sz w:val="28"/>
          <w:szCs w:val="28"/>
        </w:rPr>
        <w:t xml:space="preserve"> </w:t>
      </w:r>
      <w:r w:rsidR="007F166D" w:rsidRPr="007F166D">
        <w:rPr>
          <w:rFonts w:ascii="Times New Roman" w:hAnsi="Times New Roman" w:cs="Times New Roman"/>
          <w:b/>
          <w:bCs/>
          <w:iCs/>
          <w:sz w:val="28"/>
          <w:szCs w:val="28"/>
        </w:rPr>
        <w:t xml:space="preserve">aprobarea Regulamentului pentru controlul </w:t>
      </w:r>
      <w:proofErr w:type="spellStart"/>
      <w:r w:rsidR="007F166D" w:rsidRPr="007F166D">
        <w:rPr>
          <w:rFonts w:ascii="Times New Roman" w:hAnsi="Times New Roman" w:cs="Times New Roman"/>
          <w:b/>
          <w:bCs/>
          <w:iCs/>
          <w:sz w:val="28"/>
          <w:szCs w:val="28"/>
        </w:rPr>
        <w:t>circulaţiei</w:t>
      </w:r>
      <w:proofErr w:type="spellEnd"/>
      <w:r w:rsidR="007F166D" w:rsidRPr="007F166D">
        <w:rPr>
          <w:rFonts w:ascii="Times New Roman" w:hAnsi="Times New Roman" w:cs="Times New Roman"/>
          <w:b/>
          <w:bCs/>
          <w:iCs/>
          <w:sz w:val="28"/>
          <w:szCs w:val="28"/>
        </w:rPr>
        <w:t xml:space="preserve"> vehiculelor rutiere </w:t>
      </w:r>
      <w:r w:rsidR="00327117">
        <w:rPr>
          <w:rFonts w:ascii="Times New Roman" w:hAnsi="Times New Roman" w:cs="Times New Roman"/>
          <w:b/>
          <w:bCs/>
          <w:iCs/>
          <w:sz w:val="28"/>
          <w:szCs w:val="28"/>
        </w:rPr>
        <w:t xml:space="preserve">cu </w:t>
      </w:r>
      <w:proofErr w:type="spellStart"/>
      <w:r w:rsidR="00327117">
        <w:rPr>
          <w:rFonts w:ascii="Times New Roman" w:hAnsi="Times New Roman" w:cs="Times New Roman"/>
          <w:b/>
          <w:bCs/>
          <w:iCs/>
          <w:sz w:val="28"/>
          <w:szCs w:val="28"/>
        </w:rPr>
        <w:t>depăşiri</w:t>
      </w:r>
      <w:proofErr w:type="spellEnd"/>
      <w:r w:rsidR="00327117">
        <w:rPr>
          <w:rFonts w:ascii="Times New Roman" w:hAnsi="Times New Roman" w:cs="Times New Roman"/>
          <w:b/>
          <w:bCs/>
          <w:iCs/>
          <w:sz w:val="28"/>
          <w:szCs w:val="28"/>
        </w:rPr>
        <w:t xml:space="preserve"> de greutate/</w:t>
      </w:r>
      <w:r w:rsidR="007F166D" w:rsidRPr="007F166D">
        <w:rPr>
          <w:rFonts w:ascii="Times New Roman" w:hAnsi="Times New Roman" w:cs="Times New Roman"/>
          <w:b/>
          <w:bCs/>
          <w:iCs/>
          <w:sz w:val="28"/>
          <w:szCs w:val="28"/>
        </w:rPr>
        <w:t xml:space="preserve">dimensiuni, constatarea </w:t>
      </w:r>
      <w:proofErr w:type="spellStart"/>
      <w:r w:rsidR="007F166D" w:rsidRPr="007F166D">
        <w:rPr>
          <w:rFonts w:ascii="Times New Roman" w:hAnsi="Times New Roman" w:cs="Times New Roman"/>
          <w:b/>
          <w:bCs/>
          <w:iCs/>
          <w:sz w:val="28"/>
          <w:szCs w:val="28"/>
        </w:rPr>
        <w:t>contravenţiilor</w:t>
      </w:r>
      <w:proofErr w:type="spellEnd"/>
      <w:r w:rsidR="007F166D" w:rsidRPr="007F166D">
        <w:rPr>
          <w:rFonts w:ascii="Times New Roman" w:hAnsi="Times New Roman" w:cs="Times New Roman"/>
          <w:b/>
          <w:bCs/>
          <w:iCs/>
          <w:sz w:val="28"/>
          <w:szCs w:val="28"/>
        </w:rPr>
        <w:t xml:space="preserve"> </w:t>
      </w:r>
      <w:proofErr w:type="spellStart"/>
      <w:r w:rsidR="007F166D" w:rsidRPr="007F166D">
        <w:rPr>
          <w:rFonts w:ascii="Times New Roman" w:hAnsi="Times New Roman" w:cs="Times New Roman"/>
          <w:b/>
          <w:bCs/>
          <w:iCs/>
          <w:sz w:val="28"/>
          <w:szCs w:val="28"/>
        </w:rPr>
        <w:t>şi</w:t>
      </w:r>
      <w:proofErr w:type="spellEnd"/>
      <w:r w:rsidR="007F166D" w:rsidRPr="007F166D">
        <w:rPr>
          <w:rFonts w:ascii="Times New Roman" w:hAnsi="Times New Roman" w:cs="Times New Roman"/>
          <w:b/>
          <w:bCs/>
          <w:iCs/>
          <w:sz w:val="28"/>
          <w:szCs w:val="28"/>
        </w:rPr>
        <w:t xml:space="preserve"> aplicarea </w:t>
      </w:r>
      <w:proofErr w:type="spellStart"/>
      <w:r w:rsidR="007F166D" w:rsidRPr="007F166D">
        <w:rPr>
          <w:rFonts w:ascii="Times New Roman" w:hAnsi="Times New Roman" w:cs="Times New Roman"/>
          <w:b/>
          <w:bCs/>
          <w:iCs/>
          <w:sz w:val="28"/>
          <w:szCs w:val="28"/>
        </w:rPr>
        <w:t>sancţiunilor</w:t>
      </w:r>
      <w:proofErr w:type="spellEnd"/>
      <w:r w:rsidR="007F166D" w:rsidRPr="007F166D">
        <w:rPr>
          <w:rFonts w:ascii="Times New Roman" w:hAnsi="Times New Roman" w:cs="Times New Roman"/>
          <w:b/>
          <w:bCs/>
          <w:iCs/>
          <w:sz w:val="28"/>
          <w:szCs w:val="28"/>
        </w:rPr>
        <w:t xml:space="preserve"> pentru nerespectarea prevederilor </w:t>
      </w:r>
      <w:proofErr w:type="spellStart"/>
      <w:r w:rsidR="007F166D" w:rsidRPr="007F166D">
        <w:rPr>
          <w:rFonts w:ascii="Times New Roman" w:hAnsi="Times New Roman" w:cs="Times New Roman"/>
          <w:b/>
          <w:bCs/>
          <w:iCs/>
          <w:sz w:val="28"/>
          <w:szCs w:val="28"/>
        </w:rPr>
        <w:t>Ordonanţei</w:t>
      </w:r>
      <w:proofErr w:type="spellEnd"/>
      <w:r w:rsidR="007F166D" w:rsidRPr="007F166D">
        <w:rPr>
          <w:rFonts w:ascii="Times New Roman" w:hAnsi="Times New Roman" w:cs="Times New Roman"/>
          <w:b/>
          <w:bCs/>
          <w:iCs/>
          <w:sz w:val="28"/>
          <w:szCs w:val="28"/>
        </w:rPr>
        <w:t xml:space="preserve"> Guvernului nr.43/1997 privind regimul drumurilor, republicată, cu modificările </w:t>
      </w:r>
      <w:proofErr w:type="spellStart"/>
      <w:r w:rsidR="007F166D" w:rsidRPr="007F166D">
        <w:rPr>
          <w:rFonts w:ascii="Times New Roman" w:hAnsi="Times New Roman" w:cs="Times New Roman"/>
          <w:b/>
          <w:bCs/>
          <w:iCs/>
          <w:sz w:val="28"/>
          <w:szCs w:val="28"/>
        </w:rPr>
        <w:t>şi</w:t>
      </w:r>
      <w:proofErr w:type="spellEnd"/>
      <w:r w:rsidR="007F166D" w:rsidRPr="007F166D">
        <w:rPr>
          <w:rFonts w:ascii="Times New Roman" w:hAnsi="Times New Roman" w:cs="Times New Roman"/>
          <w:b/>
          <w:bCs/>
          <w:iCs/>
          <w:sz w:val="28"/>
          <w:szCs w:val="28"/>
        </w:rPr>
        <w:t xml:space="preserve"> completările ulterioare, pe drumurile </w:t>
      </w:r>
      <w:proofErr w:type="spellStart"/>
      <w:r w:rsidR="007F166D" w:rsidRPr="007F166D">
        <w:rPr>
          <w:rFonts w:ascii="Times New Roman" w:hAnsi="Times New Roman" w:cs="Times New Roman"/>
          <w:b/>
          <w:bCs/>
          <w:iCs/>
          <w:sz w:val="28"/>
          <w:szCs w:val="28"/>
        </w:rPr>
        <w:t>j</w:t>
      </w:r>
      <w:r w:rsidR="00387D4D">
        <w:rPr>
          <w:rFonts w:ascii="Times New Roman" w:hAnsi="Times New Roman" w:cs="Times New Roman"/>
          <w:b/>
          <w:bCs/>
          <w:iCs/>
          <w:sz w:val="28"/>
          <w:szCs w:val="28"/>
        </w:rPr>
        <w:t>udeţene</w:t>
      </w:r>
      <w:proofErr w:type="spellEnd"/>
      <w:r w:rsidR="00387D4D">
        <w:rPr>
          <w:rFonts w:ascii="Times New Roman" w:hAnsi="Times New Roman" w:cs="Times New Roman"/>
          <w:b/>
          <w:bCs/>
          <w:iCs/>
          <w:sz w:val="28"/>
          <w:szCs w:val="28"/>
        </w:rPr>
        <w:t xml:space="preserve"> din </w:t>
      </w:r>
      <w:proofErr w:type="spellStart"/>
      <w:r w:rsidR="00387D4D">
        <w:rPr>
          <w:rFonts w:ascii="Times New Roman" w:hAnsi="Times New Roman" w:cs="Times New Roman"/>
          <w:b/>
          <w:bCs/>
          <w:iCs/>
          <w:sz w:val="28"/>
          <w:szCs w:val="28"/>
        </w:rPr>
        <w:t>judeţul</w:t>
      </w:r>
      <w:proofErr w:type="spellEnd"/>
      <w:r w:rsidR="00387D4D">
        <w:rPr>
          <w:rFonts w:ascii="Times New Roman" w:hAnsi="Times New Roman" w:cs="Times New Roman"/>
          <w:b/>
          <w:bCs/>
          <w:iCs/>
          <w:sz w:val="28"/>
          <w:szCs w:val="28"/>
        </w:rPr>
        <w:t xml:space="preserve"> Vrancea si  tarifele</w:t>
      </w:r>
      <w:r w:rsidR="007F166D" w:rsidRPr="007F166D">
        <w:rPr>
          <w:rFonts w:ascii="Times New Roman" w:hAnsi="Times New Roman" w:cs="Times New Roman"/>
          <w:b/>
          <w:bCs/>
          <w:iCs/>
          <w:sz w:val="28"/>
          <w:szCs w:val="28"/>
        </w:rPr>
        <w:t xml:space="preserve"> suplimentare de utilizare a d</w:t>
      </w:r>
      <w:r w:rsidR="007F166D">
        <w:rPr>
          <w:rFonts w:ascii="Times New Roman" w:hAnsi="Times New Roman" w:cs="Times New Roman"/>
          <w:b/>
          <w:bCs/>
          <w:iCs/>
          <w:sz w:val="28"/>
          <w:szCs w:val="28"/>
        </w:rPr>
        <w:t>rumurilor de interes județean.</w:t>
      </w:r>
    </w:p>
    <w:p w14:paraId="56A21E8E" w14:textId="77777777" w:rsidR="00762597" w:rsidRDefault="00762597" w:rsidP="00762597">
      <w:pPr>
        <w:spacing w:after="0" w:line="259" w:lineRule="auto"/>
        <w:ind w:left="67" w:firstLine="0"/>
        <w:rPr>
          <w:rFonts w:ascii="Times New Roman" w:hAnsi="Times New Roman" w:cs="Times New Roman"/>
          <w:b/>
          <w:sz w:val="28"/>
          <w:szCs w:val="28"/>
        </w:rPr>
      </w:pPr>
    </w:p>
    <w:p w14:paraId="24C1341D" w14:textId="77777777" w:rsidR="00623CAB" w:rsidRDefault="00623CAB" w:rsidP="00762597">
      <w:pPr>
        <w:spacing w:after="0" w:line="259" w:lineRule="auto"/>
        <w:ind w:left="67" w:firstLine="0"/>
        <w:rPr>
          <w:rFonts w:ascii="Times New Roman" w:hAnsi="Times New Roman" w:cs="Times New Roman"/>
          <w:b/>
          <w:sz w:val="28"/>
          <w:szCs w:val="28"/>
        </w:rPr>
      </w:pPr>
    </w:p>
    <w:p w14:paraId="52A9F2EA" w14:textId="77777777" w:rsidR="007F166D" w:rsidRDefault="007F166D" w:rsidP="00762597">
      <w:pPr>
        <w:spacing w:after="0" w:line="259" w:lineRule="auto"/>
        <w:ind w:left="67" w:firstLine="0"/>
        <w:rPr>
          <w:rFonts w:ascii="Times New Roman" w:hAnsi="Times New Roman" w:cs="Times New Roman"/>
          <w:b/>
          <w:sz w:val="28"/>
          <w:szCs w:val="28"/>
        </w:rPr>
      </w:pPr>
    </w:p>
    <w:p w14:paraId="247B1331" w14:textId="5EA0AD0E" w:rsidR="00762597" w:rsidRDefault="00762597" w:rsidP="00762597">
      <w:pPr>
        <w:spacing w:after="0" w:line="259" w:lineRule="auto"/>
        <w:ind w:left="67" w:firstLine="0"/>
        <w:rPr>
          <w:rFonts w:ascii="Times New Roman" w:hAnsi="Times New Roman" w:cs="Times New Roman"/>
          <w:b/>
          <w:sz w:val="28"/>
          <w:szCs w:val="28"/>
        </w:rPr>
      </w:pPr>
      <w:r>
        <w:rPr>
          <w:rFonts w:ascii="Times New Roman" w:hAnsi="Times New Roman" w:cs="Times New Roman"/>
          <w:b/>
          <w:sz w:val="28"/>
          <w:szCs w:val="28"/>
        </w:rPr>
        <w:t xml:space="preserve">     </w:t>
      </w:r>
      <w:r w:rsidR="007F166D">
        <w:rPr>
          <w:rFonts w:ascii="Times New Roman" w:hAnsi="Times New Roman" w:cs="Times New Roman"/>
          <w:b/>
          <w:sz w:val="28"/>
          <w:szCs w:val="28"/>
        </w:rPr>
        <w:t xml:space="preserve">    </w:t>
      </w:r>
      <w:r>
        <w:rPr>
          <w:rFonts w:ascii="Times New Roman" w:hAnsi="Times New Roman" w:cs="Times New Roman"/>
          <w:b/>
          <w:sz w:val="28"/>
          <w:szCs w:val="28"/>
        </w:rPr>
        <w:t xml:space="preserve">Administrator public,         </w:t>
      </w:r>
      <w:r w:rsidR="007F166D">
        <w:rPr>
          <w:rFonts w:ascii="Times New Roman" w:hAnsi="Times New Roman" w:cs="Times New Roman"/>
          <w:b/>
          <w:sz w:val="28"/>
          <w:szCs w:val="28"/>
        </w:rPr>
        <w:t xml:space="preserve">                      </w:t>
      </w:r>
      <w:r w:rsidR="002B7105">
        <w:rPr>
          <w:rFonts w:ascii="Times New Roman" w:hAnsi="Times New Roman" w:cs="Times New Roman"/>
          <w:b/>
          <w:sz w:val="28"/>
          <w:szCs w:val="28"/>
        </w:rPr>
        <w:t xml:space="preserve">          </w:t>
      </w:r>
      <w:r>
        <w:rPr>
          <w:rFonts w:ascii="Times New Roman" w:hAnsi="Times New Roman" w:cs="Times New Roman"/>
          <w:b/>
          <w:sz w:val="28"/>
          <w:szCs w:val="28"/>
        </w:rPr>
        <w:t xml:space="preserve"> Director executiv,                  </w:t>
      </w:r>
    </w:p>
    <w:p w14:paraId="10BC2B7F" w14:textId="4F1353D8" w:rsidR="0038799B" w:rsidRDefault="00762597" w:rsidP="00762597">
      <w:pPr>
        <w:spacing w:after="0" w:line="259" w:lineRule="auto"/>
        <w:ind w:left="67" w:firstLine="0"/>
        <w:rPr>
          <w:rFonts w:ascii="Times New Roman" w:hAnsi="Times New Roman" w:cs="Times New Roman"/>
          <w:b/>
          <w:sz w:val="28"/>
          <w:szCs w:val="28"/>
        </w:rPr>
      </w:pPr>
      <w:r>
        <w:rPr>
          <w:rFonts w:ascii="Times New Roman" w:hAnsi="Times New Roman" w:cs="Times New Roman"/>
          <w:b/>
          <w:sz w:val="28"/>
          <w:szCs w:val="28"/>
        </w:rPr>
        <w:t xml:space="preserve">     </w:t>
      </w:r>
      <w:r w:rsidR="007F166D">
        <w:rPr>
          <w:rFonts w:ascii="Times New Roman" w:hAnsi="Times New Roman" w:cs="Times New Roman"/>
          <w:b/>
          <w:sz w:val="28"/>
          <w:szCs w:val="28"/>
        </w:rPr>
        <w:t xml:space="preserve">     </w:t>
      </w:r>
      <w:r>
        <w:rPr>
          <w:rFonts w:ascii="Times New Roman" w:hAnsi="Times New Roman" w:cs="Times New Roman"/>
          <w:b/>
          <w:sz w:val="28"/>
          <w:szCs w:val="28"/>
        </w:rPr>
        <w:t xml:space="preserve">Adrian Vasile </w:t>
      </w:r>
      <w:r w:rsidR="002B7105">
        <w:rPr>
          <w:rFonts w:ascii="Times New Roman" w:hAnsi="Times New Roman" w:cs="Times New Roman"/>
          <w:b/>
          <w:sz w:val="28"/>
          <w:szCs w:val="28"/>
        </w:rPr>
        <w:t>Crețu</w:t>
      </w:r>
      <w:r>
        <w:rPr>
          <w:rFonts w:ascii="Times New Roman" w:hAnsi="Times New Roman" w:cs="Times New Roman"/>
          <w:b/>
          <w:sz w:val="28"/>
          <w:szCs w:val="28"/>
        </w:rPr>
        <w:t xml:space="preserve">           </w:t>
      </w:r>
      <w:r w:rsidR="007F166D">
        <w:rPr>
          <w:rFonts w:ascii="Times New Roman" w:hAnsi="Times New Roman" w:cs="Times New Roman"/>
          <w:b/>
          <w:sz w:val="28"/>
          <w:szCs w:val="28"/>
        </w:rPr>
        <w:t xml:space="preserve">                       </w:t>
      </w:r>
      <w:r w:rsidR="002B7105">
        <w:rPr>
          <w:rFonts w:ascii="Times New Roman" w:hAnsi="Times New Roman" w:cs="Times New Roman"/>
          <w:b/>
          <w:sz w:val="28"/>
          <w:szCs w:val="28"/>
        </w:rPr>
        <w:t xml:space="preserve">          </w:t>
      </w:r>
      <w:r>
        <w:rPr>
          <w:rFonts w:ascii="Times New Roman" w:hAnsi="Times New Roman" w:cs="Times New Roman"/>
          <w:b/>
          <w:sz w:val="28"/>
          <w:szCs w:val="28"/>
        </w:rPr>
        <w:t xml:space="preserve"> Iordache Romeo</w:t>
      </w:r>
      <w:r w:rsidR="00A6274E" w:rsidRPr="00F7257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06CCD472" w14:textId="77777777" w:rsidR="00762597" w:rsidRDefault="00762597" w:rsidP="00762597">
      <w:pPr>
        <w:spacing w:after="0" w:line="259" w:lineRule="auto"/>
        <w:ind w:left="67" w:firstLine="0"/>
        <w:rPr>
          <w:rFonts w:ascii="Times New Roman" w:hAnsi="Times New Roman" w:cs="Times New Roman"/>
          <w:b/>
          <w:sz w:val="28"/>
          <w:szCs w:val="28"/>
        </w:rPr>
      </w:pPr>
    </w:p>
    <w:p w14:paraId="7AFEDDD2" w14:textId="77777777" w:rsidR="00762597" w:rsidRDefault="00762597" w:rsidP="00762597">
      <w:pPr>
        <w:spacing w:after="0" w:line="259" w:lineRule="auto"/>
        <w:ind w:left="67" w:firstLine="0"/>
        <w:rPr>
          <w:rFonts w:ascii="Times New Roman" w:hAnsi="Times New Roman" w:cs="Times New Roman"/>
          <w:b/>
          <w:sz w:val="28"/>
          <w:szCs w:val="28"/>
        </w:rPr>
      </w:pPr>
    </w:p>
    <w:p w14:paraId="1E90BB46" w14:textId="77777777" w:rsidR="00762597" w:rsidRDefault="00762597" w:rsidP="00762597">
      <w:pPr>
        <w:spacing w:after="0" w:line="259" w:lineRule="auto"/>
        <w:ind w:left="67" w:firstLine="0"/>
        <w:rPr>
          <w:rFonts w:ascii="Times New Roman" w:hAnsi="Times New Roman" w:cs="Times New Roman"/>
          <w:b/>
          <w:sz w:val="28"/>
          <w:szCs w:val="28"/>
        </w:rPr>
      </w:pPr>
    </w:p>
    <w:p w14:paraId="22F9115B" w14:textId="0E613722" w:rsidR="00623CAB" w:rsidRDefault="00D0578A" w:rsidP="00762597">
      <w:pPr>
        <w:spacing w:after="0" w:line="259" w:lineRule="auto"/>
        <w:ind w:left="67" w:firstLine="0"/>
        <w:rPr>
          <w:rFonts w:ascii="Times New Roman" w:hAnsi="Times New Roman" w:cs="Times New Roman"/>
          <w:b/>
          <w:sz w:val="28"/>
          <w:szCs w:val="28"/>
        </w:rPr>
      </w:pPr>
      <w:r>
        <w:rPr>
          <w:rFonts w:ascii="Times New Roman" w:hAnsi="Times New Roman" w:cs="Times New Roman"/>
          <w:b/>
          <w:sz w:val="28"/>
          <w:szCs w:val="28"/>
        </w:rPr>
        <w:t xml:space="preserve"> </w:t>
      </w:r>
    </w:p>
    <w:p w14:paraId="398B7374" w14:textId="0368D6DF" w:rsidR="00327117" w:rsidRDefault="00762597" w:rsidP="00762597">
      <w:pPr>
        <w:spacing w:after="0" w:line="259" w:lineRule="auto"/>
        <w:ind w:left="67" w:firstLine="0"/>
        <w:rPr>
          <w:rFonts w:ascii="Times New Roman" w:hAnsi="Times New Roman" w:cs="Times New Roman"/>
          <w:b/>
          <w:sz w:val="28"/>
          <w:szCs w:val="28"/>
        </w:rPr>
      </w:pPr>
      <w:r>
        <w:rPr>
          <w:rFonts w:ascii="Times New Roman" w:hAnsi="Times New Roman" w:cs="Times New Roman"/>
          <w:b/>
          <w:sz w:val="28"/>
          <w:szCs w:val="28"/>
        </w:rPr>
        <w:t xml:space="preserve">   </w:t>
      </w:r>
      <w:r w:rsidR="007F166D">
        <w:rPr>
          <w:rFonts w:ascii="Times New Roman" w:hAnsi="Times New Roman" w:cs="Times New Roman"/>
          <w:b/>
          <w:sz w:val="28"/>
          <w:szCs w:val="28"/>
        </w:rPr>
        <w:t xml:space="preserve">    </w:t>
      </w:r>
      <w:r w:rsidR="00327117">
        <w:rPr>
          <w:rFonts w:ascii="Times New Roman" w:hAnsi="Times New Roman" w:cs="Times New Roman"/>
          <w:b/>
          <w:sz w:val="28"/>
          <w:szCs w:val="28"/>
        </w:rPr>
        <w:t xml:space="preserve"> </w:t>
      </w:r>
      <w:r w:rsidR="002B7105">
        <w:rPr>
          <w:rFonts w:ascii="Times New Roman" w:hAnsi="Times New Roman" w:cs="Times New Roman"/>
          <w:b/>
          <w:sz w:val="28"/>
          <w:szCs w:val="28"/>
        </w:rPr>
        <w:t xml:space="preserve">   </w:t>
      </w:r>
      <w:r w:rsidR="00327117">
        <w:rPr>
          <w:rFonts w:ascii="Times New Roman" w:hAnsi="Times New Roman" w:cs="Times New Roman"/>
          <w:b/>
          <w:sz w:val="28"/>
          <w:szCs w:val="28"/>
        </w:rPr>
        <w:t xml:space="preserve">   </w:t>
      </w:r>
      <w:r w:rsidR="002B7105">
        <w:rPr>
          <w:rFonts w:ascii="Times New Roman" w:hAnsi="Times New Roman" w:cs="Times New Roman"/>
          <w:b/>
          <w:sz w:val="28"/>
          <w:szCs w:val="28"/>
        </w:rPr>
        <w:t>Șef</w:t>
      </w:r>
      <w:r w:rsidR="00327117">
        <w:rPr>
          <w:rFonts w:ascii="Times New Roman" w:hAnsi="Times New Roman" w:cs="Times New Roman"/>
          <w:b/>
          <w:sz w:val="28"/>
          <w:szCs w:val="28"/>
        </w:rPr>
        <w:t xml:space="preserve"> serviciu,</w:t>
      </w:r>
      <w:r w:rsidR="00D0578A">
        <w:rPr>
          <w:rFonts w:ascii="Times New Roman" w:hAnsi="Times New Roman" w:cs="Times New Roman"/>
          <w:b/>
          <w:sz w:val="28"/>
          <w:szCs w:val="28"/>
        </w:rPr>
        <w:t xml:space="preserve">                                                             Șef birou,</w:t>
      </w:r>
    </w:p>
    <w:p w14:paraId="1E73BE12" w14:textId="2E35DEDF" w:rsidR="00762597" w:rsidRDefault="00762597" w:rsidP="00762597">
      <w:pPr>
        <w:spacing w:after="0" w:line="259" w:lineRule="auto"/>
        <w:ind w:left="67" w:firstLine="0"/>
        <w:rPr>
          <w:rFonts w:ascii="Times New Roman" w:hAnsi="Times New Roman" w:cs="Times New Roman"/>
          <w:b/>
          <w:sz w:val="28"/>
          <w:szCs w:val="28"/>
        </w:rPr>
      </w:pPr>
      <w:r>
        <w:rPr>
          <w:rFonts w:ascii="Times New Roman" w:hAnsi="Times New Roman" w:cs="Times New Roman"/>
          <w:b/>
          <w:sz w:val="28"/>
          <w:szCs w:val="28"/>
        </w:rPr>
        <w:t xml:space="preserve">  </w:t>
      </w:r>
      <w:r w:rsidR="007F166D">
        <w:rPr>
          <w:rFonts w:ascii="Times New Roman" w:hAnsi="Times New Roman" w:cs="Times New Roman"/>
          <w:b/>
          <w:sz w:val="28"/>
          <w:szCs w:val="28"/>
        </w:rPr>
        <w:t xml:space="preserve">    </w:t>
      </w:r>
      <w:r w:rsidR="002B7105">
        <w:rPr>
          <w:rFonts w:ascii="Times New Roman" w:hAnsi="Times New Roman" w:cs="Times New Roman"/>
          <w:b/>
          <w:sz w:val="28"/>
          <w:szCs w:val="28"/>
        </w:rPr>
        <w:t xml:space="preserve">   </w:t>
      </w:r>
      <w:r>
        <w:rPr>
          <w:rFonts w:ascii="Times New Roman" w:hAnsi="Times New Roman" w:cs="Times New Roman"/>
          <w:b/>
          <w:sz w:val="28"/>
          <w:szCs w:val="28"/>
        </w:rPr>
        <w:t xml:space="preserve">  Stanciu Claudia</w:t>
      </w:r>
      <w:r w:rsidR="00D0578A">
        <w:rPr>
          <w:rFonts w:ascii="Times New Roman" w:hAnsi="Times New Roman" w:cs="Times New Roman"/>
          <w:b/>
          <w:sz w:val="28"/>
          <w:szCs w:val="28"/>
        </w:rPr>
        <w:t xml:space="preserve">                                                  Alexandrescu Sorin</w:t>
      </w:r>
    </w:p>
    <w:p w14:paraId="468429E1" w14:textId="6AF624F0" w:rsidR="00762597" w:rsidRPr="00F72578" w:rsidRDefault="00762597" w:rsidP="00762597">
      <w:pPr>
        <w:spacing w:after="0" w:line="259" w:lineRule="auto"/>
        <w:ind w:left="67" w:firstLine="0"/>
        <w:rPr>
          <w:rFonts w:ascii="Times New Roman" w:hAnsi="Times New Roman" w:cs="Times New Roman"/>
          <w:sz w:val="28"/>
          <w:szCs w:val="28"/>
        </w:rPr>
      </w:pPr>
      <w:r>
        <w:rPr>
          <w:rFonts w:ascii="Times New Roman" w:hAnsi="Times New Roman" w:cs="Times New Roman"/>
          <w:b/>
          <w:sz w:val="28"/>
          <w:szCs w:val="28"/>
        </w:rPr>
        <w:t xml:space="preserve">   </w:t>
      </w:r>
    </w:p>
    <w:sectPr w:rsidR="00762597" w:rsidRPr="00F72578" w:rsidSect="00186563">
      <w:headerReference w:type="even" r:id="rId20"/>
      <w:headerReference w:type="default" r:id="rId21"/>
      <w:headerReference w:type="first" r:id="rId22"/>
      <w:pgSz w:w="11906" w:h="16841"/>
      <w:pgMar w:top="0" w:right="746" w:bottom="630" w:left="108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BCE3" w14:textId="77777777" w:rsidR="00C517C6" w:rsidRDefault="00C517C6">
      <w:pPr>
        <w:spacing w:after="0" w:line="240" w:lineRule="auto"/>
      </w:pPr>
      <w:r>
        <w:separator/>
      </w:r>
    </w:p>
  </w:endnote>
  <w:endnote w:type="continuationSeparator" w:id="0">
    <w:p w14:paraId="3E56213C" w14:textId="77777777" w:rsidR="00C517C6" w:rsidRDefault="00C5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F5B9" w14:textId="77777777" w:rsidR="00C517C6" w:rsidRDefault="00C517C6">
      <w:pPr>
        <w:spacing w:after="0" w:line="240" w:lineRule="auto"/>
      </w:pPr>
      <w:r>
        <w:separator/>
      </w:r>
    </w:p>
  </w:footnote>
  <w:footnote w:type="continuationSeparator" w:id="0">
    <w:p w14:paraId="5FB439A0" w14:textId="77777777" w:rsidR="00C517C6" w:rsidRDefault="00C5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38C" w14:textId="77777777" w:rsidR="000B3EB8" w:rsidRDefault="000B3EB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EFB6" w14:textId="77777777" w:rsidR="000B3EB8" w:rsidRDefault="000B3EB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FF9D" w14:textId="535E8021" w:rsidR="000B3EB8" w:rsidRPr="00574FFB" w:rsidRDefault="000B3EB8" w:rsidP="00574FF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11"/>
    <w:multiLevelType w:val="hybridMultilevel"/>
    <w:tmpl w:val="BA307288"/>
    <w:lvl w:ilvl="0" w:tplc="62EC6BBE">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50E9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B616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1E72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0A59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F8CC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0A4D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1CE6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6AB6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54267"/>
    <w:multiLevelType w:val="hybridMultilevel"/>
    <w:tmpl w:val="6956789C"/>
    <w:lvl w:ilvl="0" w:tplc="75524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36EB"/>
    <w:multiLevelType w:val="hybridMultilevel"/>
    <w:tmpl w:val="191212C4"/>
    <w:lvl w:ilvl="0" w:tplc="5AB4293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E3EE8">
      <w:start w:val="2"/>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BED462">
      <w:start w:val="1"/>
      <w:numFmt w:val="lowerRoman"/>
      <w:lvlText w:val="%3"/>
      <w:lvlJc w:val="left"/>
      <w:pPr>
        <w:ind w:left="1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9C11C8">
      <w:start w:val="1"/>
      <w:numFmt w:val="decimal"/>
      <w:lvlText w:val="%4"/>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66B9A4">
      <w:start w:val="1"/>
      <w:numFmt w:val="lowerLetter"/>
      <w:lvlText w:val="%5"/>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6ABFDC">
      <w:start w:val="1"/>
      <w:numFmt w:val="lowerRoman"/>
      <w:lvlText w:val="%6"/>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90AA36">
      <w:start w:val="1"/>
      <w:numFmt w:val="decimal"/>
      <w:lvlText w:val="%7"/>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259E2">
      <w:start w:val="1"/>
      <w:numFmt w:val="lowerLetter"/>
      <w:lvlText w:val="%8"/>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5483EA">
      <w:start w:val="1"/>
      <w:numFmt w:val="lowerRoman"/>
      <w:lvlText w:val="%9"/>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724931"/>
    <w:multiLevelType w:val="hybridMultilevel"/>
    <w:tmpl w:val="3DA0A9EC"/>
    <w:lvl w:ilvl="0" w:tplc="6008A7CE">
      <w:start w:val="3"/>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B4E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6A51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40C6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2C0A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EC16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762F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C434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9412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742D07"/>
    <w:multiLevelType w:val="hybridMultilevel"/>
    <w:tmpl w:val="4866FD76"/>
    <w:lvl w:ilvl="0" w:tplc="22488BC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27DD4">
      <w:start w:val="1"/>
      <w:numFmt w:val="lowerLetter"/>
      <w:lvlText w:val="%2"/>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183994">
      <w:start w:val="1"/>
      <w:numFmt w:val="lowerRoman"/>
      <w:lvlText w:val="%3"/>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68E860">
      <w:start w:val="1"/>
      <w:numFmt w:val="decimal"/>
      <w:lvlText w:val="%4"/>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A0E10">
      <w:start w:val="1"/>
      <w:numFmt w:val="lowerLetter"/>
      <w:lvlText w:val="%5"/>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5E9FCA">
      <w:start w:val="1"/>
      <w:numFmt w:val="lowerRoman"/>
      <w:lvlText w:val="%6"/>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EA4FF6">
      <w:start w:val="1"/>
      <w:numFmt w:val="decimal"/>
      <w:lvlText w:val="%7"/>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B8F2E0">
      <w:start w:val="1"/>
      <w:numFmt w:val="lowerLetter"/>
      <w:lvlText w:val="%8"/>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7C0A48">
      <w:start w:val="1"/>
      <w:numFmt w:val="lowerRoman"/>
      <w:lvlText w:val="%9"/>
      <w:lvlJc w:val="left"/>
      <w:pPr>
        <w:ind w:left="6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804893"/>
    <w:multiLevelType w:val="hybridMultilevel"/>
    <w:tmpl w:val="27100926"/>
    <w:lvl w:ilvl="0" w:tplc="04090001">
      <w:start w:val="1"/>
      <w:numFmt w:val="bullet"/>
      <w:lvlText w:val=""/>
      <w:lvlJc w:val="left"/>
      <w:pPr>
        <w:ind w:left="720" w:hanging="360"/>
      </w:pPr>
      <w:rPr>
        <w:rFonts w:ascii="Symbol" w:hAnsi="Symbol" w:hint="default"/>
      </w:rPr>
    </w:lvl>
    <w:lvl w:ilvl="1" w:tplc="ED346E50">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1761D"/>
    <w:multiLevelType w:val="hybridMultilevel"/>
    <w:tmpl w:val="0C1E4E82"/>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7" w15:restartNumberingAfterBreak="0">
    <w:nsid w:val="1AAD0867"/>
    <w:multiLevelType w:val="hybridMultilevel"/>
    <w:tmpl w:val="0794F59C"/>
    <w:lvl w:ilvl="0" w:tplc="0304FC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7E9208">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86D10E">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3A4B3C">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A0F9EC">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7C7828">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9EEF18">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7C42E2">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0CF8C2">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A96042"/>
    <w:multiLevelType w:val="hybridMultilevel"/>
    <w:tmpl w:val="0F826466"/>
    <w:lvl w:ilvl="0" w:tplc="2EC80E1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0E4DFE">
      <w:start w:val="1"/>
      <w:numFmt w:val="lowerLetter"/>
      <w:lvlText w:val="%2"/>
      <w:lvlJc w:val="left"/>
      <w:pPr>
        <w:ind w:left="1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84DF56">
      <w:start w:val="1"/>
      <w:numFmt w:val="lowerRoman"/>
      <w:lvlText w:val="%3"/>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94C632">
      <w:start w:val="1"/>
      <w:numFmt w:val="decimal"/>
      <w:lvlText w:val="%4"/>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32CF82">
      <w:start w:val="1"/>
      <w:numFmt w:val="lowerLetter"/>
      <w:lvlText w:val="%5"/>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70938A">
      <w:start w:val="1"/>
      <w:numFmt w:val="lowerRoman"/>
      <w:lvlText w:val="%6"/>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1E995C">
      <w:start w:val="1"/>
      <w:numFmt w:val="decimal"/>
      <w:lvlText w:val="%7"/>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CDB7A">
      <w:start w:val="1"/>
      <w:numFmt w:val="lowerLetter"/>
      <w:lvlText w:val="%8"/>
      <w:lvlJc w:val="left"/>
      <w:pPr>
        <w:ind w:left="6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C06A3E">
      <w:start w:val="1"/>
      <w:numFmt w:val="lowerRoman"/>
      <w:lvlText w:val="%9"/>
      <w:lvlJc w:val="left"/>
      <w:pPr>
        <w:ind w:left="6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EF4A6A"/>
    <w:multiLevelType w:val="hybridMultilevel"/>
    <w:tmpl w:val="10A29A98"/>
    <w:lvl w:ilvl="0" w:tplc="38AC696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CC92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1098F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D23C6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879F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F44E0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38E15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EF8E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00B51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20762D"/>
    <w:multiLevelType w:val="hybridMultilevel"/>
    <w:tmpl w:val="1B9EF35A"/>
    <w:lvl w:ilvl="0" w:tplc="3A5C2BFE">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6C34FBF"/>
    <w:multiLevelType w:val="hybridMultilevel"/>
    <w:tmpl w:val="C756C478"/>
    <w:lvl w:ilvl="0" w:tplc="0AA6C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176E9"/>
    <w:multiLevelType w:val="hybridMultilevel"/>
    <w:tmpl w:val="03E605B6"/>
    <w:lvl w:ilvl="0" w:tplc="6D641EC6">
      <w:start w:val="7"/>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77F4F"/>
    <w:multiLevelType w:val="hybridMultilevel"/>
    <w:tmpl w:val="B480350C"/>
    <w:lvl w:ilvl="0" w:tplc="7E249AD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38F8DE">
      <w:start w:val="1"/>
      <w:numFmt w:val="lowerLetter"/>
      <w:lvlText w:val="%2"/>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D82760">
      <w:start w:val="1"/>
      <w:numFmt w:val="lowerRoman"/>
      <w:lvlText w:val="%3"/>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141370">
      <w:start w:val="1"/>
      <w:numFmt w:val="decimal"/>
      <w:lvlText w:val="%4"/>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626654">
      <w:start w:val="1"/>
      <w:numFmt w:val="lowerLetter"/>
      <w:lvlText w:val="%5"/>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B21E44">
      <w:start w:val="1"/>
      <w:numFmt w:val="lowerRoman"/>
      <w:lvlText w:val="%6"/>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42F48E">
      <w:start w:val="1"/>
      <w:numFmt w:val="decimal"/>
      <w:lvlText w:val="%7"/>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1EB082">
      <w:start w:val="1"/>
      <w:numFmt w:val="lowerLetter"/>
      <w:lvlText w:val="%8"/>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300752">
      <w:start w:val="1"/>
      <w:numFmt w:val="lowerRoman"/>
      <w:lvlText w:val="%9"/>
      <w:lvlJc w:val="left"/>
      <w:pPr>
        <w:ind w:left="6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292909"/>
    <w:multiLevelType w:val="hybridMultilevel"/>
    <w:tmpl w:val="EE62B9C2"/>
    <w:lvl w:ilvl="0" w:tplc="FEE6629C">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1668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E1B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8224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EED6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4838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C0B3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4021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2E45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B45A1A"/>
    <w:multiLevelType w:val="hybridMultilevel"/>
    <w:tmpl w:val="9FB45E08"/>
    <w:lvl w:ilvl="0" w:tplc="E2883A5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0C16B6">
      <w:start w:val="1"/>
      <w:numFmt w:val="lowerLetter"/>
      <w:lvlText w:val="%2"/>
      <w:lvlJc w:val="left"/>
      <w:pPr>
        <w:ind w:left="1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EC8342">
      <w:start w:val="1"/>
      <w:numFmt w:val="lowerRoman"/>
      <w:lvlText w:val="%3"/>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E23106">
      <w:start w:val="1"/>
      <w:numFmt w:val="decimal"/>
      <w:lvlText w:val="%4"/>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47266">
      <w:start w:val="1"/>
      <w:numFmt w:val="lowerLetter"/>
      <w:lvlText w:val="%5"/>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269068">
      <w:start w:val="1"/>
      <w:numFmt w:val="lowerRoman"/>
      <w:lvlText w:val="%6"/>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B66660">
      <w:start w:val="1"/>
      <w:numFmt w:val="decimal"/>
      <w:lvlText w:val="%7"/>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188122">
      <w:start w:val="1"/>
      <w:numFmt w:val="lowerLetter"/>
      <w:lvlText w:val="%8"/>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664172">
      <w:start w:val="1"/>
      <w:numFmt w:val="lowerRoman"/>
      <w:lvlText w:val="%9"/>
      <w:lvlJc w:val="left"/>
      <w:pPr>
        <w:ind w:left="6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2A3526"/>
    <w:multiLevelType w:val="hybridMultilevel"/>
    <w:tmpl w:val="67DE078E"/>
    <w:lvl w:ilvl="0" w:tplc="2D20B3D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9CDEB6">
      <w:start w:val="1"/>
      <w:numFmt w:val="lowerLetter"/>
      <w:lvlText w:val="%2"/>
      <w:lvlJc w:val="left"/>
      <w:pPr>
        <w:ind w:left="1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66EB1A">
      <w:start w:val="1"/>
      <w:numFmt w:val="lowerRoman"/>
      <w:lvlText w:val="%3"/>
      <w:lvlJc w:val="left"/>
      <w:pPr>
        <w:ind w:left="2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70B2FE">
      <w:start w:val="1"/>
      <w:numFmt w:val="decimal"/>
      <w:lvlText w:val="%4"/>
      <w:lvlJc w:val="left"/>
      <w:pPr>
        <w:ind w:left="3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92DBBE">
      <w:start w:val="1"/>
      <w:numFmt w:val="lowerLetter"/>
      <w:lvlText w:val="%5"/>
      <w:lvlJc w:val="left"/>
      <w:pPr>
        <w:ind w:left="3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58BD6A">
      <w:start w:val="1"/>
      <w:numFmt w:val="lowerRoman"/>
      <w:lvlText w:val="%6"/>
      <w:lvlJc w:val="left"/>
      <w:pPr>
        <w:ind w:left="4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08BD00">
      <w:start w:val="1"/>
      <w:numFmt w:val="decimal"/>
      <w:lvlText w:val="%7"/>
      <w:lvlJc w:val="left"/>
      <w:pPr>
        <w:ind w:left="5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DED3F4">
      <w:start w:val="1"/>
      <w:numFmt w:val="lowerLetter"/>
      <w:lvlText w:val="%8"/>
      <w:lvlJc w:val="left"/>
      <w:pPr>
        <w:ind w:left="6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16E9FA">
      <w:start w:val="1"/>
      <w:numFmt w:val="lowerRoman"/>
      <w:lvlText w:val="%9"/>
      <w:lvlJc w:val="left"/>
      <w:pPr>
        <w:ind w:left="6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012A7A"/>
    <w:multiLevelType w:val="hybridMultilevel"/>
    <w:tmpl w:val="8DDCB952"/>
    <w:lvl w:ilvl="0" w:tplc="13B0C78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A2AFE">
      <w:start w:val="1"/>
      <w:numFmt w:val="lowerLetter"/>
      <w:lvlText w:val="%2"/>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38D582">
      <w:start w:val="1"/>
      <w:numFmt w:val="lowerRoman"/>
      <w:lvlText w:val="%3"/>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EEA800">
      <w:start w:val="1"/>
      <w:numFmt w:val="decimal"/>
      <w:lvlText w:val="%4"/>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6A8234">
      <w:start w:val="1"/>
      <w:numFmt w:val="lowerLetter"/>
      <w:lvlText w:val="%5"/>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FE3DAC">
      <w:start w:val="1"/>
      <w:numFmt w:val="lowerRoman"/>
      <w:lvlText w:val="%6"/>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B4A1CE">
      <w:start w:val="1"/>
      <w:numFmt w:val="decimal"/>
      <w:lvlText w:val="%7"/>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A0BACA">
      <w:start w:val="1"/>
      <w:numFmt w:val="lowerLetter"/>
      <w:lvlText w:val="%8"/>
      <w:lvlJc w:val="left"/>
      <w:pPr>
        <w:ind w:left="6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1AAF6C">
      <w:start w:val="1"/>
      <w:numFmt w:val="lowerRoman"/>
      <w:lvlText w:val="%9"/>
      <w:lvlJc w:val="left"/>
      <w:pPr>
        <w:ind w:left="6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1B04C7"/>
    <w:multiLevelType w:val="hybridMultilevel"/>
    <w:tmpl w:val="057CE33A"/>
    <w:lvl w:ilvl="0" w:tplc="E4B8F1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CA733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76C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64DCF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6181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5C40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A42CF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2923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AEF06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8C124B"/>
    <w:multiLevelType w:val="hybridMultilevel"/>
    <w:tmpl w:val="A26A4518"/>
    <w:lvl w:ilvl="0" w:tplc="D7E63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82419"/>
    <w:multiLevelType w:val="hybridMultilevel"/>
    <w:tmpl w:val="B28C3920"/>
    <w:lvl w:ilvl="0" w:tplc="B0121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0545E"/>
    <w:multiLevelType w:val="hybridMultilevel"/>
    <w:tmpl w:val="AC9697B8"/>
    <w:lvl w:ilvl="0" w:tplc="E2E6258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A98C2">
      <w:start w:val="2"/>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5247AE">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EC7570">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2DCAE">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7028B4">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AC489A">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F045FC">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58749C">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C71478"/>
    <w:multiLevelType w:val="hybridMultilevel"/>
    <w:tmpl w:val="FF446184"/>
    <w:lvl w:ilvl="0" w:tplc="2D5EF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B7AFC"/>
    <w:multiLevelType w:val="hybridMultilevel"/>
    <w:tmpl w:val="4F54AA26"/>
    <w:lvl w:ilvl="0" w:tplc="D87808A0">
      <w:numFmt w:val="bullet"/>
      <w:lvlText w:val="-"/>
      <w:lvlJc w:val="left"/>
      <w:pPr>
        <w:ind w:left="1055" w:hanging="360"/>
      </w:pPr>
      <w:rPr>
        <w:rFonts w:ascii="Times New Roman" w:eastAsia="Arial" w:hAnsi="Times New Roman" w:cs="Times New Roman"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4" w15:restartNumberingAfterBreak="0">
    <w:nsid w:val="60EA3872"/>
    <w:multiLevelType w:val="hybridMultilevel"/>
    <w:tmpl w:val="417A3AF2"/>
    <w:lvl w:ilvl="0" w:tplc="DE004F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5044A4">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DCCB0E">
      <w:start w:val="1"/>
      <w:numFmt w:val="lowerRoman"/>
      <w:lvlText w:val="%3"/>
      <w:lvlJc w:val="left"/>
      <w:pPr>
        <w:ind w:left="1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E696E8">
      <w:start w:val="1"/>
      <w:numFmt w:val="decimal"/>
      <w:lvlText w:val="%4"/>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92D882">
      <w:start w:val="1"/>
      <w:numFmt w:val="lowerLetter"/>
      <w:lvlText w:val="%5"/>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489F8E">
      <w:start w:val="1"/>
      <w:numFmt w:val="lowerRoman"/>
      <w:lvlText w:val="%6"/>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E89878">
      <w:start w:val="1"/>
      <w:numFmt w:val="decimal"/>
      <w:lvlText w:val="%7"/>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03F02">
      <w:start w:val="1"/>
      <w:numFmt w:val="lowerLetter"/>
      <w:lvlText w:val="%8"/>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248276">
      <w:start w:val="1"/>
      <w:numFmt w:val="lowerRoman"/>
      <w:lvlText w:val="%9"/>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545493"/>
    <w:multiLevelType w:val="hybridMultilevel"/>
    <w:tmpl w:val="BC243FFE"/>
    <w:lvl w:ilvl="0" w:tplc="47922A8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01A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5066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3081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A30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C69A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966F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23C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E31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E43126"/>
    <w:multiLevelType w:val="hybridMultilevel"/>
    <w:tmpl w:val="9D6238DC"/>
    <w:lvl w:ilvl="0" w:tplc="B680F5A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8E19A">
      <w:start w:val="1"/>
      <w:numFmt w:val="lowerLetter"/>
      <w:lvlText w:val="%2"/>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C86DB0">
      <w:start w:val="1"/>
      <w:numFmt w:val="lowerRoman"/>
      <w:lvlText w:val="%3"/>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E8C21E">
      <w:start w:val="1"/>
      <w:numFmt w:val="decimal"/>
      <w:lvlText w:val="%4"/>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4B3CC">
      <w:start w:val="1"/>
      <w:numFmt w:val="lowerLetter"/>
      <w:lvlText w:val="%5"/>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727394">
      <w:start w:val="1"/>
      <w:numFmt w:val="lowerRoman"/>
      <w:lvlText w:val="%6"/>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060FAE">
      <w:start w:val="1"/>
      <w:numFmt w:val="decimal"/>
      <w:lvlText w:val="%7"/>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AECB52">
      <w:start w:val="1"/>
      <w:numFmt w:val="lowerLetter"/>
      <w:lvlText w:val="%8"/>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404AA8">
      <w:start w:val="1"/>
      <w:numFmt w:val="lowerRoman"/>
      <w:lvlText w:val="%9"/>
      <w:lvlJc w:val="left"/>
      <w:pPr>
        <w:ind w:left="6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1669F9"/>
    <w:multiLevelType w:val="hybridMultilevel"/>
    <w:tmpl w:val="A23EC276"/>
    <w:lvl w:ilvl="0" w:tplc="D8D28994">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E86D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069F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6C7D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25A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2C1D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9C1E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ECE9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4E3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E804592"/>
    <w:multiLevelType w:val="hybridMultilevel"/>
    <w:tmpl w:val="82F2F498"/>
    <w:lvl w:ilvl="0" w:tplc="F2DA5768">
      <w:start w:val="7"/>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CA0F6E">
      <w:start w:val="2"/>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88E8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EA1D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7EC5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3CA5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FA50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3066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F429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10411394">
    <w:abstractNumId w:val="13"/>
  </w:num>
  <w:num w:numId="2" w16cid:durableId="312879516">
    <w:abstractNumId w:val="25"/>
  </w:num>
  <w:num w:numId="3" w16cid:durableId="370694803">
    <w:abstractNumId w:val="27"/>
  </w:num>
  <w:num w:numId="4" w16cid:durableId="1670016894">
    <w:abstractNumId w:val="14"/>
  </w:num>
  <w:num w:numId="5" w16cid:durableId="132018019">
    <w:abstractNumId w:val="15"/>
  </w:num>
  <w:num w:numId="6" w16cid:durableId="1559198244">
    <w:abstractNumId w:val="0"/>
  </w:num>
  <w:num w:numId="7" w16cid:durableId="1982692342">
    <w:abstractNumId w:val="2"/>
  </w:num>
  <w:num w:numId="8" w16cid:durableId="1667510594">
    <w:abstractNumId w:val="24"/>
  </w:num>
  <w:num w:numId="9" w16cid:durableId="2118524560">
    <w:abstractNumId w:val="26"/>
  </w:num>
  <w:num w:numId="10" w16cid:durableId="1023290093">
    <w:abstractNumId w:val="17"/>
  </w:num>
  <w:num w:numId="11" w16cid:durableId="1874028589">
    <w:abstractNumId w:val="8"/>
  </w:num>
  <w:num w:numId="12" w16cid:durableId="630326177">
    <w:abstractNumId w:val="3"/>
  </w:num>
  <w:num w:numId="13" w16cid:durableId="400032219">
    <w:abstractNumId w:val="28"/>
  </w:num>
  <w:num w:numId="14" w16cid:durableId="1423376426">
    <w:abstractNumId w:val="7"/>
  </w:num>
  <w:num w:numId="15" w16cid:durableId="339894284">
    <w:abstractNumId w:val="21"/>
  </w:num>
  <w:num w:numId="16" w16cid:durableId="486748091">
    <w:abstractNumId w:val="16"/>
  </w:num>
  <w:num w:numId="17" w16cid:durableId="1655985563">
    <w:abstractNumId w:val="4"/>
  </w:num>
  <w:num w:numId="18" w16cid:durableId="1392969211">
    <w:abstractNumId w:val="9"/>
  </w:num>
  <w:num w:numId="19" w16cid:durableId="690569239">
    <w:abstractNumId w:val="18"/>
  </w:num>
  <w:num w:numId="20" w16cid:durableId="1765612125">
    <w:abstractNumId w:val="12"/>
  </w:num>
  <w:num w:numId="21" w16cid:durableId="434638831">
    <w:abstractNumId w:val="19"/>
  </w:num>
  <w:num w:numId="22" w16cid:durableId="1269583926">
    <w:abstractNumId w:val="20"/>
  </w:num>
  <w:num w:numId="23" w16cid:durableId="1628243504">
    <w:abstractNumId w:val="10"/>
  </w:num>
  <w:num w:numId="24" w16cid:durableId="1045375321">
    <w:abstractNumId w:val="22"/>
  </w:num>
  <w:num w:numId="25" w16cid:durableId="175316561">
    <w:abstractNumId w:val="11"/>
  </w:num>
  <w:num w:numId="26" w16cid:durableId="910238634">
    <w:abstractNumId w:val="1"/>
  </w:num>
  <w:num w:numId="27" w16cid:durableId="136917114">
    <w:abstractNumId w:val="6"/>
  </w:num>
  <w:num w:numId="28" w16cid:durableId="1796831253">
    <w:abstractNumId w:val="23"/>
  </w:num>
  <w:num w:numId="29" w16cid:durableId="828791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99B"/>
    <w:rsid w:val="00000F11"/>
    <w:rsid w:val="00010384"/>
    <w:rsid w:val="00011F18"/>
    <w:rsid w:val="000132AD"/>
    <w:rsid w:val="000167D5"/>
    <w:rsid w:val="00016957"/>
    <w:rsid w:val="00026533"/>
    <w:rsid w:val="00034165"/>
    <w:rsid w:val="00041524"/>
    <w:rsid w:val="00045B13"/>
    <w:rsid w:val="0004712B"/>
    <w:rsid w:val="0005198E"/>
    <w:rsid w:val="00052AEB"/>
    <w:rsid w:val="00052E44"/>
    <w:rsid w:val="00053497"/>
    <w:rsid w:val="00061766"/>
    <w:rsid w:val="000623EE"/>
    <w:rsid w:val="000660BB"/>
    <w:rsid w:val="00066178"/>
    <w:rsid w:val="00076226"/>
    <w:rsid w:val="00083A47"/>
    <w:rsid w:val="00085821"/>
    <w:rsid w:val="000868CD"/>
    <w:rsid w:val="00087503"/>
    <w:rsid w:val="0009072F"/>
    <w:rsid w:val="00097B4A"/>
    <w:rsid w:val="000A0E9F"/>
    <w:rsid w:val="000A291F"/>
    <w:rsid w:val="000A6311"/>
    <w:rsid w:val="000B1663"/>
    <w:rsid w:val="000B3EB8"/>
    <w:rsid w:val="000C769C"/>
    <w:rsid w:val="000E0765"/>
    <w:rsid w:val="000E586B"/>
    <w:rsid w:val="000E7F03"/>
    <w:rsid w:val="000F124B"/>
    <w:rsid w:val="000F2318"/>
    <w:rsid w:val="000F43B7"/>
    <w:rsid w:val="00104F05"/>
    <w:rsid w:val="00106B9B"/>
    <w:rsid w:val="00107E8A"/>
    <w:rsid w:val="00116758"/>
    <w:rsid w:val="00117FAD"/>
    <w:rsid w:val="001207C0"/>
    <w:rsid w:val="00121DD9"/>
    <w:rsid w:val="00123366"/>
    <w:rsid w:val="00131B67"/>
    <w:rsid w:val="001409A4"/>
    <w:rsid w:val="00141FD9"/>
    <w:rsid w:val="0014576A"/>
    <w:rsid w:val="00151BB8"/>
    <w:rsid w:val="0015425C"/>
    <w:rsid w:val="00155176"/>
    <w:rsid w:val="0015523F"/>
    <w:rsid w:val="00156258"/>
    <w:rsid w:val="001569B5"/>
    <w:rsid w:val="001608A3"/>
    <w:rsid w:val="00163715"/>
    <w:rsid w:val="00164B83"/>
    <w:rsid w:val="001663D6"/>
    <w:rsid w:val="00167C9C"/>
    <w:rsid w:val="001816B7"/>
    <w:rsid w:val="00186563"/>
    <w:rsid w:val="00191B22"/>
    <w:rsid w:val="001925FF"/>
    <w:rsid w:val="001A72C0"/>
    <w:rsid w:val="001B1181"/>
    <w:rsid w:val="001B2972"/>
    <w:rsid w:val="001B5BDF"/>
    <w:rsid w:val="001C1E5E"/>
    <w:rsid w:val="001C6E92"/>
    <w:rsid w:val="001D7E6F"/>
    <w:rsid w:val="001E4178"/>
    <w:rsid w:val="001E5816"/>
    <w:rsid w:val="001E67B2"/>
    <w:rsid w:val="001F1935"/>
    <w:rsid w:val="001F538B"/>
    <w:rsid w:val="00200B34"/>
    <w:rsid w:val="00204CE5"/>
    <w:rsid w:val="002060D6"/>
    <w:rsid w:val="0021106B"/>
    <w:rsid w:val="00216BD3"/>
    <w:rsid w:val="00221685"/>
    <w:rsid w:val="00222054"/>
    <w:rsid w:val="00227296"/>
    <w:rsid w:val="00227BBF"/>
    <w:rsid w:val="00231035"/>
    <w:rsid w:val="00231D09"/>
    <w:rsid w:val="00234328"/>
    <w:rsid w:val="00243E2A"/>
    <w:rsid w:val="002518CB"/>
    <w:rsid w:val="0025213D"/>
    <w:rsid w:val="00252177"/>
    <w:rsid w:val="00253A67"/>
    <w:rsid w:val="00254B89"/>
    <w:rsid w:val="00274E2C"/>
    <w:rsid w:val="00294183"/>
    <w:rsid w:val="002A0ADA"/>
    <w:rsid w:val="002A2C8A"/>
    <w:rsid w:val="002A37EC"/>
    <w:rsid w:val="002A3881"/>
    <w:rsid w:val="002B2403"/>
    <w:rsid w:val="002B7105"/>
    <w:rsid w:val="002C226D"/>
    <w:rsid w:val="002C5854"/>
    <w:rsid w:val="002C7A0D"/>
    <w:rsid w:val="002C7E96"/>
    <w:rsid w:val="002E3E1E"/>
    <w:rsid w:val="002E5547"/>
    <w:rsid w:val="002F3944"/>
    <w:rsid w:val="002F660F"/>
    <w:rsid w:val="002F6A99"/>
    <w:rsid w:val="00300B1B"/>
    <w:rsid w:val="00300BE9"/>
    <w:rsid w:val="00303EEA"/>
    <w:rsid w:val="00321AFE"/>
    <w:rsid w:val="0032642A"/>
    <w:rsid w:val="00327117"/>
    <w:rsid w:val="0032774A"/>
    <w:rsid w:val="00340E4D"/>
    <w:rsid w:val="0034390B"/>
    <w:rsid w:val="00374BFA"/>
    <w:rsid w:val="00376CFA"/>
    <w:rsid w:val="0038799B"/>
    <w:rsid w:val="00387D4D"/>
    <w:rsid w:val="0039157F"/>
    <w:rsid w:val="00392297"/>
    <w:rsid w:val="00394381"/>
    <w:rsid w:val="0039455E"/>
    <w:rsid w:val="003949B9"/>
    <w:rsid w:val="003A24F4"/>
    <w:rsid w:val="003B1249"/>
    <w:rsid w:val="003C3FB4"/>
    <w:rsid w:val="003C7F1F"/>
    <w:rsid w:val="003D650C"/>
    <w:rsid w:val="003E598B"/>
    <w:rsid w:val="003E5D92"/>
    <w:rsid w:val="003F1488"/>
    <w:rsid w:val="003F20F6"/>
    <w:rsid w:val="004003BE"/>
    <w:rsid w:val="0040259A"/>
    <w:rsid w:val="00402FD4"/>
    <w:rsid w:val="00405CDC"/>
    <w:rsid w:val="0041418E"/>
    <w:rsid w:val="0042506E"/>
    <w:rsid w:val="00440EFD"/>
    <w:rsid w:val="00447CB6"/>
    <w:rsid w:val="00450848"/>
    <w:rsid w:val="00450D65"/>
    <w:rsid w:val="004627AE"/>
    <w:rsid w:val="0046280E"/>
    <w:rsid w:val="00462F65"/>
    <w:rsid w:val="004671A5"/>
    <w:rsid w:val="00472838"/>
    <w:rsid w:val="0047453F"/>
    <w:rsid w:val="00474B36"/>
    <w:rsid w:val="00496A8F"/>
    <w:rsid w:val="004A7C02"/>
    <w:rsid w:val="004B31DB"/>
    <w:rsid w:val="004C1D6B"/>
    <w:rsid w:val="004D124C"/>
    <w:rsid w:val="004D15EF"/>
    <w:rsid w:val="004D70C5"/>
    <w:rsid w:val="004E1264"/>
    <w:rsid w:val="004F43BD"/>
    <w:rsid w:val="00501751"/>
    <w:rsid w:val="00502E5F"/>
    <w:rsid w:val="005065A4"/>
    <w:rsid w:val="0050752D"/>
    <w:rsid w:val="00510E10"/>
    <w:rsid w:val="00514A2F"/>
    <w:rsid w:val="00520734"/>
    <w:rsid w:val="00522613"/>
    <w:rsid w:val="00523565"/>
    <w:rsid w:val="005255F2"/>
    <w:rsid w:val="00532D7C"/>
    <w:rsid w:val="00537C66"/>
    <w:rsid w:val="00546A4D"/>
    <w:rsid w:val="00556780"/>
    <w:rsid w:val="00573929"/>
    <w:rsid w:val="005743F8"/>
    <w:rsid w:val="00574FFB"/>
    <w:rsid w:val="00576610"/>
    <w:rsid w:val="0058422C"/>
    <w:rsid w:val="005907E2"/>
    <w:rsid w:val="00597916"/>
    <w:rsid w:val="005A187E"/>
    <w:rsid w:val="005A3AE7"/>
    <w:rsid w:val="005A4D98"/>
    <w:rsid w:val="005B039A"/>
    <w:rsid w:val="005B0C6B"/>
    <w:rsid w:val="005C19CD"/>
    <w:rsid w:val="005C2386"/>
    <w:rsid w:val="005D452C"/>
    <w:rsid w:val="005F62A2"/>
    <w:rsid w:val="005F6887"/>
    <w:rsid w:val="00611305"/>
    <w:rsid w:val="00613B78"/>
    <w:rsid w:val="006141A5"/>
    <w:rsid w:val="0062054B"/>
    <w:rsid w:val="00623CAB"/>
    <w:rsid w:val="006343C8"/>
    <w:rsid w:val="0063611F"/>
    <w:rsid w:val="00640728"/>
    <w:rsid w:val="006418EE"/>
    <w:rsid w:val="00653B8C"/>
    <w:rsid w:val="00654839"/>
    <w:rsid w:val="0066754D"/>
    <w:rsid w:val="00667914"/>
    <w:rsid w:val="00674B41"/>
    <w:rsid w:val="00680921"/>
    <w:rsid w:val="00680C4D"/>
    <w:rsid w:val="00685F3A"/>
    <w:rsid w:val="00690D1B"/>
    <w:rsid w:val="006D44AB"/>
    <w:rsid w:val="006D7E1A"/>
    <w:rsid w:val="006E254B"/>
    <w:rsid w:val="006E5315"/>
    <w:rsid w:val="006F0AD5"/>
    <w:rsid w:val="006F2FE0"/>
    <w:rsid w:val="0070754A"/>
    <w:rsid w:val="00717FF1"/>
    <w:rsid w:val="00722473"/>
    <w:rsid w:val="00724C5C"/>
    <w:rsid w:val="00724D7B"/>
    <w:rsid w:val="007314F2"/>
    <w:rsid w:val="00737EFA"/>
    <w:rsid w:val="007428A0"/>
    <w:rsid w:val="00751072"/>
    <w:rsid w:val="00754501"/>
    <w:rsid w:val="00756DCE"/>
    <w:rsid w:val="00762597"/>
    <w:rsid w:val="00762D05"/>
    <w:rsid w:val="0077166F"/>
    <w:rsid w:val="00775A6D"/>
    <w:rsid w:val="007879CD"/>
    <w:rsid w:val="0079052B"/>
    <w:rsid w:val="00791E08"/>
    <w:rsid w:val="00793069"/>
    <w:rsid w:val="00793326"/>
    <w:rsid w:val="00795858"/>
    <w:rsid w:val="007978EA"/>
    <w:rsid w:val="00797CAE"/>
    <w:rsid w:val="007A062E"/>
    <w:rsid w:val="007A67A6"/>
    <w:rsid w:val="007B19A6"/>
    <w:rsid w:val="007B24A5"/>
    <w:rsid w:val="007D07B0"/>
    <w:rsid w:val="007D43F8"/>
    <w:rsid w:val="007E7997"/>
    <w:rsid w:val="007F166D"/>
    <w:rsid w:val="007F2DB1"/>
    <w:rsid w:val="007F44A2"/>
    <w:rsid w:val="007F753F"/>
    <w:rsid w:val="00815D58"/>
    <w:rsid w:val="00824A68"/>
    <w:rsid w:val="0083371A"/>
    <w:rsid w:val="0084733A"/>
    <w:rsid w:val="00862214"/>
    <w:rsid w:val="00872CCD"/>
    <w:rsid w:val="0087686F"/>
    <w:rsid w:val="008855C9"/>
    <w:rsid w:val="00886215"/>
    <w:rsid w:val="008931D7"/>
    <w:rsid w:val="008A1467"/>
    <w:rsid w:val="008A32F2"/>
    <w:rsid w:val="008A4C38"/>
    <w:rsid w:val="008A633C"/>
    <w:rsid w:val="008B4361"/>
    <w:rsid w:val="008C499D"/>
    <w:rsid w:val="008D057D"/>
    <w:rsid w:val="008D5D71"/>
    <w:rsid w:val="008E365C"/>
    <w:rsid w:val="008E3E2D"/>
    <w:rsid w:val="008E4F79"/>
    <w:rsid w:val="008F0631"/>
    <w:rsid w:val="008F1C20"/>
    <w:rsid w:val="008F27A2"/>
    <w:rsid w:val="008F5538"/>
    <w:rsid w:val="008F576D"/>
    <w:rsid w:val="008F78DC"/>
    <w:rsid w:val="00902DCF"/>
    <w:rsid w:val="009050B0"/>
    <w:rsid w:val="0090562B"/>
    <w:rsid w:val="0090650F"/>
    <w:rsid w:val="00910017"/>
    <w:rsid w:val="009176E1"/>
    <w:rsid w:val="00926488"/>
    <w:rsid w:val="00934872"/>
    <w:rsid w:val="00946BF5"/>
    <w:rsid w:val="00946D51"/>
    <w:rsid w:val="00947447"/>
    <w:rsid w:val="009479E3"/>
    <w:rsid w:val="00962FF6"/>
    <w:rsid w:val="009634A6"/>
    <w:rsid w:val="00963ABC"/>
    <w:rsid w:val="00965D95"/>
    <w:rsid w:val="00977BB2"/>
    <w:rsid w:val="009846B5"/>
    <w:rsid w:val="0098593A"/>
    <w:rsid w:val="009938E7"/>
    <w:rsid w:val="009A37E4"/>
    <w:rsid w:val="009C0715"/>
    <w:rsid w:val="009C14D0"/>
    <w:rsid w:val="009C228A"/>
    <w:rsid w:val="009D0232"/>
    <w:rsid w:val="009E2CD7"/>
    <w:rsid w:val="009F7849"/>
    <w:rsid w:val="00A0059D"/>
    <w:rsid w:val="00A01599"/>
    <w:rsid w:val="00A03C42"/>
    <w:rsid w:val="00A05B2C"/>
    <w:rsid w:val="00A06D45"/>
    <w:rsid w:val="00A12A0D"/>
    <w:rsid w:val="00A16601"/>
    <w:rsid w:val="00A22AFF"/>
    <w:rsid w:val="00A33E15"/>
    <w:rsid w:val="00A415BD"/>
    <w:rsid w:val="00A47131"/>
    <w:rsid w:val="00A51C24"/>
    <w:rsid w:val="00A524C8"/>
    <w:rsid w:val="00A539B2"/>
    <w:rsid w:val="00A615DC"/>
    <w:rsid w:val="00A6274E"/>
    <w:rsid w:val="00A62C0F"/>
    <w:rsid w:val="00A63241"/>
    <w:rsid w:val="00A63A4E"/>
    <w:rsid w:val="00A64038"/>
    <w:rsid w:val="00A71760"/>
    <w:rsid w:val="00A83163"/>
    <w:rsid w:val="00AA27CD"/>
    <w:rsid w:val="00AA4662"/>
    <w:rsid w:val="00AA496C"/>
    <w:rsid w:val="00AA6734"/>
    <w:rsid w:val="00AA6760"/>
    <w:rsid w:val="00AA67A9"/>
    <w:rsid w:val="00AC2EC6"/>
    <w:rsid w:val="00AD2E78"/>
    <w:rsid w:val="00AD2F55"/>
    <w:rsid w:val="00AE0609"/>
    <w:rsid w:val="00AE1242"/>
    <w:rsid w:val="00AF107D"/>
    <w:rsid w:val="00AF6284"/>
    <w:rsid w:val="00AF7961"/>
    <w:rsid w:val="00B14E05"/>
    <w:rsid w:val="00B15682"/>
    <w:rsid w:val="00B158C3"/>
    <w:rsid w:val="00B16EBA"/>
    <w:rsid w:val="00B208F7"/>
    <w:rsid w:val="00B2156B"/>
    <w:rsid w:val="00B31636"/>
    <w:rsid w:val="00B34568"/>
    <w:rsid w:val="00B360B1"/>
    <w:rsid w:val="00B36442"/>
    <w:rsid w:val="00B454A8"/>
    <w:rsid w:val="00B51FBD"/>
    <w:rsid w:val="00B5375B"/>
    <w:rsid w:val="00B60F0C"/>
    <w:rsid w:val="00B6204A"/>
    <w:rsid w:val="00B63DD3"/>
    <w:rsid w:val="00B66F3B"/>
    <w:rsid w:val="00B733E2"/>
    <w:rsid w:val="00B737E1"/>
    <w:rsid w:val="00B74867"/>
    <w:rsid w:val="00B75201"/>
    <w:rsid w:val="00B971F5"/>
    <w:rsid w:val="00BA2357"/>
    <w:rsid w:val="00BA354F"/>
    <w:rsid w:val="00BB3690"/>
    <w:rsid w:val="00BB440B"/>
    <w:rsid w:val="00BC2CA9"/>
    <w:rsid w:val="00BD17C4"/>
    <w:rsid w:val="00BD2720"/>
    <w:rsid w:val="00BE1333"/>
    <w:rsid w:val="00BE54FE"/>
    <w:rsid w:val="00BE6E9A"/>
    <w:rsid w:val="00BF0121"/>
    <w:rsid w:val="00BF4138"/>
    <w:rsid w:val="00C01A89"/>
    <w:rsid w:val="00C0578E"/>
    <w:rsid w:val="00C10FE8"/>
    <w:rsid w:val="00C24A12"/>
    <w:rsid w:val="00C25E1E"/>
    <w:rsid w:val="00C33618"/>
    <w:rsid w:val="00C33EEF"/>
    <w:rsid w:val="00C347B6"/>
    <w:rsid w:val="00C34DAD"/>
    <w:rsid w:val="00C43115"/>
    <w:rsid w:val="00C47E14"/>
    <w:rsid w:val="00C517C6"/>
    <w:rsid w:val="00C5216E"/>
    <w:rsid w:val="00C55829"/>
    <w:rsid w:val="00C62291"/>
    <w:rsid w:val="00C6240A"/>
    <w:rsid w:val="00C66197"/>
    <w:rsid w:val="00C7566A"/>
    <w:rsid w:val="00C75824"/>
    <w:rsid w:val="00C83123"/>
    <w:rsid w:val="00C87A01"/>
    <w:rsid w:val="00CA3133"/>
    <w:rsid w:val="00CB1271"/>
    <w:rsid w:val="00CB2081"/>
    <w:rsid w:val="00CD0520"/>
    <w:rsid w:val="00CD1490"/>
    <w:rsid w:val="00CD4303"/>
    <w:rsid w:val="00CE5EE2"/>
    <w:rsid w:val="00CF1396"/>
    <w:rsid w:val="00CF239E"/>
    <w:rsid w:val="00CF3514"/>
    <w:rsid w:val="00D01C96"/>
    <w:rsid w:val="00D02601"/>
    <w:rsid w:val="00D051B1"/>
    <w:rsid w:val="00D0578A"/>
    <w:rsid w:val="00D16438"/>
    <w:rsid w:val="00D173C3"/>
    <w:rsid w:val="00D214EC"/>
    <w:rsid w:val="00D24E24"/>
    <w:rsid w:val="00D33166"/>
    <w:rsid w:val="00D33E3D"/>
    <w:rsid w:val="00D36319"/>
    <w:rsid w:val="00D56F81"/>
    <w:rsid w:val="00D618F2"/>
    <w:rsid w:val="00D71A35"/>
    <w:rsid w:val="00D76DF6"/>
    <w:rsid w:val="00D81129"/>
    <w:rsid w:val="00D85E60"/>
    <w:rsid w:val="00DA7D3C"/>
    <w:rsid w:val="00DB66A9"/>
    <w:rsid w:val="00DB6FA0"/>
    <w:rsid w:val="00DC03CC"/>
    <w:rsid w:val="00DC0BAA"/>
    <w:rsid w:val="00DC48C2"/>
    <w:rsid w:val="00DD029B"/>
    <w:rsid w:val="00DD7902"/>
    <w:rsid w:val="00DE44E7"/>
    <w:rsid w:val="00DE5AA8"/>
    <w:rsid w:val="00DF1F35"/>
    <w:rsid w:val="00DF4B5F"/>
    <w:rsid w:val="00E06FD4"/>
    <w:rsid w:val="00E1062A"/>
    <w:rsid w:val="00E1247E"/>
    <w:rsid w:val="00E1612B"/>
    <w:rsid w:val="00E203A4"/>
    <w:rsid w:val="00E3566B"/>
    <w:rsid w:val="00E40074"/>
    <w:rsid w:val="00E425EA"/>
    <w:rsid w:val="00E509AF"/>
    <w:rsid w:val="00E5338E"/>
    <w:rsid w:val="00E5364B"/>
    <w:rsid w:val="00E759B3"/>
    <w:rsid w:val="00E8036A"/>
    <w:rsid w:val="00E82751"/>
    <w:rsid w:val="00E8770E"/>
    <w:rsid w:val="00EA57AD"/>
    <w:rsid w:val="00EB470F"/>
    <w:rsid w:val="00EB6BB6"/>
    <w:rsid w:val="00EC1CC6"/>
    <w:rsid w:val="00EC4398"/>
    <w:rsid w:val="00ED1A6A"/>
    <w:rsid w:val="00EE1DC0"/>
    <w:rsid w:val="00EE210D"/>
    <w:rsid w:val="00EE2FBC"/>
    <w:rsid w:val="00EE5382"/>
    <w:rsid w:val="00EE625A"/>
    <w:rsid w:val="00F02A8E"/>
    <w:rsid w:val="00F07E60"/>
    <w:rsid w:val="00F25D09"/>
    <w:rsid w:val="00F34EDF"/>
    <w:rsid w:val="00F43BED"/>
    <w:rsid w:val="00F47F4F"/>
    <w:rsid w:val="00F52EDD"/>
    <w:rsid w:val="00F678D7"/>
    <w:rsid w:val="00F71914"/>
    <w:rsid w:val="00F72578"/>
    <w:rsid w:val="00F85E16"/>
    <w:rsid w:val="00F87787"/>
    <w:rsid w:val="00F87EB6"/>
    <w:rsid w:val="00F95D75"/>
    <w:rsid w:val="00FA5B74"/>
    <w:rsid w:val="00FA63D7"/>
    <w:rsid w:val="00FB578E"/>
    <w:rsid w:val="00FD7B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F964"/>
  <w15:docId w15:val="{B1ED60BA-F777-4740-BF5D-BFD00D02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5" w:lineRule="auto"/>
      <w:ind w:left="708" w:firstLine="710"/>
      <w:jc w:val="both"/>
    </w:pPr>
    <w:rPr>
      <w:rFonts w:ascii="Arial" w:eastAsia="Arial" w:hAnsi="Arial" w:cs="Arial"/>
      <w:color w:val="000000"/>
      <w:sz w:val="24"/>
    </w:rPr>
  </w:style>
  <w:style w:type="paragraph" w:styleId="Titlu1">
    <w:name w:val="heading 1"/>
    <w:next w:val="Normal"/>
    <w:link w:val="Titlu1Caracter"/>
    <w:uiPriority w:val="9"/>
    <w:qFormat/>
    <w:pPr>
      <w:keepNext/>
      <w:keepLines/>
      <w:spacing w:after="8" w:line="267" w:lineRule="auto"/>
      <w:ind w:left="10" w:right="80" w:hanging="10"/>
      <w:outlineLvl w:val="0"/>
    </w:pPr>
    <w:rPr>
      <w:rFonts w:ascii="Arial" w:eastAsia="Arial" w:hAnsi="Arial" w:cs="Arial"/>
      <w:b/>
      <w:color w:val="000000"/>
      <w:sz w:val="24"/>
    </w:rPr>
  </w:style>
  <w:style w:type="paragraph" w:styleId="Titlu2">
    <w:name w:val="heading 2"/>
    <w:next w:val="Normal"/>
    <w:link w:val="Titlu2Caracter"/>
    <w:uiPriority w:val="9"/>
    <w:unhideWhenUsed/>
    <w:qFormat/>
    <w:pPr>
      <w:keepNext/>
      <w:keepLines/>
      <w:spacing w:after="8" w:line="267" w:lineRule="auto"/>
      <w:ind w:left="10" w:right="80" w:hanging="10"/>
      <w:outlineLvl w:val="1"/>
    </w:pPr>
    <w:rPr>
      <w:rFonts w:ascii="Arial" w:eastAsia="Arial" w:hAnsi="Arial" w:cs="Arial"/>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Arial" w:eastAsia="Arial" w:hAnsi="Arial" w:cs="Arial"/>
      <w:b/>
      <w:color w:val="000000"/>
      <w:sz w:val="24"/>
    </w:rPr>
  </w:style>
  <w:style w:type="character" w:customStyle="1" w:styleId="Titlu2Caracter">
    <w:name w:val="Titlu 2 Caracter"/>
    <w:link w:val="Titlu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text">
    <w:name w:val="Body Text"/>
    <w:basedOn w:val="Normal"/>
    <w:link w:val="CorptextCaracter"/>
    <w:rsid w:val="00F07E60"/>
    <w:pPr>
      <w:spacing w:after="0" w:line="240" w:lineRule="auto"/>
      <w:ind w:left="0" w:firstLine="0"/>
      <w:jc w:val="left"/>
    </w:pPr>
    <w:rPr>
      <w:rFonts w:ascii="Times New Roman" w:eastAsia="Times New Roman" w:hAnsi="Times New Roman" w:cs="Times New Roman"/>
      <w:color w:val="auto"/>
      <w:sz w:val="28"/>
      <w:szCs w:val="24"/>
      <w:lang w:val="en-US"/>
    </w:rPr>
  </w:style>
  <w:style w:type="character" w:customStyle="1" w:styleId="CorptextCaracter">
    <w:name w:val="Corp text Caracter"/>
    <w:basedOn w:val="Fontdeparagrafimplicit"/>
    <w:link w:val="Corptext"/>
    <w:rsid w:val="00F07E60"/>
    <w:rPr>
      <w:rFonts w:ascii="Times New Roman" w:eastAsia="Times New Roman" w:hAnsi="Times New Roman" w:cs="Times New Roman"/>
      <w:sz w:val="28"/>
      <w:szCs w:val="24"/>
      <w:lang w:val="en-US"/>
    </w:rPr>
  </w:style>
  <w:style w:type="paragraph" w:styleId="Subsol">
    <w:name w:val="footer"/>
    <w:basedOn w:val="Normal"/>
    <w:link w:val="SubsolCaracter"/>
    <w:uiPriority w:val="99"/>
    <w:unhideWhenUsed/>
    <w:rsid w:val="00F07E6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07E60"/>
    <w:rPr>
      <w:rFonts w:ascii="Arial" w:eastAsia="Arial" w:hAnsi="Arial" w:cs="Arial"/>
      <w:color w:val="000000"/>
      <w:sz w:val="24"/>
    </w:rPr>
  </w:style>
  <w:style w:type="paragraph" w:styleId="Antet">
    <w:name w:val="header"/>
    <w:basedOn w:val="Normal"/>
    <w:link w:val="AntetCaracter"/>
    <w:uiPriority w:val="99"/>
    <w:unhideWhenUsed/>
    <w:rsid w:val="00F07E6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07E60"/>
    <w:rPr>
      <w:rFonts w:ascii="Arial" w:eastAsia="Arial" w:hAnsi="Arial" w:cs="Arial"/>
      <w:color w:val="000000"/>
      <w:sz w:val="24"/>
    </w:rPr>
  </w:style>
  <w:style w:type="paragraph" w:styleId="Listparagraf">
    <w:name w:val="List Paragraph"/>
    <w:basedOn w:val="Normal"/>
    <w:uiPriority w:val="34"/>
    <w:qFormat/>
    <w:rsid w:val="00E82751"/>
    <w:pPr>
      <w:ind w:left="720"/>
      <w:contextualSpacing/>
    </w:pPr>
  </w:style>
  <w:style w:type="character" w:styleId="Referincomentariu">
    <w:name w:val="annotation reference"/>
    <w:basedOn w:val="Fontdeparagrafimplicit"/>
    <w:uiPriority w:val="99"/>
    <w:semiHidden/>
    <w:unhideWhenUsed/>
    <w:rsid w:val="007D43F8"/>
    <w:rPr>
      <w:sz w:val="16"/>
      <w:szCs w:val="16"/>
    </w:rPr>
  </w:style>
  <w:style w:type="paragraph" w:styleId="Textcomentariu">
    <w:name w:val="annotation text"/>
    <w:basedOn w:val="Normal"/>
    <w:link w:val="TextcomentariuCaracter"/>
    <w:uiPriority w:val="99"/>
    <w:semiHidden/>
    <w:unhideWhenUsed/>
    <w:rsid w:val="007D43F8"/>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D43F8"/>
    <w:rPr>
      <w:rFonts w:ascii="Arial" w:eastAsia="Arial" w:hAnsi="Arial" w:cs="Arial"/>
      <w:color w:val="000000"/>
      <w:sz w:val="20"/>
      <w:szCs w:val="20"/>
    </w:rPr>
  </w:style>
  <w:style w:type="paragraph" w:styleId="SubiectComentariu">
    <w:name w:val="annotation subject"/>
    <w:basedOn w:val="Textcomentariu"/>
    <w:next w:val="Textcomentariu"/>
    <w:link w:val="SubiectComentariuCaracter"/>
    <w:uiPriority w:val="99"/>
    <w:semiHidden/>
    <w:unhideWhenUsed/>
    <w:rsid w:val="007D43F8"/>
    <w:rPr>
      <w:b/>
      <w:bCs/>
    </w:rPr>
  </w:style>
  <w:style w:type="character" w:customStyle="1" w:styleId="SubiectComentariuCaracter">
    <w:name w:val="Subiect Comentariu Caracter"/>
    <w:basedOn w:val="TextcomentariuCaracter"/>
    <w:link w:val="SubiectComentariu"/>
    <w:uiPriority w:val="99"/>
    <w:semiHidden/>
    <w:rsid w:val="007D43F8"/>
    <w:rPr>
      <w:rFonts w:ascii="Arial" w:eastAsia="Arial" w:hAnsi="Arial" w:cs="Arial"/>
      <w:b/>
      <w:bCs/>
      <w:color w:val="000000"/>
      <w:sz w:val="20"/>
      <w:szCs w:val="20"/>
    </w:rPr>
  </w:style>
  <w:style w:type="paragraph" w:styleId="TextnBalon">
    <w:name w:val="Balloon Text"/>
    <w:basedOn w:val="Normal"/>
    <w:link w:val="TextnBalonCaracter"/>
    <w:uiPriority w:val="99"/>
    <w:semiHidden/>
    <w:unhideWhenUsed/>
    <w:rsid w:val="007D43F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D43F8"/>
    <w:rPr>
      <w:rFonts w:ascii="Segoe UI" w:eastAsia="Arial" w:hAnsi="Segoe UI" w:cs="Segoe UI"/>
      <w:color w:val="000000"/>
      <w:sz w:val="18"/>
      <w:szCs w:val="18"/>
    </w:rPr>
  </w:style>
  <w:style w:type="table" w:styleId="Tabelgril">
    <w:name w:val="Table Grid"/>
    <w:basedOn w:val="TabelNormal"/>
    <w:uiPriority w:val="39"/>
    <w:rsid w:val="00B5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6551">
      <w:bodyDiv w:val="1"/>
      <w:marLeft w:val="0"/>
      <w:marRight w:val="0"/>
      <w:marTop w:val="0"/>
      <w:marBottom w:val="0"/>
      <w:divBdr>
        <w:top w:val="none" w:sz="0" w:space="0" w:color="auto"/>
        <w:left w:val="none" w:sz="0" w:space="0" w:color="auto"/>
        <w:bottom w:val="none" w:sz="0" w:space="0" w:color="auto"/>
        <w:right w:val="none" w:sz="0" w:space="0" w:color="auto"/>
      </w:divBdr>
      <w:divsChild>
        <w:div w:id="521935889">
          <w:marLeft w:val="0"/>
          <w:marRight w:val="0"/>
          <w:marTop w:val="0"/>
          <w:marBottom w:val="0"/>
          <w:divBdr>
            <w:top w:val="dashed" w:sz="2" w:space="0" w:color="FFFFFF"/>
            <w:left w:val="dashed" w:sz="2" w:space="0" w:color="FFFFFF"/>
            <w:bottom w:val="dashed" w:sz="2" w:space="0" w:color="FFFFFF"/>
            <w:right w:val="dashed" w:sz="2" w:space="0" w:color="FFFFFF"/>
          </w:divBdr>
        </w:div>
        <w:div w:id="1970937778">
          <w:marLeft w:val="0"/>
          <w:marRight w:val="0"/>
          <w:marTop w:val="0"/>
          <w:marBottom w:val="0"/>
          <w:divBdr>
            <w:top w:val="dashed" w:sz="2" w:space="0" w:color="FFFFFF"/>
            <w:left w:val="dashed" w:sz="2" w:space="0" w:color="FFFFFF"/>
            <w:bottom w:val="dashed" w:sz="2" w:space="0" w:color="FFFFFF"/>
            <w:right w:val="dashed" w:sz="2" w:space="0" w:color="FFFFFF"/>
          </w:divBdr>
          <w:divsChild>
            <w:div w:id="208602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2dknjq/ordonanta-nr-88-2001-privind-infiintarea-organizarea-si-functionarea-serviciilor-publice-comunitare-pentru-situatii-de-urgenta?d=2021-06-17" TargetMode="External"/><Relationship Id="rId13" Type="http://schemas.openxmlformats.org/officeDocument/2006/relationships/hyperlink" Target="https://lege5.ro/App/Document/gu3dinbw/legea-nr-453-2004-pentru-aprobarea-ordonantei-de-urgenta-a-guvernului-nr-1-1999-privind-regimul-starii-de-asediu-si-regimul-starii-de-urgenta?d=2021-06-17" TargetMode="External"/><Relationship Id="rId18" Type="http://schemas.openxmlformats.org/officeDocument/2006/relationships/hyperlink" Target="https://lege5.ro/App/Document/gy4tinjv/legea-nr-15-2005-pentru-aprobarea-ordonantei-de-urgenta-a-guvernului-nr-21-2004-privind-sistemul-national-de-management-al-situatiilor-de-urgenta?d=2021-06-1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e5.ro/App/Document/giztqnzv/ordonanta-de-urgenta-nr-1-1999-privind-regimul-starii-de-asediu-si-regimul-starii-de-urgenta?d=2021-06-17" TargetMode="External"/><Relationship Id="rId17" Type="http://schemas.openxmlformats.org/officeDocument/2006/relationships/hyperlink" Target="https://lege5.ro/App/Document/gu3dgmby/ordonanta-de-urgenta-nr-21-2004-privind-sistemul-national-de-management-al-situatiilor-de-urgenta?pid=25094370&amp;d=2021-06-17" TargetMode="External"/><Relationship Id="rId2" Type="http://schemas.openxmlformats.org/officeDocument/2006/relationships/numbering" Target="numbering.xml"/><Relationship Id="rId16" Type="http://schemas.openxmlformats.org/officeDocument/2006/relationships/hyperlink" Target="https://lege5.ro/App/Document/gu3dgmby/ordonanta-de-urgenta-nr-21-2004-privind-sistemul-national-de-management-al-situatiilor-de-urgenta?pid=25094370&amp;d=2021-06-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iztqnzv/ordonanta-de-urgenta-nr-1-1999-privind-regimul-starii-de-asediu-si-regimul-starii-de-urgenta?d=2021-06-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App/Document/gu3dgmby/ordonanta-de-urgenta-nr-21-2004-privind-sistemul-national-de-management-al-situatiilor-de-urgenta?pid=25094363&amp;d=2021-06-17" TargetMode="External"/><Relationship Id="rId23" Type="http://schemas.openxmlformats.org/officeDocument/2006/relationships/fontTable" Target="fontTable.xml"/><Relationship Id="rId10" Type="http://schemas.openxmlformats.org/officeDocument/2006/relationships/hyperlink" Target="https://lege5.ro/App/Document/gm4tamzw/legea-nr-363-2002-pentru-aprobarea-ordonantei-guvernului-nr-88-2001-privind-infiintarea-organizarea-si-functionarea-serviciilor-publice-comunitare-pentru-situatii-de-urgenta?d=2021-06-17"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ege5.ro/App/Document/gm2dknjq/ordonanta-nr-88-2001-privind-infiintarea-organizarea-si-functionarea-serviciilor-publice-comunitare-pentru-situatii-de-urgenta?d=2021-06-17" TargetMode="External"/><Relationship Id="rId14" Type="http://schemas.openxmlformats.org/officeDocument/2006/relationships/hyperlink" Target="https://lege5.ro/App/Document/gu3dgmby/ordonanta-de-urgenta-nr-21-2004-privind-sistemul-national-de-management-al-situatiilor-de-urgenta?pid=25094363&amp;d=2021-06-17" TargetMode="External"/><Relationship Id="rId22"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7A86-FEAB-4AFC-B36E-06E8D8C5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14272</Words>
  <Characters>81353</Characters>
  <Application>Microsoft Office Word</Application>
  <DocSecurity>0</DocSecurity>
  <Lines>677</Lines>
  <Paragraphs>190</Paragraphs>
  <ScaleCrop>false</ScaleCrop>
  <HeadingPairs>
    <vt:vector size="4" baseType="variant">
      <vt:variant>
        <vt:lpstr>Titlu</vt:lpstr>
      </vt:variant>
      <vt:variant>
        <vt:i4>1</vt:i4>
      </vt:variant>
      <vt:variant>
        <vt:lpstr>Titluri</vt:lpstr>
      </vt:variant>
      <vt:variant>
        <vt:i4>17</vt:i4>
      </vt:variant>
    </vt:vector>
  </HeadingPairs>
  <TitlesOfParts>
    <vt:vector size="18" baseType="lpstr">
      <vt:lpstr/>
      <vt:lpstr>CAPITOLUL I</vt:lpstr>
      <vt:lpstr>DISPOZIŢII GENERALE</vt:lpstr>
      <vt:lpstr>CAPITOLUL III</vt:lpstr>
      <vt:lpstr>COMPETENŢE ŞI MODUL DE DESFĂŞURARE A ACTIVITĂŢII  </vt:lpstr>
      <vt:lpstr>CAPITOLUL III</vt:lpstr>
      <vt:lpstr>MODUL DE FUNCŢIONARE A ECHIPAJULUI MOBIL DE CONTROL SI AUTORIZARE A TRANSPORTURI</vt:lpstr>
      <vt:lpstr/>
      <vt:lpstr>Art. 44. Dispoziţii generale </vt:lpstr>
      <vt:lpstr>Art. 45. Organizarea controlului </vt:lpstr>
      <vt:lpstr>Art. 49. Operaţiunile de cântărire şi măsurare a gabaritului </vt:lpstr>
      <vt:lpstr>Art. 50. Elaborarea documentelor ca rezultat al cântăririi </vt:lpstr>
      <vt:lpstr>Art.51. Exploatarea şi întreţinerea instalaţiilor portabile de cântărire </vt:lpstr>
      <vt:lpstr/>
      <vt:lpstr>Art. 52. Dispoziţii Finale </vt:lpstr>
      <vt:lpstr>ROMÂNIA								   Se aprobă,</vt:lpstr>
      <vt:lpstr>CONSILIUL JUDEŢEAN 			                    Cătălin TOMA      </vt:lpstr>
      <vt:lpstr>    REFERAT </vt:lpstr>
    </vt:vector>
  </TitlesOfParts>
  <Company/>
  <LinksUpToDate>false</LinksUpToDate>
  <CharactersWithSpaces>95435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Rogozeanu Veronica</dc:creator>
  <cp:keywords/>
  <cp:lastModifiedBy>TULBURE MIHAELA</cp:lastModifiedBy>
  <cp:revision>6</cp:revision>
  <cp:lastPrinted>2022-05-31T05:09:00Z</cp:lastPrinted>
  <dcterms:created xsi:type="dcterms:W3CDTF">2022-05-30T12:33:00Z</dcterms:created>
  <dcterms:modified xsi:type="dcterms:W3CDTF">2022-05-31T05:11:00Z</dcterms:modified>
</cp:coreProperties>
</file>