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AE19" w14:textId="77777777" w:rsidR="005652B4" w:rsidRPr="00D72665" w:rsidRDefault="005652B4" w:rsidP="00CF409F">
      <w:pPr>
        <w:tabs>
          <w:tab w:val="left" w:pos="0"/>
          <w:tab w:val="left" w:pos="284"/>
        </w:tabs>
        <w:spacing w:after="0" w:line="240" w:lineRule="auto"/>
        <w:ind w:right="-426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73E694" w14:textId="003FC769" w:rsidR="00F060EE" w:rsidRPr="00D72665" w:rsidRDefault="00F060EE" w:rsidP="00CF409F">
      <w:pPr>
        <w:tabs>
          <w:tab w:val="left" w:pos="0"/>
          <w:tab w:val="left" w:pos="284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D72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Proces</w:t>
      </w:r>
      <w:proofErr w:type="spellEnd"/>
      <w:r w:rsidRPr="00D72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verbal </w:t>
      </w:r>
    </w:p>
    <w:p w14:paraId="1A61685A" w14:textId="6207BD2E" w:rsidR="00F060EE" w:rsidRPr="00D72665" w:rsidRDefault="00F060EE" w:rsidP="00CF409F">
      <w:pPr>
        <w:tabs>
          <w:tab w:val="left" w:pos="0"/>
          <w:tab w:val="left" w:pos="284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 </w:t>
      </w:r>
      <w:proofErr w:type="spellStart"/>
      <w:r w:rsidRPr="00D72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sedintei</w:t>
      </w:r>
      <w:proofErr w:type="spellEnd"/>
      <w:r w:rsidR="00A91205" w:rsidRPr="00D72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ordinare</w:t>
      </w:r>
      <w:proofErr w:type="spellEnd"/>
      <w:r w:rsidRPr="00D72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 </w:t>
      </w:r>
      <w:proofErr w:type="spellStart"/>
      <w:r w:rsidRPr="00D72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Consiliului</w:t>
      </w:r>
      <w:proofErr w:type="spellEnd"/>
      <w:r w:rsidRPr="00D72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Judetean</w:t>
      </w:r>
      <w:proofErr w:type="spellEnd"/>
      <w:r w:rsidRPr="00D72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Vrancea</w:t>
      </w:r>
      <w:proofErr w:type="spellEnd"/>
    </w:p>
    <w:p w14:paraId="0F699C9E" w14:textId="6917B1F7" w:rsidR="00F060EE" w:rsidRDefault="00F060EE" w:rsidP="00CF409F">
      <w:pPr>
        <w:tabs>
          <w:tab w:val="left" w:pos="0"/>
          <w:tab w:val="left" w:pos="284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72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din data de </w:t>
      </w:r>
      <w:bookmarkStart w:id="0" w:name="_Hlk88140370"/>
      <w:r w:rsidR="00D72665" w:rsidRPr="00D72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 </w:t>
      </w:r>
      <w:proofErr w:type="spellStart"/>
      <w:r w:rsidR="00D72665" w:rsidRPr="00D72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noie</w:t>
      </w:r>
      <w:r w:rsidR="00E67683" w:rsidRPr="00D72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mbrie</w:t>
      </w:r>
      <w:proofErr w:type="spellEnd"/>
      <w:r w:rsidR="00C64AE9" w:rsidRPr="00D72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End w:id="0"/>
      <w:r w:rsidR="00C64AE9" w:rsidRPr="00D72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</w:p>
    <w:p w14:paraId="4D1335BC" w14:textId="77777777" w:rsidR="008576EE" w:rsidRPr="00A062B9" w:rsidRDefault="008576EE" w:rsidP="00CF409F">
      <w:pPr>
        <w:tabs>
          <w:tab w:val="left" w:pos="0"/>
          <w:tab w:val="left" w:pos="284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68B359EA" w14:textId="7AB6DE14" w:rsidR="00CC71BC" w:rsidRPr="00D72665" w:rsidRDefault="00504A2E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In data de </w:t>
      </w:r>
      <w:r w:rsidR="00D72665" w:rsidRPr="00D726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18 </w:t>
      </w:r>
      <w:proofErr w:type="spellStart"/>
      <w:r w:rsidR="00D72665" w:rsidRPr="00D726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noiembrie</w:t>
      </w:r>
      <w:proofErr w:type="spellEnd"/>
      <w:r w:rsidR="00D72665" w:rsidRPr="00D72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34E9D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2021</w:t>
      </w:r>
      <w:r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la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sediul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Consiliului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Judetean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Vrancea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din Focsani,</w:t>
      </w:r>
      <w:r w:rsidR="00857C84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b-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dul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Dimitrie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Cantemir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nr. 1, </w:t>
      </w:r>
      <w:proofErr w:type="gram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</w:t>
      </w:r>
      <w:proofErr w:type="gram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avut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loc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sedinta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ordinara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Consiliului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Judetean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Vrancea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Lucrarile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sedintei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au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fost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conduse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de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presedintele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Consiliului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Judetean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Vrancea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domnul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Cătălin</w:t>
      </w:r>
      <w:proofErr w:type="spellEnd"/>
      <w:r w:rsidR="00CC71B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Toma.</w:t>
      </w:r>
    </w:p>
    <w:p w14:paraId="731C40F6" w14:textId="77777777" w:rsidR="00CC71BC" w:rsidRPr="008576EE" w:rsidRDefault="00CC71BC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</w:rPr>
      </w:pPr>
    </w:p>
    <w:p w14:paraId="1B4367D4" w14:textId="1DC67D45" w:rsidR="00920AFE" w:rsidRPr="00D72665" w:rsidRDefault="00920AFE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Președintele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Județean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domnul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Toma</w:t>
      </w:r>
      <w:r w:rsidR="0099798D"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deschis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sedinta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ordinar</w:t>
      </w:r>
      <w:r w:rsidR="00D30ECB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r w:rsidR="00D72665" w:rsidRPr="00D726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18 </w:t>
      </w:r>
      <w:proofErr w:type="spellStart"/>
      <w:r w:rsidR="00D72665" w:rsidRPr="00D726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noiembrie</w:t>
      </w:r>
      <w:proofErr w:type="spellEnd"/>
      <w:r w:rsidR="00D72665" w:rsidRPr="00D726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2021</w:t>
      </w:r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0769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0769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convocată</w:t>
      </w:r>
      <w:proofErr w:type="spellEnd"/>
      <w:r w:rsidR="00280769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Dispozitia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</w:t>
      </w:r>
      <w:r w:rsidR="005B0F78" w:rsidRPr="00D726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2713" w:rsidRPr="00C70946">
        <w:rPr>
          <w:rFonts w:ascii="Times New Roman" w:hAnsi="Times New Roman" w:cs="Times New Roman"/>
          <w:bCs/>
          <w:sz w:val="28"/>
          <w:szCs w:val="28"/>
        </w:rPr>
        <w:t>3</w:t>
      </w:r>
      <w:r w:rsidR="00D72665" w:rsidRPr="00C70946">
        <w:rPr>
          <w:rFonts w:ascii="Times New Roman" w:hAnsi="Times New Roman" w:cs="Times New Roman"/>
          <w:bCs/>
          <w:sz w:val="28"/>
          <w:szCs w:val="28"/>
        </w:rPr>
        <w:t>50</w:t>
      </w:r>
      <w:r w:rsidR="002F018A" w:rsidRPr="00C70946">
        <w:rPr>
          <w:rFonts w:ascii="Times New Roman" w:hAnsi="Times New Roman" w:cs="Times New Roman"/>
          <w:bCs/>
          <w:sz w:val="28"/>
          <w:szCs w:val="28"/>
        </w:rPr>
        <w:t xml:space="preserve"> din </w:t>
      </w:r>
      <w:r w:rsidR="00D72665" w:rsidRPr="00C70946">
        <w:rPr>
          <w:rFonts w:ascii="Times New Roman" w:hAnsi="Times New Roman" w:cs="Times New Roman"/>
          <w:bCs/>
          <w:sz w:val="28"/>
          <w:szCs w:val="28"/>
        </w:rPr>
        <w:t xml:space="preserve">12 </w:t>
      </w:r>
      <w:proofErr w:type="spellStart"/>
      <w:r w:rsidR="00D72665" w:rsidRPr="00D72665">
        <w:rPr>
          <w:rFonts w:ascii="Times New Roman" w:hAnsi="Times New Roman" w:cs="Times New Roman"/>
          <w:bCs/>
          <w:sz w:val="28"/>
          <w:szCs w:val="28"/>
        </w:rPr>
        <w:t>noie</w:t>
      </w:r>
      <w:r w:rsidR="00E32713" w:rsidRPr="00D72665">
        <w:rPr>
          <w:rFonts w:ascii="Times New Roman" w:hAnsi="Times New Roman" w:cs="Times New Roman"/>
          <w:bCs/>
          <w:sz w:val="28"/>
          <w:szCs w:val="28"/>
        </w:rPr>
        <w:t>mbrie</w:t>
      </w:r>
      <w:proofErr w:type="spellEnd"/>
      <w:r w:rsidR="004A63FC" w:rsidRPr="00D726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0F78" w:rsidRPr="00D72665">
        <w:rPr>
          <w:rFonts w:ascii="Times New Roman" w:hAnsi="Times New Roman" w:cs="Times New Roman"/>
          <w:sz w:val="28"/>
          <w:szCs w:val="28"/>
        </w:rPr>
        <w:t>2021</w:t>
      </w:r>
      <w:r w:rsidRPr="00D72665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>.</w:t>
      </w:r>
    </w:p>
    <w:p w14:paraId="249DF881" w14:textId="6CFB753F" w:rsidR="00CC71BC" w:rsidRPr="00D72665" w:rsidRDefault="00CC71BC" w:rsidP="00CF409F">
      <w:pPr>
        <w:tabs>
          <w:tab w:val="left" w:pos="0"/>
          <w:tab w:val="left" w:pos="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Locul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sedintei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fost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judetean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, cu</w:t>
      </w:r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prezenta</w:t>
      </w:r>
      <w:proofErr w:type="spellEnd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r w:rsidR="004A63FC"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on</w:t>
      </w:r>
      <w:r w:rsidR="00E67683"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-</w:t>
      </w:r>
      <w:r w:rsidR="004A63FC"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line</w:t>
      </w:r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gramStart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</w:t>
      </w:r>
      <w:proofErr w:type="gramEnd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alesilor</w:t>
      </w:r>
      <w:proofErr w:type="spellEnd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judeteni</w:t>
      </w:r>
      <w:proofErr w:type="spellEnd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, </w:t>
      </w:r>
      <w:proofErr w:type="spellStart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fara</w:t>
      </w:r>
      <w:proofErr w:type="spellEnd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public,</w:t>
      </w:r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caracterul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 al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acesteia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fiind</w:t>
      </w:r>
      <w:proofErr w:type="spellEnd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asigurat</w:t>
      </w:r>
      <w:proofErr w:type="spellEnd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prin</w:t>
      </w:r>
      <w:proofErr w:type="spellEnd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publicarea</w:t>
      </w:r>
      <w:proofErr w:type="spellEnd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minutei</w:t>
      </w:r>
      <w:proofErr w:type="spellEnd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imediat</w:t>
      </w:r>
      <w:proofErr w:type="spellEnd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dupa</w:t>
      </w:r>
      <w:proofErr w:type="spellEnd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sedinta</w:t>
      </w:r>
      <w:proofErr w:type="spellEnd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si</w:t>
      </w:r>
      <w:proofErr w:type="spellEnd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prin</w:t>
      </w:r>
      <w:proofErr w:type="spellEnd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transmiterea</w:t>
      </w:r>
      <w:proofErr w:type="spellEnd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proofErr w:type="spellStart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dezbaterilor</w:t>
      </w:r>
      <w:proofErr w:type="spellEnd"/>
      <w:r w:rsidRPr="00D726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online. </w:t>
      </w:r>
    </w:p>
    <w:p w14:paraId="4C8F6764" w14:textId="493BDF93" w:rsidR="00504A2E" w:rsidRDefault="00BE27C5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="00504A2E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 w:rsidR="00504A2E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4A2E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urma</w:t>
      </w:r>
      <w:proofErr w:type="spellEnd"/>
      <w:r w:rsidR="00504A2E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4A2E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apelului</w:t>
      </w:r>
      <w:proofErr w:type="spellEnd"/>
      <w:r w:rsidR="00504A2E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nominal, </w:t>
      </w:r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fost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întrunit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vorumul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necesar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sedinta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fie legal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constituita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4A2E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prezenti</w:t>
      </w:r>
      <w:proofErr w:type="spellEnd"/>
      <w:r w:rsidR="00504A2E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04A2E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fiind</w:t>
      </w:r>
      <w:proofErr w:type="spellEnd"/>
      <w:r w:rsidR="00276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toți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cei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2713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72665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80769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bookmarkStart w:id="1" w:name="_Hlk88480699"/>
      <w:proofErr w:type="spellStart"/>
      <w:r w:rsidR="00504A2E" w:rsidRPr="00D72665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="00504A2E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A2E" w:rsidRPr="00D72665">
        <w:rPr>
          <w:rFonts w:ascii="Times New Roman" w:hAnsi="Times New Roman" w:cs="Times New Roman"/>
          <w:sz w:val="28"/>
          <w:szCs w:val="28"/>
        </w:rPr>
        <w:t>jude</w:t>
      </w:r>
      <w:r w:rsidR="00043688">
        <w:rPr>
          <w:rFonts w:ascii="Times New Roman" w:hAnsi="Times New Roman" w:cs="Times New Roman"/>
          <w:sz w:val="28"/>
          <w:szCs w:val="28"/>
        </w:rPr>
        <w:t>ț</w:t>
      </w:r>
      <w:r w:rsidR="00504A2E" w:rsidRPr="00D72665">
        <w:rPr>
          <w:rFonts w:ascii="Times New Roman" w:hAnsi="Times New Roman" w:cs="Times New Roman"/>
          <w:sz w:val="28"/>
          <w:szCs w:val="28"/>
        </w:rPr>
        <w:t>eni</w:t>
      </w:r>
      <w:bookmarkEnd w:id="1"/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04A2E" w:rsidRPr="00D726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FA67D" w14:textId="77777777" w:rsidR="00D052E2" w:rsidRPr="008576EE" w:rsidRDefault="00D052E2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E422E1F" w14:textId="41F7135B" w:rsidR="00D052E2" w:rsidRPr="00743238" w:rsidRDefault="00D052E2" w:rsidP="00CF409F">
      <w:pPr>
        <w:tabs>
          <w:tab w:val="left" w:pos="0"/>
          <w:tab w:val="left" w:pos="284"/>
          <w:tab w:val="left" w:pos="567"/>
        </w:tabs>
        <w:spacing w:after="12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238">
        <w:rPr>
          <w:rFonts w:ascii="Times New Roman" w:hAnsi="Times New Roman" w:cs="Times New Roman"/>
          <w:sz w:val="28"/>
          <w:szCs w:val="28"/>
        </w:rPr>
        <w:t>Apoi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cuvântul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88142708"/>
      <w:proofErr w:type="spellStart"/>
      <w:r w:rsidRPr="00743238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-verbal </w:t>
      </w:r>
      <w:r w:rsidRPr="00743238"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proofErr w:type="spellStart"/>
      <w:r w:rsidRPr="00743238">
        <w:rPr>
          <w:rFonts w:ascii="Times New Roman" w:eastAsia="Times New Roman" w:hAnsi="Times New Roman" w:cs="Times New Roman"/>
          <w:sz w:val="28"/>
          <w:szCs w:val="28"/>
        </w:rPr>
        <w:t>şedinţei</w:t>
      </w:r>
      <w:proofErr w:type="spellEnd"/>
      <w:r w:rsidRPr="00743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238">
        <w:rPr>
          <w:rFonts w:ascii="Times New Roman" w:eastAsia="Times New Roman" w:hAnsi="Times New Roman" w:cs="Times New Roman"/>
          <w:sz w:val="28"/>
          <w:szCs w:val="28"/>
        </w:rPr>
        <w:t>ordinare</w:t>
      </w:r>
      <w:proofErr w:type="spellEnd"/>
      <w:r w:rsidRPr="00743238">
        <w:rPr>
          <w:rFonts w:ascii="Times New Roman" w:eastAsia="Times New Roman" w:hAnsi="Times New Roman" w:cs="Times New Roman"/>
          <w:sz w:val="28"/>
          <w:szCs w:val="28"/>
        </w:rPr>
        <w:t xml:space="preserve"> din data de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3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octombrie</w:t>
      </w:r>
      <w:proofErr w:type="spellEnd"/>
      <w:r w:rsidRPr="00743238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bookmarkEnd w:id="2"/>
      <w:r w:rsidRPr="0074323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5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-verbal </w:t>
      </w:r>
      <w:r w:rsidRPr="00743238"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proofErr w:type="spellStart"/>
      <w:r w:rsidRPr="00743238">
        <w:rPr>
          <w:rFonts w:ascii="Times New Roman" w:eastAsia="Times New Roman" w:hAnsi="Times New Roman" w:cs="Times New Roman"/>
          <w:sz w:val="28"/>
          <w:szCs w:val="28"/>
        </w:rPr>
        <w:t>şedinţei</w:t>
      </w:r>
      <w:proofErr w:type="spellEnd"/>
      <w:r w:rsidRPr="00743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E7AAE">
        <w:rPr>
          <w:rFonts w:ascii="Times New Roman" w:eastAsia="Times New Roman" w:hAnsi="Times New Roman" w:cs="Times New Roman"/>
          <w:sz w:val="28"/>
          <w:szCs w:val="28"/>
        </w:rPr>
        <w:t>extra</w:t>
      </w:r>
      <w:r w:rsidRPr="00743238">
        <w:rPr>
          <w:rFonts w:ascii="Times New Roman" w:eastAsia="Times New Roman" w:hAnsi="Times New Roman" w:cs="Times New Roman"/>
          <w:sz w:val="28"/>
          <w:szCs w:val="28"/>
        </w:rPr>
        <w:t>ordinare</w:t>
      </w:r>
      <w:proofErr w:type="spellEnd"/>
      <w:r w:rsidRPr="00743238">
        <w:rPr>
          <w:rFonts w:ascii="Times New Roman" w:eastAsia="Times New Roman" w:hAnsi="Times New Roman" w:cs="Times New Roman"/>
          <w:sz w:val="28"/>
          <w:szCs w:val="28"/>
        </w:rPr>
        <w:t xml:space="preserve"> din data de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3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octombrie</w:t>
      </w:r>
      <w:proofErr w:type="spellEnd"/>
      <w:r w:rsidRPr="00743238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Pr="00743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-verbal </w:t>
      </w:r>
      <w:r w:rsidRPr="00743238"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proofErr w:type="spellStart"/>
      <w:r w:rsidRPr="00743238">
        <w:rPr>
          <w:rFonts w:ascii="Times New Roman" w:eastAsia="Times New Roman" w:hAnsi="Times New Roman" w:cs="Times New Roman"/>
          <w:sz w:val="28"/>
          <w:szCs w:val="28"/>
        </w:rPr>
        <w:t>şedinţei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extra</w:t>
      </w:r>
      <w:r w:rsidRPr="00743238">
        <w:rPr>
          <w:rFonts w:ascii="Times New Roman" w:eastAsia="Times New Roman" w:hAnsi="Times New Roman" w:cs="Times New Roman"/>
          <w:sz w:val="28"/>
          <w:szCs w:val="28"/>
        </w:rPr>
        <w:t>ordinare</w:t>
      </w:r>
      <w:proofErr w:type="spellEnd"/>
      <w:r w:rsidRPr="00743238">
        <w:rPr>
          <w:rFonts w:ascii="Times New Roman" w:eastAsia="Times New Roman" w:hAnsi="Times New Roman" w:cs="Times New Roman"/>
          <w:sz w:val="28"/>
          <w:szCs w:val="28"/>
        </w:rPr>
        <w:t xml:space="preserve"> din data de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noiembrie</w:t>
      </w:r>
      <w:proofErr w:type="spellEnd"/>
      <w:r w:rsidRPr="00743238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EF1A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43238">
        <w:rPr>
          <w:rFonts w:ascii="Times New Roman" w:eastAsia="Times New Roman" w:hAnsi="Times New Roman" w:cs="Times New Roman"/>
          <w:sz w:val="28"/>
          <w:szCs w:val="28"/>
        </w:rPr>
        <w:t>acest</w:t>
      </w:r>
      <w:r>
        <w:rPr>
          <w:rFonts w:ascii="Times New Roman" w:eastAsia="Times New Roman" w:hAnsi="Times New Roman" w:cs="Times New Roman"/>
          <w:sz w:val="28"/>
          <w:szCs w:val="28"/>
        </w:rPr>
        <w:t>ea</w:t>
      </w:r>
      <w:proofErr w:type="spellEnd"/>
      <w:r w:rsidRPr="00743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238">
        <w:rPr>
          <w:rFonts w:ascii="Times New Roman" w:eastAsia="Times New Roman" w:hAnsi="Times New Roman" w:cs="Times New Roman"/>
          <w:sz w:val="28"/>
          <w:szCs w:val="28"/>
        </w:rPr>
        <w:t>fiind</w:t>
      </w:r>
      <w:proofErr w:type="spellEnd"/>
      <w:r w:rsidRPr="00743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43238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743238">
        <w:rPr>
          <w:rFonts w:ascii="Times New Roman" w:hAnsi="Times New Roman" w:cs="Times New Roman"/>
          <w:sz w:val="28"/>
          <w:szCs w:val="28"/>
        </w:rPr>
        <w:t>probat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4323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observatii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1EDB2E" w14:textId="4739D847" w:rsidR="008C7DA1" w:rsidRPr="008576EE" w:rsidRDefault="008C7DA1" w:rsidP="00CF409F">
      <w:pPr>
        <w:pStyle w:val="Title"/>
        <w:tabs>
          <w:tab w:val="left" w:pos="0"/>
        </w:tabs>
        <w:ind w:right="-426"/>
        <w:jc w:val="both"/>
        <w:rPr>
          <w:b w:val="0"/>
          <w:bCs w:val="0"/>
          <w:i w:val="0"/>
          <w:iCs w:val="0"/>
          <w:sz w:val="16"/>
          <w:szCs w:val="16"/>
        </w:rPr>
      </w:pPr>
    </w:p>
    <w:p w14:paraId="7D54052B" w14:textId="52683EAF" w:rsidR="00CA245D" w:rsidRPr="00D72665" w:rsidRDefault="00CA245D" w:rsidP="00CF409F">
      <w:pPr>
        <w:tabs>
          <w:tab w:val="left" w:pos="0"/>
          <w:tab w:val="left" w:pos="284"/>
          <w:tab w:val="left" w:pos="567"/>
        </w:tabs>
        <w:spacing w:after="120" w:line="240" w:lineRule="auto"/>
        <w:ind w:right="-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Președintele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Județean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domnul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Toma,</w:t>
      </w:r>
      <w:r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prezentat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ordinea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zi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şedinţei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ordinare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pe care au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fost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inscrise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urmatoarele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proiecte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hotarar</w:t>
      </w:r>
      <w:r w:rsidR="00EF1A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</w:p>
    <w:p w14:paraId="0DF8ABFD" w14:textId="41529E19" w:rsidR="00D72665" w:rsidRPr="00D72665" w:rsidRDefault="00C3526C" w:rsidP="00CF409F">
      <w:pPr>
        <w:tabs>
          <w:tab w:val="left" w:pos="0"/>
          <w:tab w:val="left" w:pos="85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3526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72665" w:rsidRPr="00C352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72665" w:rsidRPr="00D72665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înscrierii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sub aspect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valoric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cantitativ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evidențele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contabile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Unității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masei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lemnoase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aferentă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de 109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arbori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, cu un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volum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brut de 395,25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m.c.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72665" w:rsidRPr="00D72665">
        <w:rPr>
          <w:rFonts w:ascii="Times New Roman" w:hAnsi="Times New Roman" w:cs="Times New Roman"/>
          <w:sz w:val="28"/>
          <w:szCs w:val="28"/>
        </w:rPr>
        <w:t>situați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zona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limitrofă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drumului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241A,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limită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Galați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Feldioara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Corbița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limită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Bacău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aflat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665" w:rsidRPr="00D72665">
        <w:rPr>
          <w:rFonts w:ascii="Times New Roman" w:hAnsi="Times New Roman" w:cs="Times New Roman"/>
          <w:sz w:val="28"/>
          <w:szCs w:val="28"/>
        </w:rPr>
        <w:t>valorificării</w:t>
      </w:r>
      <w:proofErr w:type="spellEnd"/>
      <w:r w:rsidR="00D72665" w:rsidRPr="00D72665">
        <w:rPr>
          <w:rFonts w:ascii="Times New Roman" w:hAnsi="Times New Roman" w:cs="Times New Roman"/>
          <w:sz w:val="28"/>
          <w:szCs w:val="28"/>
        </w:rPr>
        <w:t>”</w:t>
      </w:r>
    </w:p>
    <w:p w14:paraId="17EAD14B" w14:textId="77777777" w:rsidR="00D72665" w:rsidRPr="00D72665" w:rsidRDefault="00D72665" w:rsidP="00CF409F">
      <w:pPr>
        <w:tabs>
          <w:tab w:val="left" w:pos="0"/>
          <w:tab w:val="left" w:pos="85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3526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72665">
        <w:rPr>
          <w:rFonts w:ascii="Times New Roman" w:hAnsi="Times New Roman" w:cs="Times New Roman"/>
          <w:sz w:val="28"/>
          <w:szCs w:val="28"/>
        </w:rPr>
        <w:t xml:space="preserve"> „</w:t>
      </w:r>
      <w:bookmarkStart w:id="3" w:name="_Hlk88141214"/>
      <w:proofErr w:type="spellStart"/>
      <w:r w:rsidRPr="00D7266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înscrierii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sub aspect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valoric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cantitativ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evidențele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contabile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Unității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masei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lemnoase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aferentă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de 179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arbori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cu un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volum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brut de 583,11 mc </w:t>
      </w:r>
      <w:proofErr w:type="spellStart"/>
      <w:proofErr w:type="gramStart"/>
      <w:r w:rsidRPr="00D72665">
        <w:rPr>
          <w:rFonts w:ascii="Times New Roman" w:hAnsi="Times New Roman" w:cs="Times New Roman"/>
          <w:sz w:val="28"/>
          <w:szCs w:val="28"/>
        </w:rPr>
        <w:t>situați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Pr="00D72665">
        <w:rPr>
          <w:rFonts w:ascii="Times New Roman" w:hAnsi="Times New Roman" w:cs="Times New Roman"/>
          <w:sz w:val="28"/>
          <w:szCs w:val="28"/>
        </w:rPr>
        <w:t xml:space="preserve"> zona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limitrofă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drumului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241,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Tănăsoaia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Boghești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Podu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Turcului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aflat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valorificării</w:t>
      </w:r>
      <w:bookmarkEnd w:id="3"/>
      <w:proofErr w:type="spellEnd"/>
      <w:r w:rsidRPr="00D72665">
        <w:rPr>
          <w:rFonts w:ascii="Times New Roman" w:hAnsi="Times New Roman" w:cs="Times New Roman"/>
          <w:sz w:val="28"/>
          <w:szCs w:val="28"/>
        </w:rPr>
        <w:t>”</w:t>
      </w:r>
    </w:p>
    <w:p w14:paraId="1AE9A413" w14:textId="57F0DD20" w:rsidR="00D72665" w:rsidRPr="00D72665" w:rsidRDefault="00D72665" w:rsidP="00CF409F">
      <w:pPr>
        <w:tabs>
          <w:tab w:val="left" w:pos="0"/>
          <w:tab w:val="left" w:pos="85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3526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D72665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Declararea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pod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pe DJ 115 km 37+156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pârâul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Lărguța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sat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Gura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Văii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Câmpuri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bun de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includerea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inventarul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alcătuiesc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>”</w:t>
      </w:r>
    </w:p>
    <w:p w14:paraId="557A8928" w14:textId="176DF839" w:rsidR="00D72665" w:rsidRPr="00D72665" w:rsidRDefault="00D72665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3526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D72665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Declararea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pod din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2665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peste</w:t>
      </w:r>
      <w:proofErr w:type="spellEnd"/>
      <w:proofErr w:type="gram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pârâul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Alba la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Răcoasa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pe DJ 205 K, km 0+588 ca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bun de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includerea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inventarul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alcătuiesc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424489F6" w14:textId="126AE87A" w:rsidR="00D72665" w:rsidRPr="00C3526C" w:rsidRDefault="00D72665" w:rsidP="00CF409F">
      <w:pPr>
        <w:tabs>
          <w:tab w:val="left" w:pos="0"/>
          <w:tab w:val="left" w:pos="85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3526C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D72665">
        <w:rPr>
          <w:rFonts w:ascii="Times New Roman" w:hAnsi="Times New Roman" w:cs="Times New Roman"/>
          <w:sz w:val="28"/>
          <w:szCs w:val="28"/>
        </w:rPr>
        <w:t xml:space="preserve"> „ </w:t>
      </w:r>
      <w:bookmarkStart w:id="4" w:name="_Hlk88141274"/>
      <w:proofErr w:type="spellStart"/>
      <w:r w:rsidRPr="00D72665"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transmiterii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construcțiilor-garaje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situate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Cuza-Vodă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, nr.8,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Tribunalului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Vrancea</w:t>
      </w:r>
      <w:bookmarkEnd w:id="4"/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633452EF" w14:textId="77EAD0A9" w:rsidR="00D72665" w:rsidRPr="00C3526C" w:rsidRDefault="00D72665" w:rsidP="00CF409F">
      <w:pPr>
        <w:tabs>
          <w:tab w:val="left" w:pos="0"/>
          <w:tab w:val="left" w:pos="4289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3526C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D72665">
        <w:rPr>
          <w:rFonts w:ascii="Times New Roman" w:hAnsi="Times New Roman" w:cs="Times New Roman"/>
          <w:sz w:val="28"/>
          <w:szCs w:val="28"/>
        </w:rPr>
        <w:t xml:space="preserve"> „</w:t>
      </w:r>
      <w:bookmarkStart w:id="5" w:name="_Hlk88201443"/>
      <w:bookmarkStart w:id="6" w:name="_Hlk88141315"/>
      <w:proofErr w:type="spellStart"/>
      <w:r w:rsidRPr="00D72665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valorii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inventar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266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T5,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parcelă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116,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Măicănești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proofErr w:type="spellStart"/>
      <w:r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88201487"/>
      <w:proofErr w:type="spellStart"/>
      <w:r w:rsidRPr="00D7266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transmiterii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public al UAT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public al UAT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Măicăneșt</w:t>
      </w:r>
      <w:bookmarkEnd w:id="6"/>
      <w:r w:rsidRPr="00D72665">
        <w:rPr>
          <w:rFonts w:ascii="Times New Roman" w:hAnsi="Times New Roman" w:cs="Times New Roman"/>
          <w:sz w:val="28"/>
          <w:szCs w:val="28"/>
        </w:rPr>
        <w:t>i</w:t>
      </w:r>
      <w:bookmarkEnd w:id="7"/>
      <w:proofErr w:type="spellEnd"/>
      <w:r w:rsidRPr="00D72665">
        <w:rPr>
          <w:rFonts w:ascii="Times New Roman" w:hAnsi="Times New Roman" w:cs="Times New Roman"/>
          <w:sz w:val="28"/>
          <w:szCs w:val="28"/>
        </w:rPr>
        <w:t>”</w:t>
      </w:r>
    </w:p>
    <w:p w14:paraId="13D2B895" w14:textId="777FABB2" w:rsidR="00D72665" w:rsidRPr="00D72665" w:rsidRDefault="00D72665" w:rsidP="00CF409F">
      <w:pPr>
        <w:tabs>
          <w:tab w:val="left" w:pos="0"/>
          <w:tab w:val="left" w:pos="85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3526C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D72665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sectoare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poduri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fenomene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hidro-meteorologice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alunecări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inundații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cutremure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etc.) pe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a 36 de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calendaristice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>”</w:t>
      </w:r>
      <w:proofErr w:type="gramStart"/>
      <w:r w:rsidRPr="00D72665">
        <w:rPr>
          <w:rFonts w:ascii="Times New Roman" w:hAnsi="Times New Roman" w:cs="Times New Roman"/>
          <w:sz w:val="28"/>
          <w:szCs w:val="28"/>
        </w:rPr>
        <w:t>- ,,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proofErr w:type="gramEnd"/>
      <w:r w:rsidRPr="00D72665">
        <w:rPr>
          <w:rFonts w:ascii="Times New Roman" w:hAnsi="Times New Roman" w:cs="Times New Roman"/>
          <w:sz w:val="28"/>
          <w:szCs w:val="28"/>
        </w:rPr>
        <w:t xml:space="preserve"> DJ 241F, sat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Tabucești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Boghești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>”</w:t>
      </w:r>
    </w:p>
    <w:p w14:paraId="127D30A0" w14:textId="7F97A41B" w:rsidR="00D72665" w:rsidRPr="00D72665" w:rsidRDefault="00D72665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3526C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D72665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Notă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conceptuală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Temă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proiectare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pod din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pe DJ 205L,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pârâul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Dragomira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Soveja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>”</w:t>
      </w:r>
    </w:p>
    <w:p w14:paraId="6D00D21F" w14:textId="15808C6B" w:rsidR="00D72665" w:rsidRPr="00D72665" w:rsidRDefault="00D72665" w:rsidP="00CF409F">
      <w:pPr>
        <w:tabs>
          <w:tab w:val="left" w:pos="0"/>
          <w:tab w:val="left" w:pos="85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3526C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D72665">
        <w:rPr>
          <w:rFonts w:ascii="Times New Roman" w:hAnsi="Times New Roman" w:cs="Times New Roman"/>
          <w:sz w:val="28"/>
          <w:szCs w:val="28"/>
        </w:rPr>
        <w:t xml:space="preserve"> „</w:t>
      </w:r>
      <w:bookmarkStart w:id="8" w:name="_Hlk88141438"/>
      <w:proofErr w:type="spellStart"/>
      <w:r w:rsidRPr="00D7266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Notă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conceptuală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Temă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proiectare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pod din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pe DJ 205H,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pârâul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Valea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Boului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Păunești</w:t>
      </w:r>
      <w:bookmarkEnd w:id="8"/>
      <w:proofErr w:type="spellEnd"/>
      <w:r w:rsidRPr="00D72665">
        <w:rPr>
          <w:rFonts w:ascii="Times New Roman" w:hAnsi="Times New Roman" w:cs="Times New Roman"/>
          <w:sz w:val="28"/>
          <w:szCs w:val="28"/>
        </w:rPr>
        <w:t>”</w:t>
      </w:r>
      <w:bookmarkStart w:id="9" w:name="_Hlk53497838"/>
    </w:p>
    <w:p w14:paraId="442485B6" w14:textId="6512D58E" w:rsidR="00D72665" w:rsidRDefault="00D72665" w:rsidP="00CF409F">
      <w:pPr>
        <w:pStyle w:val="BodyText"/>
        <w:tabs>
          <w:tab w:val="left" w:pos="0"/>
        </w:tabs>
        <w:ind w:right="-426"/>
        <w:rPr>
          <w:b w:val="0"/>
          <w:bCs w:val="0"/>
          <w:sz w:val="28"/>
          <w:szCs w:val="28"/>
          <w:lang w:eastAsia="en-CA"/>
        </w:rPr>
      </w:pPr>
      <w:r w:rsidRPr="00D72665">
        <w:rPr>
          <w:sz w:val="28"/>
          <w:szCs w:val="28"/>
          <w:lang w:val="en-GB" w:eastAsia="en-CA"/>
        </w:rPr>
        <w:t>10.</w:t>
      </w:r>
      <w:proofErr w:type="gramStart"/>
      <w:r w:rsidRPr="00D72665">
        <w:rPr>
          <w:sz w:val="28"/>
          <w:szCs w:val="28"/>
          <w:lang w:val="en-GB" w:eastAsia="en-CA"/>
        </w:rPr>
        <w:t xml:space="preserve"> </w:t>
      </w:r>
      <w:r w:rsidRPr="00C3526C">
        <w:rPr>
          <w:b w:val="0"/>
          <w:bCs w:val="0"/>
          <w:sz w:val="28"/>
          <w:szCs w:val="28"/>
          <w:lang w:val="en-GB" w:eastAsia="en-CA"/>
        </w:rPr>
        <w:t xml:space="preserve"> </w:t>
      </w:r>
      <w:r w:rsidR="001752E2">
        <w:rPr>
          <w:b w:val="0"/>
          <w:bCs w:val="0"/>
          <w:sz w:val="28"/>
          <w:szCs w:val="28"/>
          <w:lang w:val="en-GB" w:eastAsia="en-CA"/>
        </w:rPr>
        <w:t>,,</w:t>
      </w:r>
      <w:r w:rsidRPr="00C3526C">
        <w:rPr>
          <w:b w:val="0"/>
          <w:bCs w:val="0"/>
          <w:sz w:val="28"/>
          <w:szCs w:val="28"/>
          <w:lang w:val="en-GB" w:eastAsia="en-CA"/>
        </w:rPr>
        <w:t>T</w:t>
      </w:r>
      <w:r w:rsidRPr="00C3526C">
        <w:rPr>
          <w:b w:val="0"/>
          <w:bCs w:val="0"/>
          <w:sz w:val="28"/>
          <w:szCs w:val="28"/>
          <w:lang w:eastAsia="en-CA"/>
        </w:rPr>
        <w:t>ransformarea</w:t>
      </w:r>
      <w:proofErr w:type="gramEnd"/>
      <w:r w:rsidRPr="00C3526C">
        <w:rPr>
          <w:b w:val="0"/>
          <w:bCs w:val="0"/>
          <w:sz w:val="28"/>
          <w:szCs w:val="28"/>
          <w:lang w:eastAsia="en-CA"/>
        </w:rPr>
        <w:t xml:space="preserve"> unor posturi din statul de funcții al aparatului de specialitate al Consiliului Județean Vrancea</w:t>
      </w:r>
      <w:bookmarkEnd w:id="9"/>
      <w:r w:rsidRPr="00C3526C">
        <w:rPr>
          <w:b w:val="0"/>
          <w:bCs w:val="0"/>
          <w:sz w:val="28"/>
          <w:szCs w:val="28"/>
          <w:lang w:eastAsia="en-CA"/>
        </w:rPr>
        <w:t>”</w:t>
      </w:r>
    </w:p>
    <w:p w14:paraId="73FEFAA0" w14:textId="77777777" w:rsidR="00C3526C" w:rsidRPr="00CF409F" w:rsidRDefault="00C3526C" w:rsidP="00CF409F">
      <w:pPr>
        <w:pStyle w:val="BodyText"/>
        <w:tabs>
          <w:tab w:val="left" w:pos="0"/>
        </w:tabs>
        <w:ind w:right="-426"/>
        <w:rPr>
          <w:b w:val="0"/>
          <w:bCs w:val="0"/>
          <w:sz w:val="16"/>
          <w:szCs w:val="16"/>
          <w:lang w:eastAsia="en-CA"/>
        </w:rPr>
      </w:pPr>
    </w:p>
    <w:p w14:paraId="482A718E" w14:textId="77777777" w:rsidR="00D72665" w:rsidRPr="00D72665" w:rsidRDefault="00D72665" w:rsidP="00CF409F">
      <w:pPr>
        <w:tabs>
          <w:tab w:val="left" w:pos="0"/>
          <w:tab w:val="left" w:pos="851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3526C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1752E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72665">
        <w:rPr>
          <w:rFonts w:ascii="Times New Roman" w:hAnsi="Times New Roman" w:cs="Times New Roman"/>
          <w:sz w:val="28"/>
          <w:szCs w:val="28"/>
        </w:rPr>
        <w:t xml:space="preserve"> „ </w:t>
      </w:r>
      <w:bookmarkStart w:id="10" w:name="_Hlk88141501"/>
      <w:proofErr w:type="spellStart"/>
      <w:proofErr w:type="gramStart"/>
      <w:r w:rsidRPr="00D7266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executiei</w:t>
      </w:r>
      <w:proofErr w:type="spellEnd"/>
      <w:proofErr w:type="gram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la  data de 30.09.2021</w:t>
      </w:r>
      <w:bookmarkEnd w:id="10"/>
      <w:r w:rsidRPr="00D72665">
        <w:rPr>
          <w:rFonts w:ascii="Times New Roman" w:hAnsi="Times New Roman" w:cs="Times New Roman"/>
          <w:sz w:val="28"/>
          <w:szCs w:val="28"/>
        </w:rPr>
        <w:t>”</w:t>
      </w:r>
      <w:r w:rsidRPr="00D72665">
        <w:rPr>
          <w:rFonts w:ascii="Times New Roman" w:hAnsi="Times New Roman" w:cs="Times New Roman"/>
          <w:sz w:val="28"/>
          <w:szCs w:val="28"/>
        </w:rPr>
        <w:tab/>
      </w:r>
    </w:p>
    <w:p w14:paraId="6E591EE6" w14:textId="3E376E2F" w:rsidR="00D72665" w:rsidRPr="001C64AB" w:rsidRDefault="0092022D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62461728"/>
      <w:r w:rsidRPr="00322884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92022D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92022D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92022D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proofErr w:type="spellStart"/>
      <w:r w:rsidRPr="0092022D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92022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2022D">
        <w:rPr>
          <w:rFonts w:ascii="Times New Roman" w:hAnsi="Times New Roman" w:cs="Times New Roman"/>
          <w:sz w:val="28"/>
          <w:szCs w:val="28"/>
        </w:rPr>
        <w:t>atribuire</w:t>
      </w:r>
      <w:proofErr w:type="spellEnd"/>
      <w:r w:rsidRPr="0092022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2022D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92022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2022D">
        <w:rPr>
          <w:rFonts w:ascii="Times New Roman" w:hAnsi="Times New Roman" w:cs="Times New Roman"/>
          <w:sz w:val="28"/>
          <w:szCs w:val="28"/>
        </w:rPr>
        <w:t>delegare</w:t>
      </w:r>
      <w:proofErr w:type="spellEnd"/>
      <w:r w:rsidRPr="0092022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2022D">
        <w:rPr>
          <w:rFonts w:ascii="Times New Roman" w:hAnsi="Times New Roman" w:cs="Times New Roman"/>
          <w:sz w:val="28"/>
          <w:szCs w:val="28"/>
        </w:rPr>
        <w:t>gestiunii</w:t>
      </w:r>
      <w:proofErr w:type="spellEnd"/>
      <w:r w:rsidRPr="00920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22D">
        <w:rPr>
          <w:rFonts w:ascii="Times New Roman" w:hAnsi="Times New Roman" w:cs="Times New Roman"/>
          <w:sz w:val="28"/>
          <w:szCs w:val="28"/>
        </w:rPr>
        <w:t>serviciului</w:t>
      </w:r>
      <w:proofErr w:type="spellEnd"/>
      <w:r w:rsidRPr="0092022D">
        <w:rPr>
          <w:rFonts w:ascii="Times New Roman" w:hAnsi="Times New Roman" w:cs="Times New Roman"/>
          <w:sz w:val="28"/>
          <w:szCs w:val="28"/>
        </w:rPr>
        <w:t xml:space="preserve"> public de transport </w:t>
      </w:r>
      <w:proofErr w:type="spellStart"/>
      <w:r w:rsidRPr="0092022D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92022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2022D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Pr="00920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22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92022D">
        <w:rPr>
          <w:rFonts w:ascii="Times New Roman" w:hAnsi="Times New Roman" w:cs="Times New Roman"/>
          <w:sz w:val="28"/>
          <w:szCs w:val="28"/>
        </w:rPr>
        <w:t xml:space="preserve"> curse regulate </w:t>
      </w:r>
      <w:proofErr w:type="spellStart"/>
      <w:r w:rsidRPr="0092022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2022D">
        <w:rPr>
          <w:rFonts w:ascii="Times New Roman" w:hAnsi="Times New Roman" w:cs="Times New Roman"/>
          <w:sz w:val="28"/>
          <w:szCs w:val="28"/>
        </w:rPr>
        <w:t xml:space="preserve"> aria </w:t>
      </w:r>
      <w:proofErr w:type="spellStart"/>
      <w:r w:rsidRPr="0092022D">
        <w:rPr>
          <w:rFonts w:ascii="Times New Roman" w:hAnsi="Times New Roman" w:cs="Times New Roman"/>
          <w:sz w:val="28"/>
          <w:szCs w:val="28"/>
        </w:rPr>
        <w:t>teritorială</w:t>
      </w:r>
      <w:proofErr w:type="spellEnd"/>
      <w:r w:rsidRPr="0092022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2022D">
        <w:rPr>
          <w:rFonts w:ascii="Times New Roman" w:hAnsi="Times New Roman" w:cs="Times New Roman"/>
          <w:sz w:val="28"/>
          <w:szCs w:val="28"/>
        </w:rPr>
        <w:t>competență</w:t>
      </w:r>
      <w:proofErr w:type="spellEnd"/>
      <w:r w:rsidRPr="0092022D">
        <w:rPr>
          <w:rFonts w:ascii="Times New Roman" w:hAnsi="Times New Roman" w:cs="Times New Roman"/>
          <w:sz w:val="28"/>
          <w:szCs w:val="28"/>
        </w:rPr>
        <w:t xml:space="preserve"> a UAT </w:t>
      </w:r>
      <w:proofErr w:type="spellStart"/>
      <w:r w:rsidRPr="0092022D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920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22D">
        <w:rPr>
          <w:rFonts w:ascii="Times New Roman" w:hAnsi="Times New Roman" w:cs="Times New Roman"/>
          <w:sz w:val="28"/>
          <w:szCs w:val="28"/>
        </w:rPr>
        <w:t>Vrancea</w:t>
      </w:r>
      <w:bookmarkStart w:id="12" w:name="_Hlk88143038"/>
      <w:proofErr w:type="spellEnd"/>
      <w:r w:rsidRPr="0092022D">
        <w:rPr>
          <w:rFonts w:ascii="Times New Roman" w:hAnsi="Times New Roman" w:cs="Times New Roman"/>
          <w:sz w:val="28"/>
          <w:szCs w:val="28"/>
        </w:rPr>
        <w:t>”</w:t>
      </w:r>
      <w:bookmarkEnd w:id="12"/>
      <w:r w:rsidRPr="009202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945B46" w14:textId="3288BBE8" w:rsidR="008E0BDD" w:rsidRPr="00D72665" w:rsidRDefault="00FE237E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3" w:name="_Hlk88467062"/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Președintele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Județean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domnul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Toma</w:t>
      </w:r>
      <w:r w:rsidR="00EF1A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bookmarkEnd w:id="13"/>
      <w:proofErr w:type="gram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proofErr w:type="gram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anuntat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="003C4E72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="003C4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administrative </w:t>
      </w:r>
      <w:proofErr w:type="spellStart"/>
      <w:r w:rsidR="003C4E72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="005D4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4E72">
        <w:rPr>
          <w:rFonts w:ascii="Times New Roman" w:hAnsi="Times New Roman" w:cs="Times New Roman"/>
          <w:color w:val="000000" w:themeColor="text1"/>
          <w:sz w:val="28"/>
          <w:szCs w:val="28"/>
        </w:rPr>
        <w:t>modificarea</w:t>
      </w:r>
      <w:proofErr w:type="spellEnd"/>
      <w:r w:rsidR="003C4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4E72">
        <w:rPr>
          <w:rFonts w:ascii="Times New Roman" w:hAnsi="Times New Roman" w:cs="Times New Roman"/>
          <w:color w:val="000000" w:themeColor="text1"/>
          <w:sz w:val="28"/>
          <w:szCs w:val="28"/>
        </w:rPr>
        <w:t>hotararii</w:t>
      </w:r>
      <w:proofErr w:type="spellEnd"/>
      <w:r w:rsidR="003C4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4E72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="003C4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s-a </w:t>
      </w:r>
      <w:proofErr w:type="spellStart"/>
      <w:r w:rsidR="003C4E72">
        <w:rPr>
          <w:rFonts w:ascii="Times New Roman" w:hAnsi="Times New Roman" w:cs="Times New Roman"/>
          <w:color w:val="000000" w:themeColor="text1"/>
          <w:sz w:val="28"/>
          <w:szCs w:val="28"/>
        </w:rPr>
        <w:t>aprobat</w:t>
      </w:r>
      <w:proofErr w:type="spellEnd"/>
      <w:r w:rsidR="003C4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4E72">
        <w:rPr>
          <w:rFonts w:ascii="Times New Roman" w:hAnsi="Times New Roman" w:cs="Times New Roman"/>
          <w:color w:val="000000" w:themeColor="text1"/>
          <w:sz w:val="28"/>
          <w:szCs w:val="28"/>
        </w:rPr>
        <w:t>programul</w:t>
      </w:r>
      <w:proofErr w:type="spellEnd"/>
      <w:r w:rsidR="003C4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transport pu</w:t>
      </w:r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bl</w:t>
      </w:r>
      <w:r w:rsidR="003C4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ic </w:t>
      </w:r>
      <w:proofErr w:type="spellStart"/>
      <w:r w:rsidR="003C4E72">
        <w:rPr>
          <w:rFonts w:ascii="Times New Roman" w:hAnsi="Times New Roman" w:cs="Times New Roman"/>
          <w:color w:val="000000" w:themeColor="text1"/>
          <w:sz w:val="28"/>
          <w:szCs w:val="28"/>
        </w:rPr>
        <w:t>judetean</w:t>
      </w:r>
      <w:proofErr w:type="spellEnd"/>
      <w:r w:rsidR="003C4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4E72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3C4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2022-2028</w:t>
      </w:r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r w:rsidR="006A2098">
        <w:rPr>
          <w:rFonts w:ascii="Times New Roman" w:hAnsi="Times New Roman" w:cs="Times New Roman"/>
          <w:color w:val="000000" w:themeColor="text1"/>
          <w:sz w:val="28"/>
          <w:szCs w:val="28"/>
        </w:rPr>
        <w:t>s-</w:t>
      </w:r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au </w:t>
      </w:r>
      <w:proofErr w:type="spell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întocmit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termen util </w:t>
      </w:r>
      <w:proofErr w:type="spell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7FD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5D4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47FD">
        <w:rPr>
          <w:rFonts w:ascii="Times New Roman" w:hAnsi="Times New Roman" w:cs="Times New Roman"/>
          <w:color w:val="000000" w:themeColor="text1"/>
          <w:sz w:val="28"/>
          <w:szCs w:val="28"/>
        </w:rPr>
        <w:t>proiectul</w:t>
      </w:r>
      <w:proofErr w:type="spellEnd"/>
      <w:r w:rsidR="005D4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5D47FD">
        <w:rPr>
          <w:rFonts w:ascii="Times New Roman" w:hAnsi="Times New Roman" w:cs="Times New Roman"/>
          <w:color w:val="000000" w:themeColor="text1"/>
          <w:sz w:val="28"/>
          <w:szCs w:val="28"/>
        </w:rPr>
        <w:t>hotărâre</w:t>
      </w:r>
      <w:proofErr w:type="spellEnd"/>
      <w:r w:rsidR="005D4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47FD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</w:t>
      </w:r>
      <w:r w:rsidR="005D47FD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introdus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ordinea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zi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Întrucât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modificările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aduse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produc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efecte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asupra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proiectului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hotarare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aflat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ordinea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zi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punctul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 12</w:t>
      </w:r>
      <w:r w:rsidR="00EF1A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696E" w:rsidRPr="008669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6696E" w:rsidRPr="0086696E">
        <w:rPr>
          <w:rFonts w:ascii="Times New Roman" w:hAnsi="Times New Roman" w:cs="Times New Roman"/>
          <w:color w:val="000000" w:themeColor="text1"/>
          <w:sz w:val="28"/>
          <w:szCs w:val="28"/>
        </w:rPr>
        <w:t>Președintele</w:t>
      </w:r>
      <w:proofErr w:type="spellEnd"/>
      <w:r w:rsidR="0086696E" w:rsidRP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96E" w:rsidRPr="0086696E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="0086696E" w:rsidRP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96E" w:rsidRPr="0086696E">
        <w:rPr>
          <w:rFonts w:ascii="Times New Roman" w:hAnsi="Times New Roman" w:cs="Times New Roman"/>
          <w:color w:val="000000" w:themeColor="text1"/>
          <w:sz w:val="28"/>
          <w:szCs w:val="28"/>
        </w:rPr>
        <w:t>Județean</w:t>
      </w:r>
      <w:proofErr w:type="spellEnd"/>
      <w:r w:rsidR="0086696E" w:rsidRP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96E" w:rsidRPr="0086696E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="0086696E" w:rsidRP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6696E" w:rsidRPr="0086696E">
        <w:rPr>
          <w:rFonts w:ascii="Times New Roman" w:hAnsi="Times New Roman" w:cs="Times New Roman"/>
          <w:color w:val="000000" w:themeColor="text1"/>
          <w:sz w:val="28"/>
          <w:szCs w:val="28"/>
        </w:rPr>
        <w:t>domnul</w:t>
      </w:r>
      <w:proofErr w:type="spellEnd"/>
      <w:r w:rsidR="0086696E" w:rsidRP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6696E" w:rsidRPr="0086696E">
        <w:rPr>
          <w:rFonts w:ascii="Times New Roman" w:hAnsi="Times New Roman" w:cs="Times New Roman"/>
          <w:color w:val="000000" w:themeColor="text1"/>
          <w:sz w:val="28"/>
          <w:szCs w:val="28"/>
        </w:rPr>
        <w:t>Cătălin</w:t>
      </w:r>
      <w:proofErr w:type="spellEnd"/>
      <w:r w:rsidR="0086696E" w:rsidRP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Toma</w:t>
      </w:r>
      <w:r w:rsidR="00EF1A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proofErr w:type="gram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retras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D47FD">
        <w:rPr>
          <w:rFonts w:ascii="Times New Roman" w:hAnsi="Times New Roman" w:cs="Times New Roman"/>
          <w:color w:val="000000" w:themeColor="text1"/>
          <w:sz w:val="28"/>
          <w:szCs w:val="28"/>
        </w:rPr>
        <w:t>proiectul</w:t>
      </w:r>
      <w:proofErr w:type="spellEnd"/>
      <w:proofErr w:type="gramEnd"/>
      <w:r w:rsidR="005D4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 pe </w:t>
      </w:r>
      <w:proofErr w:type="spell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ordinea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zi</w:t>
      </w:r>
      <w:proofErr w:type="spellEnd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86696E">
        <w:rPr>
          <w:rFonts w:ascii="Times New Roman" w:hAnsi="Times New Roman" w:cs="Times New Roman"/>
          <w:color w:val="000000" w:themeColor="text1"/>
          <w:sz w:val="28"/>
          <w:szCs w:val="28"/>
        </w:rPr>
        <w:t>urmând</w:t>
      </w:r>
      <w:proofErr w:type="spellEnd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>ambele</w:t>
      </w:r>
      <w:proofErr w:type="spellEnd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>proiecte</w:t>
      </w:r>
      <w:proofErr w:type="spellEnd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proofErr w:type="spellEnd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fie </w:t>
      </w:r>
      <w:proofErr w:type="spellStart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>dezb</w:t>
      </w:r>
      <w:r w:rsidR="00727FC1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>tute</w:t>
      </w:r>
      <w:proofErr w:type="spellEnd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>într</w:t>
      </w:r>
      <w:proofErr w:type="spellEnd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-o </w:t>
      </w:r>
      <w:proofErr w:type="spellStart"/>
      <w:r w:rsidR="00727FC1">
        <w:rPr>
          <w:rFonts w:ascii="Times New Roman" w:hAnsi="Times New Roman" w:cs="Times New Roman"/>
          <w:color w:val="000000" w:themeColor="text1"/>
          <w:sz w:val="28"/>
          <w:szCs w:val="28"/>
        </w:rPr>
        <w:t>ș</w:t>
      </w:r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>edintă</w:t>
      </w:r>
      <w:proofErr w:type="spellEnd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>extraordinara</w:t>
      </w:r>
      <w:proofErr w:type="spellEnd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r w:rsidR="00C405FA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</w:t>
      </w:r>
      <w:proofErr w:type="spellStart"/>
      <w:r w:rsidR="00C405FA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>ncadra</w:t>
      </w:r>
      <w:proofErr w:type="spellEnd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>termenul</w:t>
      </w:r>
      <w:proofErr w:type="spellEnd"/>
      <w:r w:rsidR="0048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877B7">
        <w:rPr>
          <w:rFonts w:ascii="Times New Roman" w:hAnsi="Times New Roman" w:cs="Times New Roman"/>
          <w:color w:val="000000" w:themeColor="text1"/>
          <w:sz w:val="28"/>
          <w:szCs w:val="28"/>
        </w:rPr>
        <w:t>prev</w:t>
      </w:r>
      <w:r w:rsidR="00223E82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r w:rsidR="00AD0985"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="004877B7">
        <w:rPr>
          <w:rFonts w:ascii="Times New Roman" w:hAnsi="Times New Roman" w:cs="Times New Roman"/>
          <w:color w:val="000000" w:themeColor="text1"/>
          <w:sz w:val="28"/>
          <w:szCs w:val="28"/>
        </w:rPr>
        <w:t>ut</w:t>
      </w:r>
      <w:proofErr w:type="spellEnd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877B7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487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>re</w:t>
      </w:r>
      <w:r w:rsidR="004877B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4877B7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>zar</w:t>
      </w:r>
      <w:r w:rsidR="004877B7">
        <w:rPr>
          <w:rFonts w:ascii="Times New Roman" w:hAnsi="Times New Roman" w:cs="Times New Roman"/>
          <w:color w:val="000000" w:themeColor="text1"/>
          <w:sz w:val="28"/>
          <w:szCs w:val="28"/>
        </w:rPr>
        <w:t>ea</w:t>
      </w:r>
      <w:proofErr w:type="spellEnd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>achizitiei</w:t>
      </w:r>
      <w:proofErr w:type="spellEnd"/>
      <w:r w:rsidR="003F5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4EF7539" w14:textId="77777777" w:rsidR="003C4E72" w:rsidRPr="008576EE" w:rsidRDefault="003C4E72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2B936D5" w14:textId="02BC8D90" w:rsidR="00A77CA5" w:rsidRDefault="00B30781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Totodată</w:t>
      </w:r>
      <w:proofErr w:type="spellEnd"/>
      <w:r w:rsidR="00D8486F" w:rsidRPr="00D84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</w:t>
      </w:r>
      <w:r w:rsidR="00CB7906" w:rsidRPr="00CB7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7906" w:rsidRPr="00CB7906">
        <w:rPr>
          <w:rFonts w:ascii="Times New Roman" w:hAnsi="Times New Roman" w:cs="Times New Roman"/>
          <w:color w:val="000000" w:themeColor="text1"/>
          <w:sz w:val="28"/>
          <w:szCs w:val="28"/>
        </w:rPr>
        <w:t>propus</w:t>
      </w:r>
      <w:proofErr w:type="spellEnd"/>
      <w:r w:rsidR="00CB7906" w:rsidRPr="00CB79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s</w:t>
      </w:r>
      <w:r w:rsidR="0027455C" w:rsidRPr="00CB7906">
        <w:rPr>
          <w:rFonts w:ascii="Times New Roman" w:hAnsi="Times New Roman" w:cs="Times New Roman"/>
          <w:sz w:val="28"/>
          <w:szCs w:val="28"/>
        </w:rPr>
        <w:t>uplimentare</w:t>
      </w:r>
      <w:r w:rsidR="00CB7906" w:rsidRPr="00CB790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hota</w:t>
      </w:r>
      <w:r w:rsidR="00CB7906">
        <w:rPr>
          <w:rFonts w:ascii="Times New Roman" w:hAnsi="Times New Roman" w:cs="Times New Roman"/>
          <w:sz w:val="28"/>
          <w:szCs w:val="28"/>
        </w:rPr>
        <w:t>r</w:t>
      </w:r>
      <w:r w:rsidR="00CB7906" w:rsidRPr="00CB7906">
        <w:rPr>
          <w:rFonts w:ascii="Times New Roman" w:hAnsi="Times New Roman" w:cs="Times New Roman"/>
          <w:sz w:val="28"/>
          <w:szCs w:val="28"/>
        </w:rPr>
        <w:t>ar</w:t>
      </w:r>
      <w:r w:rsidR="00A77CA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finalizate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17E5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="004B1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emiter</w:t>
      </w:r>
      <w:r w:rsidR="004B17E5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="004B1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dispozitiei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convocare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068AA">
        <w:rPr>
          <w:rFonts w:ascii="Times New Roman" w:hAnsi="Times New Roman" w:cs="Times New Roman"/>
          <w:sz w:val="28"/>
          <w:szCs w:val="28"/>
        </w:rPr>
        <w:t>ș</w:t>
      </w:r>
      <w:r w:rsidR="00CB7906" w:rsidRPr="00CB7906">
        <w:rPr>
          <w:rFonts w:ascii="Times New Roman" w:hAnsi="Times New Roman" w:cs="Times New Roman"/>
          <w:sz w:val="28"/>
          <w:szCs w:val="28"/>
        </w:rPr>
        <w:t>edintei</w:t>
      </w:r>
      <w:bookmarkStart w:id="14" w:name="_Hlk88143702"/>
      <w:proofErr w:type="spellEnd"/>
      <w:r w:rsidR="004B17E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B17E5">
        <w:rPr>
          <w:rFonts w:ascii="Times New Roman" w:hAnsi="Times New Roman" w:cs="Times New Roman"/>
          <w:sz w:val="28"/>
          <w:szCs w:val="28"/>
        </w:rPr>
        <w:t>plen</w:t>
      </w:r>
      <w:proofErr w:type="spellEnd"/>
      <w:r w:rsidR="00A77CA5">
        <w:rPr>
          <w:rFonts w:ascii="Times New Roman" w:hAnsi="Times New Roman" w:cs="Times New Roman"/>
          <w:sz w:val="28"/>
          <w:szCs w:val="28"/>
        </w:rPr>
        <w:t>:</w:t>
      </w:r>
    </w:p>
    <w:p w14:paraId="0AC342CD" w14:textId="77777777" w:rsidR="00A77CA5" w:rsidRDefault="00A77CA5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14:paraId="3F60368C" w14:textId="56796923" w:rsidR="00A77CA5" w:rsidRDefault="00A77CA5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A77CA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spellStart"/>
      <w:proofErr w:type="gramEnd"/>
      <w:r w:rsidRPr="00CB39B7">
        <w:rPr>
          <w:rFonts w:ascii="Times New Roman" w:hAnsi="Times New Roman" w:cs="Times New Roman"/>
          <w:sz w:val="28"/>
          <w:szCs w:val="28"/>
        </w:rPr>
        <w:t>Ap</w:t>
      </w:r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robarea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rectificarii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bugetelor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proprii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ale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Judeţului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Vrancea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pentru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finanţarea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Unităţii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Administrativ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Teritoriale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Judetul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Vrancea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şi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instituţiilor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publice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sub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autoritatea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Consiliului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Judeţean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Vrancea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pe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anul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</w:t>
      </w:r>
      <w:r w:rsidRPr="0092022D">
        <w:rPr>
          <w:rFonts w:ascii="Times New Roman" w:hAnsi="Times New Roman" w:cs="Times New Roman"/>
          <w:sz w:val="28"/>
          <w:szCs w:val="28"/>
        </w:rPr>
        <w:t>”</w:t>
      </w:r>
    </w:p>
    <w:bookmarkEnd w:id="14"/>
    <w:p w14:paraId="69197DC9" w14:textId="77777777" w:rsidR="00A77CA5" w:rsidRPr="008576EE" w:rsidRDefault="00A77CA5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14:paraId="11FB7B90" w14:textId="7FE67934" w:rsidR="00A77CA5" w:rsidRDefault="00A77CA5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proofErr w:type="spellStart"/>
      <w:proofErr w:type="gramEnd"/>
      <w:r w:rsidRPr="00CB39B7">
        <w:rPr>
          <w:rFonts w:ascii="Times New Roman" w:hAnsi="Times New Roman" w:cs="Times New Roman"/>
          <w:color w:val="000000"/>
          <w:sz w:val="28"/>
          <w:szCs w:val="28"/>
        </w:rPr>
        <w:t>Actualizarea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</w:rPr>
        <w:t>indicatorilor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</w:rPr>
        <w:t>tehnico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-economici ai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</w:rPr>
        <w:t>Dotarea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</w:rPr>
        <w:t>centrelor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</w:rPr>
        <w:t>sociale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</w:rPr>
        <w:t>rezidențiale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</w:rPr>
        <w:t>subordinea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D.G.A.S.P.C. cu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</w:rPr>
        <w:t>echipamente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</w:rPr>
        <w:t>protecție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</w:rPr>
        <w:t>contextul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</w:rPr>
        <w:t>generat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</w:rPr>
        <w:t>pandemia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COVID-19</w:t>
      </w:r>
      <w:r w:rsidRPr="00CB39B7">
        <w:rPr>
          <w:rFonts w:ascii="Times New Roman" w:hAnsi="Times New Roman" w:cs="Times New Roman"/>
          <w:sz w:val="28"/>
          <w:szCs w:val="28"/>
        </w:rPr>
        <w:t>”.</w:t>
      </w:r>
    </w:p>
    <w:p w14:paraId="47C4ABB6" w14:textId="77777777" w:rsidR="00A77CA5" w:rsidRPr="008576EE" w:rsidRDefault="00A77CA5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14:paraId="33CD2A75" w14:textId="0DE755E1" w:rsidR="0027455C" w:rsidRPr="00CB7906" w:rsidRDefault="00A77CA5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Președintele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Județean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domnul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Toma</w:t>
      </w:r>
      <w:r w:rsidR="00EF1A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77CA5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CB7906" w:rsidRPr="00CB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mentionat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parcurs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etapele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impuse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av</w:t>
      </w:r>
      <w:r w:rsidR="008E563F">
        <w:rPr>
          <w:rFonts w:ascii="Times New Roman" w:hAnsi="Times New Roman" w:cs="Times New Roman"/>
          <w:sz w:val="28"/>
          <w:szCs w:val="28"/>
        </w:rPr>
        <w:t>â</w:t>
      </w:r>
      <w:r w:rsidR="00CB7906" w:rsidRPr="00CB7906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at</w:t>
      </w:r>
      <w:r w:rsidR="008E563F">
        <w:rPr>
          <w:rFonts w:ascii="Times New Roman" w:hAnsi="Times New Roman" w:cs="Times New Roman"/>
          <w:sz w:val="28"/>
          <w:szCs w:val="28"/>
        </w:rPr>
        <w:t>â</w:t>
      </w:r>
      <w:r w:rsidR="00CB7906" w:rsidRPr="00CB7906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rapoartele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c</w:t>
      </w:r>
      <w:r w:rsidR="008E563F">
        <w:rPr>
          <w:rFonts w:ascii="Times New Roman" w:hAnsi="Times New Roman" w:cs="Times New Roman"/>
          <w:sz w:val="28"/>
          <w:szCs w:val="28"/>
        </w:rPr>
        <w:t>â</w:t>
      </w:r>
      <w:r w:rsidR="00CB7906" w:rsidRPr="00CB7906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avizele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cerute</w:t>
      </w:r>
      <w:proofErr w:type="spellEnd"/>
      <w:r w:rsidR="00CB7906" w:rsidRPr="00CB790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7906" w:rsidRPr="00CB7906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8E563F">
        <w:rPr>
          <w:rFonts w:ascii="Times New Roman" w:hAnsi="Times New Roman" w:cs="Times New Roman"/>
          <w:sz w:val="28"/>
          <w:szCs w:val="28"/>
        </w:rPr>
        <w:t>:</w:t>
      </w:r>
      <w:r w:rsidR="0027455C" w:rsidRPr="00CB79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F4498" w14:textId="77777777" w:rsidR="00322884" w:rsidRPr="008576EE" w:rsidRDefault="00322884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A9BA549" w14:textId="08C1BED8" w:rsidR="00CB7906" w:rsidRPr="00D72665" w:rsidRDefault="00CB7906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86669326"/>
      <w:proofErr w:type="spellStart"/>
      <w:r w:rsidRPr="00D72665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D72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 w:rsidRPr="00D72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D72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5"/>
      <w:proofErr w:type="spellStart"/>
      <w:r w:rsidRPr="00D72665">
        <w:rPr>
          <w:rFonts w:ascii="Times New Roman" w:hAnsi="Times New Roman" w:cs="Times New Roman"/>
          <w:b/>
          <w:bCs/>
          <w:sz w:val="28"/>
          <w:szCs w:val="28"/>
        </w:rPr>
        <w:t>Guguianu</w:t>
      </w:r>
      <w:proofErr w:type="spellEnd"/>
      <w:r w:rsidRPr="00D72665">
        <w:rPr>
          <w:rFonts w:ascii="Times New Roman" w:hAnsi="Times New Roman" w:cs="Times New Roman"/>
          <w:b/>
          <w:bCs/>
          <w:sz w:val="28"/>
          <w:szCs w:val="28"/>
        </w:rPr>
        <w:t xml:space="preserve"> Constantin </w:t>
      </w:r>
      <w:r w:rsidRPr="00D72665">
        <w:rPr>
          <w:rFonts w:ascii="Times New Roman" w:hAnsi="Times New Roman" w:cs="Times New Roman"/>
          <w:sz w:val="28"/>
          <w:szCs w:val="28"/>
        </w:rPr>
        <w:t>a</w:t>
      </w:r>
      <w:r w:rsidRPr="00D72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E563F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8E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63F">
        <w:rPr>
          <w:rFonts w:ascii="Times New Roman" w:hAnsi="Times New Roman" w:cs="Times New Roman"/>
          <w:sz w:val="28"/>
          <w:szCs w:val="28"/>
        </w:rPr>
        <w:t>retragerea</w:t>
      </w:r>
      <w:proofErr w:type="spellEnd"/>
      <w:r w:rsidR="008E563F">
        <w:rPr>
          <w:rFonts w:ascii="Times New Roman" w:hAnsi="Times New Roman" w:cs="Times New Roman"/>
          <w:sz w:val="28"/>
          <w:szCs w:val="28"/>
        </w:rPr>
        <w:t xml:space="preserve"> de pe </w:t>
      </w:r>
      <w:proofErr w:type="spellStart"/>
      <w:r w:rsidR="008E563F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="008E563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E563F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8E563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E563F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8E563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E563F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8E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DC">
        <w:rPr>
          <w:rFonts w:ascii="Times New Roman" w:hAnsi="Times New Roman" w:cs="Times New Roman"/>
          <w:sz w:val="28"/>
          <w:szCs w:val="28"/>
        </w:rPr>
        <w:t>î</w:t>
      </w:r>
      <w:r w:rsidR="008E563F">
        <w:rPr>
          <w:rFonts w:ascii="Times New Roman" w:hAnsi="Times New Roman" w:cs="Times New Roman"/>
          <w:sz w:val="28"/>
          <w:szCs w:val="28"/>
        </w:rPr>
        <w:t>nscris</w:t>
      </w:r>
      <w:proofErr w:type="spellEnd"/>
      <w:r w:rsidR="008E563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E563F"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 w:rsidR="008E563F">
        <w:rPr>
          <w:rFonts w:ascii="Times New Roman" w:hAnsi="Times New Roman" w:cs="Times New Roman"/>
          <w:sz w:val="28"/>
          <w:szCs w:val="28"/>
        </w:rPr>
        <w:t xml:space="preserve"> nr.6 </w:t>
      </w:r>
      <w:proofErr w:type="spellStart"/>
      <w:r w:rsidR="008E563F">
        <w:rPr>
          <w:rFonts w:ascii="Times New Roman" w:hAnsi="Times New Roman" w:cs="Times New Roman"/>
          <w:sz w:val="28"/>
          <w:szCs w:val="28"/>
        </w:rPr>
        <w:t>întru</w:t>
      </w:r>
      <w:r w:rsidR="00B151D4">
        <w:rPr>
          <w:rFonts w:ascii="Times New Roman" w:hAnsi="Times New Roman" w:cs="Times New Roman"/>
          <w:sz w:val="28"/>
          <w:szCs w:val="28"/>
        </w:rPr>
        <w:t>c</w:t>
      </w:r>
      <w:r w:rsidR="008E563F">
        <w:rPr>
          <w:rFonts w:ascii="Times New Roman" w:hAnsi="Times New Roman" w:cs="Times New Roman"/>
          <w:sz w:val="28"/>
          <w:szCs w:val="28"/>
        </w:rPr>
        <w:t>ât</w:t>
      </w:r>
      <w:proofErr w:type="spellEnd"/>
      <w:r w:rsidR="008E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DC">
        <w:rPr>
          <w:rFonts w:ascii="Times New Roman" w:hAnsi="Times New Roman" w:cs="Times New Roman"/>
          <w:sz w:val="28"/>
          <w:szCs w:val="28"/>
        </w:rPr>
        <w:t>a</w:t>
      </w:r>
      <w:r w:rsidR="004058DC" w:rsidRPr="00D72665">
        <w:rPr>
          <w:rFonts w:ascii="Times New Roman" w:hAnsi="Times New Roman" w:cs="Times New Roman"/>
          <w:sz w:val="28"/>
          <w:szCs w:val="28"/>
        </w:rPr>
        <w:t>ctualizarea</w:t>
      </w:r>
      <w:proofErr w:type="spellEnd"/>
      <w:r w:rsidR="004058DC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DC" w:rsidRPr="00D72665">
        <w:rPr>
          <w:rFonts w:ascii="Times New Roman" w:hAnsi="Times New Roman" w:cs="Times New Roman"/>
          <w:sz w:val="28"/>
          <w:szCs w:val="28"/>
        </w:rPr>
        <w:t>valorii</w:t>
      </w:r>
      <w:proofErr w:type="spellEnd"/>
      <w:r w:rsidR="004058DC"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058DC" w:rsidRPr="00D72665">
        <w:rPr>
          <w:rFonts w:ascii="Times New Roman" w:hAnsi="Times New Roman" w:cs="Times New Roman"/>
          <w:sz w:val="28"/>
          <w:szCs w:val="28"/>
        </w:rPr>
        <w:t>inventar</w:t>
      </w:r>
      <w:proofErr w:type="spellEnd"/>
      <w:r w:rsidR="004058DC" w:rsidRPr="00D7266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058DC" w:rsidRPr="00D72665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="004058DC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DC" w:rsidRPr="00D72665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4058DC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DC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058DC" w:rsidRPr="00D72665">
        <w:rPr>
          <w:rFonts w:ascii="Times New Roman" w:hAnsi="Times New Roman" w:cs="Times New Roman"/>
          <w:sz w:val="28"/>
          <w:szCs w:val="28"/>
        </w:rPr>
        <w:t xml:space="preserve"> T5, </w:t>
      </w:r>
      <w:proofErr w:type="spellStart"/>
      <w:r w:rsidR="004058DC" w:rsidRPr="00D72665">
        <w:rPr>
          <w:rFonts w:ascii="Times New Roman" w:hAnsi="Times New Roman" w:cs="Times New Roman"/>
          <w:sz w:val="28"/>
          <w:szCs w:val="28"/>
        </w:rPr>
        <w:t>parcelă</w:t>
      </w:r>
      <w:proofErr w:type="spellEnd"/>
      <w:r w:rsidR="004058DC" w:rsidRPr="00D72665">
        <w:rPr>
          <w:rFonts w:ascii="Times New Roman" w:hAnsi="Times New Roman" w:cs="Times New Roman"/>
          <w:sz w:val="28"/>
          <w:szCs w:val="28"/>
        </w:rPr>
        <w:t xml:space="preserve"> 116, </w:t>
      </w:r>
      <w:proofErr w:type="spellStart"/>
      <w:r w:rsidR="004058DC" w:rsidRPr="00D7266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4058DC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DC" w:rsidRPr="00D72665">
        <w:rPr>
          <w:rFonts w:ascii="Times New Roman" w:hAnsi="Times New Roman" w:cs="Times New Roman"/>
          <w:sz w:val="28"/>
          <w:szCs w:val="28"/>
        </w:rPr>
        <w:t>Măicănești</w:t>
      </w:r>
      <w:proofErr w:type="spellEnd"/>
      <w:r w:rsidR="004058DC"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58DC" w:rsidRPr="00D72665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4058DC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058DC"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8E563F">
        <w:rPr>
          <w:rFonts w:ascii="Times New Roman" w:hAnsi="Times New Roman" w:cs="Times New Roman"/>
          <w:sz w:val="28"/>
          <w:szCs w:val="28"/>
        </w:rPr>
        <w:t xml:space="preserve"> </w:t>
      </w:r>
      <w:r w:rsidR="004058DC">
        <w:rPr>
          <w:rFonts w:ascii="Times New Roman" w:hAnsi="Times New Roman" w:cs="Times New Roman"/>
          <w:sz w:val="28"/>
          <w:szCs w:val="28"/>
        </w:rPr>
        <w:t xml:space="preserve"> se</w:t>
      </w:r>
      <w:proofErr w:type="gramEnd"/>
      <w:r w:rsidR="0040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DC">
        <w:rPr>
          <w:rFonts w:ascii="Times New Roman" w:hAnsi="Times New Roman" w:cs="Times New Roman"/>
          <w:sz w:val="28"/>
          <w:szCs w:val="28"/>
        </w:rPr>
        <w:t>votează</w:t>
      </w:r>
      <w:proofErr w:type="spellEnd"/>
      <w:r w:rsidR="004058D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4058DC">
        <w:rPr>
          <w:rFonts w:ascii="Times New Roman" w:hAnsi="Times New Roman" w:cs="Times New Roman"/>
          <w:sz w:val="28"/>
          <w:szCs w:val="28"/>
        </w:rPr>
        <w:t>majoritate</w:t>
      </w:r>
      <w:proofErr w:type="spellEnd"/>
      <w:r w:rsidR="0040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DC">
        <w:rPr>
          <w:rFonts w:ascii="Times New Roman" w:hAnsi="Times New Roman" w:cs="Times New Roman"/>
          <w:sz w:val="28"/>
          <w:szCs w:val="28"/>
        </w:rPr>
        <w:t>simplă</w:t>
      </w:r>
      <w:proofErr w:type="spellEnd"/>
      <w:r w:rsidR="0040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DC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40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DC" w:rsidRPr="00D7266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4058DC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DC" w:rsidRPr="00D72665">
        <w:rPr>
          <w:rFonts w:ascii="Times New Roman" w:hAnsi="Times New Roman" w:cs="Times New Roman"/>
          <w:sz w:val="28"/>
          <w:szCs w:val="28"/>
        </w:rPr>
        <w:t>transmiterii</w:t>
      </w:r>
      <w:proofErr w:type="spellEnd"/>
      <w:r w:rsidR="004058DC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DC" w:rsidRPr="00D72665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="004058DC" w:rsidRPr="00D7266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4058DC" w:rsidRPr="00D7266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4058DC" w:rsidRPr="00D72665">
        <w:rPr>
          <w:rFonts w:ascii="Times New Roman" w:hAnsi="Times New Roman" w:cs="Times New Roman"/>
          <w:sz w:val="28"/>
          <w:szCs w:val="28"/>
        </w:rPr>
        <w:t xml:space="preserve"> public al UAT </w:t>
      </w:r>
      <w:proofErr w:type="spellStart"/>
      <w:r w:rsidR="004058DC" w:rsidRPr="00D72665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4058DC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DC"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4058DC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DC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058DC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DC" w:rsidRPr="00D7266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4058DC" w:rsidRPr="00D72665">
        <w:rPr>
          <w:rFonts w:ascii="Times New Roman" w:hAnsi="Times New Roman" w:cs="Times New Roman"/>
          <w:sz w:val="28"/>
          <w:szCs w:val="28"/>
        </w:rPr>
        <w:t xml:space="preserve"> public al UAT </w:t>
      </w:r>
      <w:proofErr w:type="spellStart"/>
      <w:r w:rsidR="004058DC" w:rsidRPr="00D7266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4058DC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DC" w:rsidRPr="00D72665">
        <w:rPr>
          <w:rFonts w:ascii="Times New Roman" w:hAnsi="Times New Roman" w:cs="Times New Roman"/>
          <w:sz w:val="28"/>
          <w:szCs w:val="28"/>
        </w:rPr>
        <w:t>Măicănești</w:t>
      </w:r>
      <w:proofErr w:type="spellEnd"/>
      <w:r w:rsidR="004058D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4058DC">
        <w:rPr>
          <w:rFonts w:ascii="Times New Roman" w:hAnsi="Times New Roman" w:cs="Times New Roman"/>
          <w:sz w:val="28"/>
          <w:szCs w:val="28"/>
        </w:rPr>
        <w:t>votează</w:t>
      </w:r>
      <w:proofErr w:type="spellEnd"/>
      <w:r w:rsidR="004058DC">
        <w:rPr>
          <w:rFonts w:ascii="Times New Roman" w:hAnsi="Times New Roman" w:cs="Times New Roman"/>
          <w:sz w:val="28"/>
          <w:szCs w:val="28"/>
        </w:rPr>
        <w:t xml:space="preserve"> cu 2/3. </w:t>
      </w:r>
      <w:proofErr w:type="spellStart"/>
      <w:r w:rsidR="004058DC">
        <w:rPr>
          <w:rFonts w:ascii="Times New Roman" w:hAnsi="Times New Roman" w:cs="Times New Roman"/>
          <w:sz w:val="28"/>
          <w:szCs w:val="28"/>
        </w:rPr>
        <w:t>Totodată</w:t>
      </w:r>
      <w:proofErr w:type="spellEnd"/>
      <w:r w:rsidR="004058DC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4058DC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40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DC">
        <w:rPr>
          <w:rFonts w:ascii="Times New Roman" w:hAnsi="Times New Roman" w:cs="Times New Roman"/>
          <w:sz w:val="28"/>
          <w:szCs w:val="28"/>
        </w:rPr>
        <w:t>întocmirea</w:t>
      </w:r>
      <w:proofErr w:type="spellEnd"/>
      <w:r w:rsidR="004058D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058DC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="0040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DC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="004058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058DC">
        <w:rPr>
          <w:rFonts w:ascii="Times New Roman" w:hAnsi="Times New Roman" w:cs="Times New Roman"/>
          <w:sz w:val="28"/>
          <w:szCs w:val="28"/>
        </w:rPr>
        <w:t>hot</w:t>
      </w:r>
      <w:r w:rsidR="00A845BA">
        <w:rPr>
          <w:rFonts w:ascii="Times New Roman" w:hAnsi="Times New Roman" w:cs="Times New Roman"/>
          <w:sz w:val="28"/>
          <w:szCs w:val="28"/>
        </w:rPr>
        <w:t>ă</w:t>
      </w:r>
      <w:r w:rsidR="004058DC">
        <w:rPr>
          <w:rFonts w:ascii="Times New Roman" w:hAnsi="Times New Roman" w:cs="Times New Roman"/>
          <w:sz w:val="28"/>
          <w:szCs w:val="28"/>
        </w:rPr>
        <w:t>r</w:t>
      </w:r>
      <w:r w:rsidR="00A845BA">
        <w:rPr>
          <w:rFonts w:ascii="Times New Roman" w:hAnsi="Times New Roman" w:cs="Times New Roman"/>
          <w:sz w:val="28"/>
          <w:szCs w:val="28"/>
        </w:rPr>
        <w:t>â</w:t>
      </w:r>
      <w:r w:rsidR="004058DC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="0040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A39">
        <w:rPr>
          <w:rFonts w:ascii="Times New Roman" w:hAnsi="Times New Roman" w:cs="Times New Roman"/>
          <w:sz w:val="28"/>
          <w:szCs w:val="28"/>
        </w:rPr>
        <w:t>distincte</w:t>
      </w:r>
      <w:proofErr w:type="spellEnd"/>
      <w:r w:rsidR="00550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63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8E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63F">
        <w:rPr>
          <w:rFonts w:ascii="Times New Roman" w:hAnsi="Times New Roman" w:cs="Times New Roman"/>
          <w:sz w:val="28"/>
          <w:szCs w:val="28"/>
        </w:rPr>
        <w:t>înscrierea</w:t>
      </w:r>
      <w:proofErr w:type="spellEnd"/>
      <w:r w:rsidR="008E5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63F">
        <w:rPr>
          <w:rFonts w:ascii="Times New Roman" w:hAnsi="Times New Roman" w:cs="Times New Roman"/>
          <w:sz w:val="28"/>
          <w:szCs w:val="28"/>
        </w:rPr>
        <w:t>acest</w:t>
      </w:r>
      <w:r w:rsidR="004058DC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="008E563F">
        <w:rPr>
          <w:rFonts w:ascii="Times New Roman" w:hAnsi="Times New Roman" w:cs="Times New Roman"/>
          <w:sz w:val="28"/>
          <w:szCs w:val="28"/>
        </w:rPr>
        <w:t xml:space="preserve"> </w:t>
      </w:r>
      <w:r w:rsidR="004058DC">
        <w:rPr>
          <w:rFonts w:ascii="Times New Roman" w:hAnsi="Times New Roman" w:cs="Times New Roman"/>
          <w:sz w:val="28"/>
          <w:szCs w:val="28"/>
        </w:rPr>
        <w:t xml:space="preserve">pe </w:t>
      </w:r>
      <w:proofErr w:type="spellStart"/>
      <w:r w:rsidR="004058DC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="004058D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058DC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4058D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A845BA">
        <w:rPr>
          <w:rFonts w:ascii="Times New Roman" w:hAnsi="Times New Roman" w:cs="Times New Roman"/>
          <w:sz w:val="28"/>
          <w:szCs w:val="28"/>
        </w:rPr>
        <w:t>următoarei</w:t>
      </w:r>
      <w:proofErr w:type="spellEnd"/>
      <w:r w:rsidR="00A8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DC">
        <w:rPr>
          <w:rFonts w:ascii="Times New Roman" w:hAnsi="Times New Roman" w:cs="Times New Roman"/>
          <w:sz w:val="28"/>
          <w:szCs w:val="28"/>
        </w:rPr>
        <w:t>sedin</w:t>
      </w:r>
      <w:r w:rsidR="00A845BA">
        <w:rPr>
          <w:rFonts w:ascii="Times New Roman" w:hAnsi="Times New Roman" w:cs="Times New Roman"/>
          <w:sz w:val="28"/>
          <w:szCs w:val="28"/>
        </w:rPr>
        <w:t>ț</w:t>
      </w:r>
      <w:r w:rsidR="004058D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4058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8DC">
        <w:rPr>
          <w:rFonts w:ascii="Times New Roman" w:hAnsi="Times New Roman" w:cs="Times New Roman"/>
          <w:sz w:val="28"/>
          <w:szCs w:val="28"/>
        </w:rPr>
        <w:t>extraordinare</w:t>
      </w:r>
      <w:proofErr w:type="spellEnd"/>
      <w:r w:rsidR="00284522">
        <w:rPr>
          <w:rFonts w:ascii="Times New Roman" w:hAnsi="Times New Roman" w:cs="Times New Roman"/>
          <w:sz w:val="28"/>
          <w:szCs w:val="28"/>
        </w:rPr>
        <w:t>.</w:t>
      </w:r>
    </w:p>
    <w:p w14:paraId="111C9A86" w14:textId="1160C7DA" w:rsidR="00FE237E" w:rsidRPr="008576EE" w:rsidRDefault="00FE237E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</w:p>
    <w:p w14:paraId="3AE81D9D" w14:textId="5B3CEFC7" w:rsidR="001F5772" w:rsidRPr="008429C6" w:rsidRDefault="003B5C45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86834192"/>
      <w:proofErr w:type="spellStart"/>
      <w:r w:rsidRPr="00D72665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8E0BDD" w:rsidRPr="00D72665">
        <w:rPr>
          <w:rFonts w:ascii="Times New Roman" w:hAnsi="Times New Roman" w:cs="Times New Roman"/>
          <w:b/>
          <w:bCs/>
          <w:sz w:val="28"/>
          <w:szCs w:val="28"/>
        </w:rPr>
        <w:t>ecretar</w:t>
      </w:r>
      <w:r w:rsidRPr="00D72665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="008E0BDD" w:rsidRPr="00D72665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="008E0BDD" w:rsidRPr="00D72665">
        <w:rPr>
          <w:rFonts w:ascii="Times New Roman" w:hAnsi="Times New Roman" w:cs="Times New Roman"/>
          <w:b/>
          <w:bCs/>
          <w:sz w:val="28"/>
          <w:szCs w:val="28"/>
        </w:rPr>
        <w:t>judetului</w:t>
      </w:r>
      <w:proofErr w:type="spellEnd"/>
      <w:r w:rsidR="008E0BDD" w:rsidRPr="00D7266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b/>
          <w:bCs/>
          <w:sz w:val="28"/>
          <w:szCs w:val="28"/>
        </w:rPr>
        <w:t>doamna</w:t>
      </w:r>
      <w:proofErr w:type="spellEnd"/>
      <w:r w:rsidRPr="00D72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0BDD" w:rsidRPr="00D72665">
        <w:rPr>
          <w:rFonts w:ascii="Times New Roman" w:hAnsi="Times New Roman" w:cs="Times New Roman"/>
          <w:b/>
          <w:bCs/>
          <w:sz w:val="28"/>
          <w:szCs w:val="28"/>
        </w:rPr>
        <w:t>Raluca Dan</w:t>
      </w:r>
      <w:r w:rsidR="00EF1A0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E0BDD" w:rsidRPr="00D72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16"/>
      <w:r w:rsidR="001F6C67" w:rsidRPr="00D72665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1F6C67" w:rsidRPr="00D72665"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 w:rsidR="001F6C67" w:rsidRPr="00D72665">
        <w:rPr>
          <w:rFonts w:ascii="Times New Roman" w:hAnsi="Times New Roman" w:cs="Times New Roman"/>
          <w:sz w:val="28"/>
          <w:szCs w:val="28"/>
        </w:rPr>
        <w:t xml:space="preserve"> ca</w:t>
      </w:r>
      <w:r w:rsidR="00A845BA">
        <w:rPr>
          <w:rFonts w:ascii="Times New Roman" w:hAnsi="Times New Roman" w:cs="Times New Roman"/>
          <w:sz w:val="28"/>
          <w:szCs w:val="28"/>
        </w:rPr>
        <w:t xml:space="preserve"> nu </w:t>
      </w:r>
      <w:r w:rsidR="009A1C7D">
        <w:rPr>
          <w:rFonts w:ascii="Times New Roman" w:hAnsi="Times New Roman" w:cs="Times New Roman"/>
          <w:sz w:val="28"/>
          <w:szCs w:val="28"/>
        </w:rPr>
        <w:t>sunt</w:t>
      </w:r>
      <w:r w:rsidR="00A8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5BA">
        <w:rPr>
          <w:rFonts w:ascii="Times New Roman" w:hAnsi="Times New Roman" w:cs="Times New Roman"/>
          <w:sz w:val="28"/>
          <w:szCs w:val="28"/>
        </w:rPr>
        <w:t>dou</w:t>
      </w:r>
      <w:r w:rsidR="003D40C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A8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5BA">
        <w:rPr>
          <w:rFonts w:ascii="Times New Roman" w:hAnsi="Times New Roman" w:cs="Times New Roman"/>
          <w:sz w:val="28"/>
          <w:szCs w:val="28"/>
        </w:rPr>
        <w:t>modalitati</w:t>
      </w:r>
      <w:proofErr w:type="spellEnd"/>
      <w:r w:rsidR="00A845B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845BA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="00A8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5B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8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5B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A8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5BA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A845B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845BA">
        <w:rPr>
          <w:rFonts w:ascii="Times New Roman" w:hAnsi="Times New Roman" w:cs="Times New Roman"/>
          <w:sz w:val="28"/>
          <w:szCs w:val="28"/>
        </w:rPr>
        <w:t>hot</w:t>
      </w:r>
      <w:r w:rsidR="00147096">
        <w:rPr>
          <w:rFonts w:ascii="Times New Roman" w:hAnsi="Times New Roman" w:cs="Times New Roman"/>
          <w:sz w:val="28"/>
          <w:szCs w:val="28"/>
        </w:rPr>
        <w:t>ă</w:t>
      </w:r>
      <w:r w:rsidR="00A845BA">
        <w:rPr>
          <w:rFonts w:ascii="Times New Roman" w:hAnsi="Times New Roman" w:cs="Times New Roman"/>
          <w:sz w:val="28"/>
          <w:szCs w:val="28"/>
        </w:rPr>
        <w:t>r</w:t>
      </w:r>
      <w:r w:rsidR="00147096">
        <w:rPr>
          <w:rFonts w:ascii="Times New Roman" w:hAnsi="Times New Roman" w:cs="Times New Roman"/>
          <w:sz w:val="28"/>
          <w:szCs w:val="28"/>
        </w:rPr>
        <w:t>â</w:t>
      </w:r>
      <w:r w:rsidR="00A845BA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A84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5BA">
        <w:rPr>
          <w:rFonts w:ascii="Times New Roman" w:hAnsi="Times New Roman" w:cs="Times New Roman"/>
          <w:sz w:val="28"/>
          <w:szCs w:val="28"/>
        </w:rPr>
        <w:t>mentionat</w:t>
      </w:r>
      <w:proofErr w:type="spellEnd"/>
      <w:r w:rsidR="009A1C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1C7D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="009A1C7D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CB7C6E">
        <w:rPr>
          <w:rFonts w:ascii="Times New Roman" w:hAnsi="Times New Roman" w:cs="Times New Roman"/>
          <w:sz w:val="28"/>
          <w:szCs w:val="28"/>
        </w:rPr>
        <w:t>voteaz</w:t>
      </w:r>
      <w:r w:rsidR="002C7520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CB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C7D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="009A1C7D">
        <w:rPr>
          <w:rFonts w:ascii="Times New Roman" w:hAnsi="Times New Roman" w:cs="Times New Roman"/>
          <w:sz w:val="28"/>
          <w:szCs w:val="28"/>
        </w:rPr>
        <w:t xml:space="preserve"> </w:t>
      </w:r>
      <w:r w:rsidR="00CB7C6E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CB7C6E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="00CB7C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7C6E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="00CB7C6E">
        <w:rPr>
          <w:rFonts w:ascii="Times New Roman" w:hAnsi="Times New Roman" w:cs="Times New Roman"/>
          <w:sz w:val="28"/>
          <w:szCs w:val="28"/>
        </w:rPr>
        <w:t>.</w:t>
      </w:r>
      <w:r w:rsidR="002C75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C7520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="002C7520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2C7520"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 w:rsidR="002C7520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2C7520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 w:rsidR="002C7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520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2C7520">
        <w:rPr>
          <w:rFonts w:ascii="Times New Roman" w:hAnsi="Times New Roman" w:cs="Times New Roman"/>
          <w:sz w:val="28"/>
          <w:szCs w:val="28"/>
        </w:rPr>
        <w:t xml:space="preserve"> bun din </w:t>
      </w:r>
      <w:proofErr w:type="spellStart"/>
      <w:r w:rsidR="002C7520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2C7520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="002C752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C7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520">
        <w:rPr>
          <w:rFonts w:ascii="Times New Roman" w:hAnsi="Times New Roman" w:cs="Times New Roman"/>
          <w:sz w:val="28"/>
          <w:szCs w:val="28"/>
        </w:rPr>
        <w:t>privat</w:t>
      </w:r>
      <w:proofErr w:type="spellEnd"/>
      <w:r w:rsidR="002C7520">
        <w:rPr>
          <w:rFonts w:ascii="Times New Roman" w:hAnsi="Times New Roman" w:cs="Times New Roman"/>
          <w:sz w:val="28"/>
          <w:szCs w:val="28"/>
        </w:rPr>
        <w:t xml:space="preserve"> se face </w:t>
      </w:r>
      <w:proofErr w:type="spellStart"/>
      <w:r w:rsidR="009A1C7D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="009A1C7D">
        <w:rPr>
          <w:rFonts w:ascii="Times New Roman" w:hAnsi="Times New Roman" w:cs="Times New Roman"/>
          <w:sz w:val="28"/>
          <w:szCs w:val="28"/>
        </w:rPr>
        <w:t xml:space="preserve"> </w:t>
      </w:r>
      <w:r w:rsidR="002C7520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2C7520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="002C7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520">
        <w:rPr>
          <w:rFonts w:ascii="Times New Roman" w:hAnsi="Times New Roman" w:cs="Times New Roman"/>
          <w:sz w:val="28"/>
          <w:szCs w:val="28"/>
        </w:rPr>
        <w:t>valorii</w:t>
      </w:r>
      <w:proofErr w:type="spellEnd"/>
      <w:r w:rsidR="002C75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C7520">
        <w:rPr>
          <w:rFonts w:ascii="Times New Roman" w:hAnsi="Times New Roman" w:cs="Times New Roman"/>
          <w:sz w:val="28"/>
          <w:szCs w:val="28"/>
        </w:rPr>
        <w:t>inventar</w:t>
      </w:r>
      <w:proofErr w:type="spellEnd"/>
      <w:r w:rsidR="002C7520">
        <w:rPr>
          <w:rFonts w:ascii="Times New Roman" w:hAnsi="Times New Roman" w:cs="Times New Roman"/>
          <w:sz w:val="28"/>
          <w:szCs w:val="28"/>
        </w:rPr>
        <w:t>.</w:t>
      </w:r>
      <w:r w:rsidR="009465F4">
        <w:rPr>
          <w:rFonts w:ascii="Times New Roman" w:hAnsi="Times New Roman" w:cs="Times New Roman"/>
          <w:sz w:val="28"/>
          <w:szCs w:val="28"/>
        </w:rPr>
        <w:t xml:space="preserve"> </w:t>
      </w:r>
      <w:r w:rsidR="009465F4" w:rsidRPr="008429C6">
        <w:rPr>
          <w:rFonts w:ascii="Times New Roman" w:hAnsi="Times New Roman" w:cs="Times New Roman"/>
          <w:sz w:val="28"/>
          <w:szCs w:val="28"/>
        </w:rPr>
        <w:t xml:space="preserve">Nu se </w:t>
      </w:r>
      <w:proofErr w:type="spellStart"/>
      <w:r w:rsidR="009465F4" w:rsidRPr="008429C6">
        <w:rPr>
          <w:rFonts w:ascii="Times New Roman" w:hAnsi="Times New Roman" w:cs="Times New Roman"/>
          <w:sz w:val="28"/>
          <w:szCs w:val="28"/>
        </w:rPr>
        <w:t>justific</w:t>
      </w:r>
      <w:r w:rsidR="009A1C7D" w:rsidRPr="008429C6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9465F4" w:rsidRPr="0084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5F4" w:rsidRPr="008429C6">
        <w:rPr>
          <w:rFonts w:ascii="Times New Roman" w:hAnsi="Times New Roman" w:cs="Times New Roman"/>
          <w:sz w:val="28"/>
          <w:szCs w:val="28"/>
        </w:rPr>
        <w:t>întocmirea</w:t>
      </w:r>
      <w:proofErr w:type="spellEnd"/>
      <w:r w:rsidR="009465F4" w:rsidRPr="008429C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465F4" w:rsidRPr="008429C6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="009465F4" w:rsidRPr="0084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5F4" w:rsidRPr="008429C6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="009465F4" w:rsidRPr="008429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465F4" w:rsidRPr="008429C6">
        <w:rPr>
          <w:rFonts w:ascii="Times New Roman" w:hAnsi="Times New Roman" w:cs="Times New Roman"/>
          <w:sz w:val="28"/>
          <w:szCs w:val="28"/>
        </w:rPr>
        <w:t>hotărâri</w:t>
      </w:r>
      <w:proofErr w:type="spellEnd"/>
      <w:r w:rsidR="009465F4" w:rsidRPr="0084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51D4" w:rsidRPr="008429C6">
        <w:rPr>
          <w:rFonts w:ascii="Times New Roman" w:hAnsi="Times New Roman" w:cs="Times New Roman"/>
          <w:sz w:val="28"/>
          <w:szCs w:val="28"/>
        </w:rPr>
        <w:t>distincte</w:t>
      </w:r>
      <w:proofErr w:type="spellEnd"/>
      <w:r w:rsidR="003B0B19" w:rsidRPr="0084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8B9" w:rsidRPr="008429C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A18B9" w:rsidRPr="0084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8B9" w:rsidRPr="008429C6">
        <w:rPr>
          <w:rFonts w:ascii="Times New Roman" w:hAnsi="Times New Roman" w:cs="Times New Roman"/>
          <w:sz w:val="28"/>
          <w:szCs w:val="28"/>
        </w:rPr>
        <w:t>nici</w:t>
      </w:r>
      <w:proofErr w:type="spellEnd"/>
      <w:r w:rsidR="00FA18B9" w:rsidRPr="0084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D8E" w:rsidRPr="008429C6">
        <w:rPr>
          <w:rFonts w:ascii="Times New Roman" w:hAnsi="Times New Roman" w:cs="Times New Roman"/>
          <w:sz w:val="28"/>
          <w:szCs w:val="28"/>
        </w:rPr>
        <w:t>includerea</w:t>
      </w:r>
      <w:proofErr w:type="spellEnd"/>
      <w:r w:rsidR="00D64A7B" w:rsidRPr="008429C6">
        <w:rPr>
          <w:rFonts w:ascii="Times New Roman" w:hAnsi="Times New Roman" w:cs="Times New Roman"/>
          <w:sz w:val="28"/>
          <w:szCs w:val="28"/>
        </w:rPr>
        <w:t xml:space="preserve"> </w:t>
      </w:r>
      <w:r w:rsidR="00C35D8E" w:rsidRPr="008429C6">
        <w:rPr>
          <w:rFonts w:ascii="Times New Roman" w:hAnsi="Times New Roman" w:cs="Times New Roman"/>
          <w:sz w:val="28"/>
          <w:szCs w:val="28"/>
        </w:rPr>
        <w:t xml:space="preserve">pe </w:t>
      </w:r>
      <w:proofErr w:type="spellStart"/>
      <w:r w:rsidR="00C35D8E" w:rsidRPr="008429C6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="00C35D8E" w:rsidRPr="008429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35D8E" w:rsidRPr="008429C6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C35D8E" w:rsidRPr="008429C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35D8E" w:rsidRPr="008429C6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C35D8E" w:rsidRPr="0084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B19" w:rsidRPr="008429C6">
        <w:rPr>
          <w:rFonts w:ascii="Times New Roman" w:hAnsi="Times New Roman" w:cs="Times New Roman"/>
          <w:sz w:val="28"/>
          <w:szCs w:val="28"/>
        </w:rPr>
        <w:t>ș</w:t>
      </w:r>
      <w:r w:rsidR="00C35D8E" w:rsidRPr="008429C6">
        <w:rPr>
          <w:rFonts w:ascii="Times New Roman" w:hAnsi="Times New Roman" w:cs="Times New Roman"/>
          <w:sz w:val="28"/>
          <w:szCs w:val="28"/>
        </w:rPr>
        <w:t>edinte</w:t>
      </w:r>
      <w:proofErr w:type="spellEnd"/>
      <w:r w:rsidR="00C35D8E" w:rsidRPr="0084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D8E" w:rsidRPr="008429C6">
        <w:rPr>
          <w:rFonts w:ascii="Times New Roman" w:hAnsi="Times New Roman" w:cs="Times New Roman"/>
          <w:sz w:val="28"/>
          <w:szCs w:val="28"/>
        </w:rPr>
        <w:t>extraordinare</w:t>
      </w:r>
      <w:proofErr w:type="spellEnd"/>
      <w:r w:rsidR="00C35D8E" w:rsidRPr="008429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5D8E" w:rsidRPr="008429C6">
        <w:rPr>
          <w:rFonts w:ascii="Times New Roman" w:hAnsi="Times New Roman" w:cs="Times New Roman"/>
          <w:sz w:val="28"/>
          <w:szCs w:val="28"/>
        </w:rPr>
        <w:t>întruc</w:t>
      </w:r>
      <w:r w:rsidR="00FA10B2" w:rsidRPr="008429C6">
        <w:rPr>
          <w:rFonts w:ascii="Times New Roman" w:hAnsi="Times New Roman" w:cs="Times New Roman"/>
          <w:sz w:val="28"/>
          <w:szCs w:val="28"/>
        </w:rPr>
        <w:t>â</w:t>
      </w:r>
      <w:r w:rsidR="00C35D8E" w:rsidRPr="008429C6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C35D8E" w:rsidRPr="008429C6">
        <w:rPr>
          <w:rFonts w:ascii="Times New Roman" w:hAnsi="Times New Roman" w:cs="Times New Roman"/>
          <w:sz w:val="28"/>
          <w:szCs w:val="28"/>
        </w:rPr>
        <w:t xml:space="preserve"> nu </w:t>
      </w:r>
      <w:r w:rsidR="009A1C7D" w:rsidRPr="008429C6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C35D8E" w:rsidRPr="008429C6">
        <w:rPr>
          <w:rFonts w:ascii="Times New Roman" w:hAnsi="Times New Roman" w:cs="Times New Roman"/>
          <w:sz w:val="28"/>
          <w:szCs w:val="28"/>
        </w:rPr>
        <w:t>justifică</w:t>
      </w:r>
      <w:proofErr w:type="spellEnd"/>
      <w:r w:rsidR="00C35D8E" w:rsidRPr="0084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D8E" w:rsidRPr="008429C6">
        <w:rPr>
          <w:rFonts w:ascii="Times New Roman" w:hAnsi="Times New Roman" w:cs="Times New Roman"/>
          <w:sz w:val="28"/>
          <w:szCs w:val="28"/>
        </w:rPr>
        <w:t>urgența</w:t>
      </w:r>
      <w:proofErr w:type="spellEnd"/>
      <w:r w:rsidR="00C35D8E" w:rsidRPr="008429C6">
        <w:rPr>
          <w:rFonts w:ascii="Times New Roman" w:hAnsi="Times New Roman" w:cs="Times New Roman"/>
          <w:sz w:val="28"/>
          <w:szCs w:val="28"/>
        </w:rPr>
        <w:t>.</w:t>
      </w:r>
      <w:r w:rsidR="004A0E4D" w:rsidRPr="0084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E4D" w:rsidRPr="008429C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A0E4D" w:rsidRPr="0084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E4D" w:rsidRPr="008429C6">
        <w:rPr>
          <w:rFonts w:ascii="Times New Roman" w:hAnsi="Times New Roman" w:cs="Times New Roman"/>
          <w:sz w:val="28"/>
          <w:szCs w:val="28"/>
        </w:rPr>
        <w:t>ceea</w:t>
      </w:r>
      <w:proofErr w:type="spellEnd"/>
      <w:r w:rsidR="004A0E4D" w:rsidRPr="0084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E4D" w:rsidRPr="008429C6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4A0E4D" w:rsidRPr="0084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E4D" w:rsidRPr="008429C6">
        <w:rPr>
          <w:rFonts w:ascii="Times New Roman" w:hAnsi="Times New Roman" w:cs="Times New Roman"/>
          <w:sz w:val="28"/>
          <w:szCs w:val="28"/>
        </w:rPr>
        <w:t>priveste</w:t>
      </w:r>
      <w:proofErr w:type="spellEnd"/>
      <w:r w:rsidR="004A0E4D" w:rsidRPr="0084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E4D" w:rsidRPr="008429C6">
        <w:rPr>
          <w:rFonts w:ascii="Times New Roman" w:hAnsi="Times New Roman" w:cs="Times New Roman"/>
          <w:sz w:val="28"/>
          <w:szCs w:val="28"/>
        </w:rPr>
        <w:t>oportunitatea</w:t>
      </w:r>
      <w:proofErr w:type="spellEnd"/>
      <w:r w:rsidR="004A0E4D" w:rsidRPr="008429C6">
        <w:rPr>
          <w:rFonts w:ascii="Times New Roman" w:hAnsi="Times New Roman" w:cs="Times New Roman"/>
          <w:sz w:val="28"/>
          <w:szCs w:val="28"/>
        </w:rPr>
        <w:t>, a</w:t>
      </w:r>
      <w:r w:rsidR="002C24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E4D" w:rsidRPr="008429C6">
        <w:rPr>
          <w:rFonts w:ascii="Times New Roman" w:hAnsi="Times New Roman" w:cs="Times New Roman"/>
          <w:sz w:val="28"/>
          <w:szCs w:val="28"/>
        </w:rPr>
        <w:t>mentionat</w:t>
      </w:r>
      <w:proofErr w:type="spellEnd"/>
      <w:r w:rsidR="004A0E4D" w:rsidRPr="008429C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4A0E4D" w:rsidRPr="008429C6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="004A0E4D" w:rsidRPr="0084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F77" w:rsidRPr="008429C6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544F77" w:rsidRPr="0084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F77" w:rsidRPr="008429C6">
        <w:rPr>
          <w:rFonts w:ascii="Times New Roman" w:hAnsi="Times New Roman" w:cs="Times New Roman"/>
          <w:sz w:val="28"/>
          <w:szCs w:val="28"/>
        </w:rPr>
        <w:t>apanajul</w:t>
      </w:r>
      <w:proofErr w:type="spellEnd"/>
      <w:r w:rsidR="00544F77" w:rsidRPr="008429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F77" w:rsidRPr="008429C6">
        <w:rPr>
          <w:rFonts w:ascii="Times New Roman" w:hAnsi="Times New Roman" w:cs="Times New Roman"/>
          <w:sz w:val="28"/>
          <w:szCs w:val="28"/>
        </w:rPr>
        <w:t>autoritatii</w:t>
      </w:r>
      <w:proofErr w:type="spellEnd"/>
      <w:r w:rsidR="00544F77" w:rsidRPr="008429C6">
        <w:rPr>
          <w:rFonts w:ascii="Times New Roman" w:hAnsi="Times New Roman" w:cs="Times New Roman"/>
          <w:sz w:val="28"/>
          <w:szCs w:val="28"/>
        </w:rPr>
        <w:t xml:space="preserve"> deliberative.</w:t>
      </w:r>
    </w:p>
    <w:p w14:paraId="77C0468B" w14:textId="265F3EA7" w:rsidR="001412FF" w:rsidRPr="008576EE" w:rsidRDefault="001412FF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14:paraId="71231C53" w14:textId="312F22BE" w:rsidR="003419E2" w:rsidRPr="0038384D" w:rsidRDefault="003419E2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Președintele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Județean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domnul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Toma</w:t>
      </w:r>
      <w:r w:rsidR="00EF1A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B7906">
        <w:rPr>
          <w:rFonts w:ascii="Times New Roman" w:hAnsi="Times New Roman" w:cs="Times New Roman"/>
          <w:sz w:val="28"/>
          <w:szCs w:val="28"/>
        </w:rPr>
        <w:t>a</w:t>
      </w:r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7" w:name="_Hlk88143573"/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supus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vot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8384D">
        <w:rPr>
          <w:rFonts w:ascii="Times New Roman" w:hAnsi="Times New Roman" w:cs="Times New Roman"/>
          <w:color w:val="000000" w:themeColor="text1"/>
          <w:sz w:val="28"/>
          <w:szCs w:val="28"/>
        </w:rPr>
        <w:t>atât</w:t>
      </w:r>
      <w:proofErr w:type="spellEnd"/>
      <w:r w:rsidR="00383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1152">
        <w:rPr>
          <w:rFonts w:ascii="Times New Roman" w:hAnsi="Times New Roman" w:cs="Times New Roman"/>
          <w:color w:val="000000" w:themeColor="text1"/>
          <w:sz w:val="28"/>
          <w:szCs w:val="28"/>
        </w:rPr>
        <w:t>suplimentarea</w:t>
      </w:r>
      <w:proofErr w:type="spellEnd"/>
      <w:r w:rsidR="00441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1152">
        <w:rPr>
          <w:rFonts w:ascii="Times New Roman" w:hAnsi="Times New Roman" w:cs="Times New Roman"/>
          <w:color w:val="000000" w:themeColor="text1"/>
          <w:sz w:val="28"/>
          <w:szCs w:val="28"/>
        </w:rPr>
        <w:t>proiectului</w:t>
      </w:r>
      <w:proofErr w:type="spellEnd"/>
      <w:r w:rsidR="00441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ordin</w:t>
      </w:r>
      <w:r w:rsidR="00441152">
        <w:rPr>
          <w:rFonts w:ascii="Times New Roman" w:hAnsi="Times New Roman" w:cs="Times New Roman"/>
          <w:color w:val="000000" w:themeColor="text1"/>
          <w:sz w:val="28"/>
          <w:szCs w:val="28"/>
        </w:rPr>
        <w:t>ii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zi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7"/>
      <w:r w:rsidR="00383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cu </w:t>
      </w:r>
      <w:proofErr w:type="spellStart"/>
      <w:r w:rsidR="0038384D">
        <w:rPr>
          <w:rFonts w:ascii="Times New Roman" w:hAnsi="Times New Roman" w:cs="Times New Roman"/>
          <w:color w:val="000000" w:themeColor="text1"/>
          <w:sz w:val="28"/>
          <w:szCs w:val="28"/>
        </w:rPr>
        <w:t>cele</w:t>
      </w:r>
      <w:proofErr w:type="spellEnd"/>
      <w:r w:rsidR="00383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8384D">
        <w:rPr>
          <w:rFonts w:ascii="Times New Roman" w:hAnsi="Times New Roman" w:cs="Times New Roman"/>
          <w:color w:val="000000" w:themeColor="text1"/>
          <w:sz w:val="28"/>
          <w:szCs w:val="28"/>
        </w:rPr>
        <w:t>doua</w:t>
      </w:r>
      <w:proofErr w:type="spellEnd"/>
      <w:r w:rsidR="00441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41152">
        <w:rPr>
          <w:rFonts w:ascii="Times New Roman" w:hAnsi="Times New Roman" w:cs="Times New Roman"/>
          <w:color w:val="000000" w:themeColor="text1"/>
          <w:sz w:val="28"/>
          <w:szCs w:val="28"/>
        </w:rPr>
        <w:t>proiecte</w:t>
      </w:r>
      <w:proofErr w:type="spellEnd"/>
      <w:r w:rsidR="00441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441152">
        <w:rPr>
          <w:rFonts w:ascii="Times New Roman" w:hAnsi="Times New Roman" w:cs="Times New Roman"/>
          <w:color w:val="000000" w:themeColor="text1"/>
          <w:sz w:val="28"/>
          <w:szCs w:val="28"/>
        </w:rPr>
        <w:t>hotarar</w:t>
      </w:r>
      <w:r w:rsidR="003975C0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4411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8384D">
        <w:rPr>
          <w:rFonts w:ascii="Times New Roman" w:hAnsi="Times New Roman" w:cs="Times New Roman"/>
          <w:color w:val="000000" w:themeColor="text1"/>
          <w:sz w:val="28"/>
          <w:szCs w:val="28"/>
        </w:rPr>
        <w:t>cât</w:t>
      </w:r>
      <w:proofErr w:type="spellEnd"/>
      <w:r w:rsidR="00383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8384D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bookmarkStart w:id="18" w:name="_Hlk88143583"/>
      <w:proofErr w:type="spellEnd"/>
      <w:r w:rsidR="00383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E60C0" w:rsidRPr="001E60C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1E60C0" w:rsidRPr="001E6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0C0" w:rsidRPr="001E60C0"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 w:rsidR="001E60C0" w:rsidRPr="001E60C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E60C0" w:rsidRPr="001E60C0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1E60C0" w:rsidRPr="001E60C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E60C0" w:rsidRPr="001E60C0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="001E60C0" w:rsidRPr="001E6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0C0" w:rsidRPr="001E60C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E60C0" w:rsidRPr="001E6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0C0" w:rsidRPr="001E60C0">
        <w:rPr>
          <w:rFonts w:ascii="Times New Roman" w:hAnsi="Times New Roman" w:cs="Times New Roman"/>
          <w:sz w:val="28"/>
          <w:szCs w:val="28"/>
        </w:rPr>
        <w:t>integralitatea</w:t>
      </w:r>
      <w:proofErr w:type="spellEnd"/>
      <w:r w:rsidR="001E60C0" w:rsidRPr="001E6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0C0" w:rsidRPr="001E60C0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1E60C0" w:rsidRPr="001E60C0">
        <w:rPr>
          <w:rFonts w:ascii="Times New Roman" w:hAnsi="Times New Roman" w:cs="Times New Roman"/>
          <w:sz w:val="28"/>
          <w:szCs w:val="28"/>
        </w:rPr>
        <w:t>,</w:t>
      </w:r>
      <w:r w:rsidR="008246C6" w:rsidRPr="001E60C0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Hlk88143526"/>
      <w:proofErr w:type="spellStart"/>
      <w:r w:rsidR="008246C6" w:rsidRPr="001E60C0">
        <w:rPr>
          <w:rFonts w:ascii="Times New Roman" w:hAnsi="Times New Roman" w:cs="Times New Roman"/>
          <w:sz w:val="28"/>
          <w:szCs w:val="28"/>
        </w:rPr>
        <w:t>acest</w:t>
      </w:r>
      <w:r w:rsidR="0038384D">
        <w:rPr>
          <w:rFonts w:ascii="Times New Roman" w:hAnsi="Times New Roman" w:cs="Times New Roman"/>
          <w:sz w:val="28"/>
          <w:szCs w:val="28"/>
        </w:rPr>
        <w:t>e</w:t>
      </w:r>
      <w:r w:rsidR="008246C6" w:rsidRPr="001E60C0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8246C6" w:rsidRPr="001E6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6C6" w:rsidRPr="001E60C0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8246C6" w:rsidRPr="001E6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B17" w:rsidRPr="001E60C0">
        <w:rPr>
          <w:rFonts w:ascii="Times New Roman" w:hAnsi="Times New Roman" w:cs="Times New Roman"/>
          <w:iCs/>
          <w:sz w:val="28"/>
          <w:szCs w:val="28"/>
        </w:rPr>
        <w:t>aprobat</w:t>
      </w:r>
      <w:r w:rsidR="0038384D">
        <w:rPr>
          <w:rFonts w:ascii="Times New Roman" w:hAnsi="Times New Roman" w:cs="Times New Roman"/>
          <w:iCs/>
          <w:sz w:val="28"/>
          <w:szCs w:val="28"/>
        </w:rPr>
        <w:t>e</w:t>
      </w:r>
      <w:proofErr w:type="spellEnd"/>
      <w:r w:rsidR="009B7B17" w:rsidRPr="001E60C0">
        <w:rPr>
          <w:rFonts w:ascii="Times New Roman" w:hAnsi="Times New Roman" w:cs="Times New Roman"/>
          <w:iCs/>
          <w:sz w:val="28"/>
          <w:szCs w:val="28"/>
        </w:rPr>
        <w:t xml:space="preserve"> cu </w:t>
      </w:r>
      <w:proofErr w:type="spellStart"/>
      <w:r w:rsidR="009B7B17" w:rsidRPr="001E60C0">
        <w:rPr>
          <w:rFonts w:ascii="Times New Roman" w:hAnsi="Times New Roman" w:cs="Times New Roman"/>
          <w:iCs/>
          <w:sz w:val="28"/>
          <w:szCs w:val="28"/>
        </w:rPr>
        <w:t>unanimitate</w:t>
      </w:r>
      <w:proofErr w:type="spellEnd"/>
      <w:r w:rsidR="009B7B17" w:rsidRPr="001E60C0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9B7B17" w:rsidRPr="001E60C0">
        <w:rPr>
          <w:rFonts w:ascii="Times New Roman" w:hAnsi="Times New Roman" w:cs="Times New Roman"/>
          <w:iCs/>
          <w:sz w:val="28"/>
          <w:szCs w:val="28"/>
        </w:rPr>
        <w:t>voturi</w:t>
      </w:r>
      <w:proofErr w:type="spellEnd"/>
      <w:r w:rsidR="009B7B17" w:rsidRPr="001E60C0">
        <w:rPr>
          <w:rFonts w:ascii="Times New Roman" w:hAnsi="Times New Roman" w:cs="Times New Roman"/>
          <w:iCs/>
          <w:sz w:val="28"/>
          <w:szCs w:val="28"/>
        </w:rPr>
        <w:t>.</w:t>
      </w:r>
    </w:p>
    <w:bookmarkEnd w:id="18"/>
    <w:bookmarkEnd w:id="19"/>
    <w:p w14:paraId="50369168" w14:textId="77777777" w:rsidR="008C4050" w:rsidRPr="008576EE" w:rsidRDefault="008C4050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iCs/>
          <w:sz w:val="16"/>
          <w:szCs w:val="16"/>
        </w:rPr>
      </w:pPr>
    </w:p>
    <w:p w14:paraId="22A50365" w14:textId="044B84F6" w:rsidR="00626721" w:rsidRDefault="00BF2E1B" w:rsidP="00CF409F">
      <w:pPr>
        <w:tabs>
          <w:tab w:val="left" w:pos="0"/>
        </w:tabs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</w:pPr>
      <w:bookmarkStart w:id="20" w:name="_Hlk86670203"/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Presedintele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Consiliului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Judetean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Vrancea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domnul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Catalin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Toma, </w:t>
      </w:r>
      <w:bookmarkEnd w:id="20"/>
      <w:r w:rsidR="00FC7B9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a</w:t>
      </w:r>
      <w:r w:rsidR="00205EE9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mentionat ca au fost </w:t>
      </w:r>
      <w:r w:rsidR="009B7B17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î</w:t>
      </w:r>
      <w:r w:rsidR="00205EE9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ndeplinite toate procedurile impuse de Codul Administrativ, proiect</w:t>
      </w:r>
      <w:r w:rsidR="00FC7B9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ele</w:t>
      </w:r>
      <w:r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="00205EE9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înscris</w:t>
      </w:r>
      <w:r w:rsidR="00FC7B9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</w:t>
      </w:r>
      <w:r w:rsidR="00205EE9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pe ordinea de zi fiind insotit</w:t>
      </w:r>
      <w:r w:rsidR="00FC7B9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</w:t>
      </w:r>
      <w:r w:rsidR="00205EE9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atat de rapo</w:t>
      </w:r>
      <w:r w:rsidR="00FC7B9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artele</w:t>
      </w:r>
      <w:r w:rsidR="00205EE9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compartiment</w:t>
      </w:r>
      <w:r w:rsidR="00FC7B9C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elor</w:t>
      </w:r>
      <w:r w:rsidR="00205EE9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de </w:t>
      </w:r>
      <w:r w:rsidR="00EF49D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resort</w:t>
      </w:r>
      <w:r w:rsidR="00205EE9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, cat si de aviz</w:t>
      </w:r>
      <w:r w:rsidR="00F778D3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ele</w:t>
      </w:r>
      <w:r w:rsidR="00205EE9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comisiei de specialitate, transmise </w:t>
      </w:r>
      <w:r w:rsidR="0084416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consilierilor judeteni </w:t>
      </w:r>
      <w:r w:rsidR="00205EE9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prin posta electronica. </w:t>
      </w:r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A</w:t>
      </w:r>
      <w:r w:rsidR="001963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reamintit consilierilor judeteni </w:t>
      </w:r>
      <w:r w:rsidR="00A4620A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ca,</w:t>
      </w:r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in </w:t>
      </w:r>
      <w:proofErr w:type="spellStart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situatia</w:t>
      </w:r>
      <w:proofErr w:type="spellEnd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DD1BB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î</w:t>
      </w:r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n</w:t>
      </w:r>
      <w:proofErr w:type="spellEnd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care </w:t>
      </w:r>
      <w:r w:rsidR="00A4620A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se </w:t>
      </w:r>
      <w:proofErr w:type="spellStart"/>
      <w:r w:rsidR="00A4620A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fr-FR"/>
        </w:rPr>
        <w:t>afla</w:t>
      </w:r>
      <w:proofErr w:type="spellEnd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în</w:t>
      </w:r>
      <w:proofErr w:type="spellEnd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conflict</w:t>
      </w:r>
      <w:proofErr w:type="spellEnd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interese</w:t>
      </w:r>
      <w:proofErr w:type="spellEnd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, </w:t>
      </w:r>
      <w:r w:rsidR="00A4620A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au</w:t>
      </w:r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obligaţia</w:t>
      </w:r>
      <w:proofErr w:type="spellEnd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="00A4620A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de a nu participa</w:t>
      </w:r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adoptarea</w:t>
      </w:r>
      <w:proofErr w:type="spellEnd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proiectului</w:t>
      </w:r>
      <w:proofErr w:type="spellEnd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hotarare</w:t>
      </w:r>
      <w:proofErr w:type="spellEnd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DD1BB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î</w:t>
      </w:r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n</w:t>
      </w:r>
      <w:proofErr w:type="spellEnd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cauza</w:t>
      </w:r>
      <w:proofErr w:type="spellEnd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 w:rsidR="00A4620A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si de a </w:t>
      </w:r>
      <w:proofErr w:type="spellStart"/>
      <w:r w:rsidR="00A4620A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anunta</w:t>
      </w:r>
      <w:proofErr w:type="spellEnd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acest</w:t>
      </w:r>
      <w:proofErr w:type="spellEnd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fapt</w:t>
      </w:r>
      <w:proofErr w:type="spellEnd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DD1BB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î</w:t>
      </w:r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nceputul</w:t>
      </w:r>
      <w:proofErr w:type="spellEnd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sedintei</w:t>
      </w:r>
      <w:proofErr w:type="spellEnd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pentru</w:t>
      </w:r>
      <w:proofErr w:type="spellEnd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a se </w:t>
      </w:r>
      <w:proofErr w:type="spellStart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consemna</w:t>
      </w:r>
      <w:proofErr w:type="spellEnd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în</w:t>
      </w:r>
      <w:proofErr w:type="spellEnd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procesul</w:t>
      </w:r>
      <w:proofErr w:type="spellEnd"/>
      <w:r w:rsidR="008C4050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-verbal. </w:t>
      </w:r>
    </w:p>
    <w:p w14:paraId="6529224C" w14:textId="0134B9E8" w:rsidR="00E658AE" w:rsidRDefault="00E658AE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precizat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ca a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fost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depus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amendament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proiectul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hotarare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,,</w:t>
      </w:r>
      <w:proofErr w:type="spellStart"/>
      <w:proofErr w:type="gramEnd"/>
      <w:r w:rsidRPr="00CB39B7">
        <w:rPr>
          <w:rFonts w:ascii="Times New Roman" w:hAnsi="Times New Roman" w:cs="Times New Roman"/>
          <w:sz w:val="28"/>
          <w:szCs w:val="28"/>
        </w:rPr>
        <w:t>Ap</w:t>
      </w:r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robarea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rectificarii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bugetelor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proprii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ale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Judeţului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Vrancea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pentru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finanţarea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Unităţii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Administrativ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Teritoriale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Judetul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Vrancea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şi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instituţiilor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publice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sub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autoritatea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Consiliului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Judeţean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Vrancea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pe </w:t>
      </w:r>
      <w:proofErr w:type="spellStart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anul</w:t>
      </w:r>
      <w:proofErr w:type="spellEnd"/>
      <w:r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</w:t>
      </w:r>
      <w:r w:rsidRPr="0092022D">
        <w:rPr>
          <w:rFonts w:ascii="Times New Roman" w:hAnsi="Times New Roman" w:cs="Times New Roman"/>
          <w:sz w:val="28"/>
          <w:szCs w:val="28"/>
        </w:rPr>
        <w:t>”</w:t>
      </w:r>
      <w:r w:rsidR="00410B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0BEC">
        <w:rPr>
          <w:rFonts w:ascii="Times New Roman" w:hAnsi="Times New Roman" w:cs="Times New Roman"/>
          <w:sz w:val="28"/>
          <w:szCs w:val="28"/>
        </w:rPr>
        <w:t>amendament</w:t>
      </w:r>
      <w:proofErr w:type="spellEnd"/>
      <w:r w:rsidR="00410BEC">
        <w:rPr>
          <w:rFonts w:ascii="Times New Roman" w:hAnsi="Times New Roman" w:cs="Times New Roman"/>
          <w:sz w:val="28"/>
          <w:szCs w:val="28"/>
        </w:rPr>
        <w:t xml:space="preserve"> care a </w:t>
      </w:r>
      <w:proofErr w:type="spellStart"/>
      <w:r w:rsidR="00410BEC">
        <w:rPr>
          <w:rFonts w:ascii="Times New Roman" w:hAnsi="Times New Roman" w:cs="Times New Roman"/>
          <w:sz w:val="28"/>
          <w:szCs w:val="28"/>
        </w:rPr>
        <w:t>parcurs</w:t>
      </w:r>
      <w:proofErr w:type="spellEnd"/>
      <w:r w:rsidR="0041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BEC">
        <w:rPr>
          <w:rFonts w:ascii="Times New Roman" w:hAnsi="Times New Roman" w:cs="Times New Roman"/>
          <w:sz w:val="28"/>
          <w:szCs w:val="28"/>
        </w:rPr>
        <w:t>toti</w:t>
      </w:r>
      <w:proofErr w:type="spellEnd"/>
      <w:r w:rsidR="0041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BEC">
        <w:rPr>
          <w:rFonts w:ascii="Times New Roman" w:hAnsi="Times New Roman" w:cs="Times New Roman"/>
          <w:sz w:val="28"/>
          <w:szCs w:val="28"/>
        </w:rPr>
        <w:t>pasii</w:t>
      </w:r>
      <w:proofErr w:type="spellEnd"/>
      <w:r w:rsidR="00410B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BEC">
        <w:rPr>
          <w:rFonts w:ascii="Times New Roman" w:hAnsi="Times New Roman" w:cs="Times New Roman"/>
          <w:sz w:val="28"/>
          <w:szCs w:val="28"/>
        </w:rPr>
        <w:t>administrativi</w:t>
      </w:r>
      <w:proofErr w:type="spellEnd"/>
      <w:r w:rsidR="00410BEC">
        <w:rPr>
          <w:rFonts w:ascii="Times New Roman" w:hAnsi="Times New Roman" w:cs="Times New Roman"/>
          <w:sz w:val="28"/>
          <w:szCs w:val="28"/>
        </w:rPr>
        <w:t>.</w:t>
      </w:r>
    </w:p>
    <w:p w14:paraId="5ECCAE8E" w14:textId="77777777" w:rsidR="00723B49" w:rsidRPr="008576EE" w:rsidRDefault="00723B49" w:rsidP="00CF409F">
      <w:pPr>
        <w:tabs>
          <w:tab w:val="left" w:pos="0"/>
          <w:tab w:val="left" w:pos="284"/>
          <w:tab w:val="left" w:pos="567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14:paraId="3692DB4F" w14:textId="7B001C2F" w:rsidR="007003EA" w:rsidRPr="00D72665" w:rsidRDefault="00225ABF" w:rsidP="00CF409F">
      <w:pPr>
        <w:tabs>
          <w:tab w:val="left" w:pos="0"/>
        </w:tabs>
        <w:spacing w:after="120" w:line="240" w:lineRule="auto"/>
        <w:ind w:right="-426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S-a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trecut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la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dezbaterea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proiectelor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hotarare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. </w:t>
      </w:r>
      <w:bookmarkStart w:id="21" w:name="_Hlk62727760"/>
      <w:bookmarkStart w:id="22" w:name="_Hlk73516682"/>
    </w:p>
    <w:p w14:paraId="7AFC8CC4" w14:textId="44F266E6" w:rsidR="008246C6" w:rsidRPr="00D72665" w:rsidRDefault="00F12000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</w:pPr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La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punctul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 </w:t>
      </w:r>
      <w:proofErr w:type="spellStart"/>
      <w:r w:rsidR="004B78AC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proiectul</w:t>
      </w:r>
      <w:proofErr w:type="spellEnd"/>
      <w:r w:rsidR="004B78AC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78AC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bookmarkEnd w:id="21"/>
      <w:proofErr w:type="spellEnd"/>
      <w:r w:rsidR="004A55B3"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bookmarkEnd w:id="22"/>
      <w:r w:rsidR="004A63FC" w:rsidRPr="00D7266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„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înscrierii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sub aspect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valoric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cantitativ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evidențele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contabile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Unității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lastRenderedPageBreak/>
        <w:t>masei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lemnoase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aferentă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de 109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arbori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, cu un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volum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brut de 395,25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m.c.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C4041" w:rsidRPr="00D72665">
        <w:rPr>
          <w:rFonts w:ascii="Times New Roman" w:hAnsi="Times New Roman" w:cs="Times New Roman"/>
          <w:sz w:val="28"/>
          <w:szCs w:val="28"/>
        </w:rPr>
        <w:t>situați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proofErr w:type="gram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zona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limitrofă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drumului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241A,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limită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Galați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r w:rsidR="00CE7C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Feldioara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r w:rsidR="00CE7C42">
        <w:rPr>
          <w:rFonts w:ascii="Times New Roman" w:hAnsi="Times New Roman" w:cs="Times New Roman"/>
          <w:sz w:val="28"/>
          <w:szCs w:val="28"/>
        </w:rPr>
        <w:t>-</w:t>
      </w:r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Corbița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r w:rsidR="00CE7C4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limită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județ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Bacău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aflat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valorificării</w:t>
      </w:r>
      <w:proofErr w:type="spellEnd"/>
      <w:r w:rsidR="008246C6" w:rsidRPr="00D72665">
        <w:rPr>
          <w:rFonts w:ascii="Times New Roman" w:hAnsi="Times New Roman" w:cs="Times New Roman"/>
          <w:sz w:val="28"/>
          <w:szCs w:val="28"/>
        </w:rPr>
        <w:t>"</w:t>
      </w:r>
      <w:r w:rsidR="008C70DE" w:rsidRPr="00D7266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. </w:t>
      </w:r>
    </w:p>
    <w:p w14:paraId="3FB91B95" w14:textId="0A2A5D44" w:rsidR="000216C8" w:rsidRPr="00D72665" w:rsidRDefault="000216C8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bookmarkStart w:id="23" w:name="_Hlk86670765"/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bookmarkEnd w:id="23"/>
    <w:p w14:paraId="3B63FFE4" w14:textId="77777777" w:rsidR="000216C8" w:rsidRPr="008576EE" w:rsidRDefault="000216C8" w:rsidP="00CF409F">
      <w:pPr>
        <w:pStyle w:val="BodyText"/>
        <w:tabs>
          <w:tab w:val="left" w:pos="0"/>
          <w:tab w:val="left" w:pos="284"/>
        </w:tabs>
        <w:ind w:right="-426"/>
        <w:rPr>
          <w:bCs w:val="0"/>
          <w:iCs/>
          <w:color w:val="000000" w:themeColor="text1"/>
          <w:sz w:val="16"/>
          <w:szCs w:val="16"/>
        </w:rPr>
      </w:pPr>
    </w:p>
    <w:p w14:paraId="7ADDFE6E" w14:textId="536EB751" w:rsidR="0048066C" w:rsidRPr="00D72665" w:rsidRDefault="00243583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bookmarkStart w:id="24" w:name="_Hlk82608645"/>
      <w:bookmarkStart w:id="25" w:name="_Hlk75863858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2 </w:t>
      </w:r>
      <w:proofErr w:type="spellStart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bookmarkEnd w:id="24"/>
      <w:r w:rsidR="00AF4C9D"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,,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proofErr w:type="gram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înscrierii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sub aspect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valoric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cantitativ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evidențele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contabile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Unității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Administrativ-Teritoriale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masei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lemnoase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aferentă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de 179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arbori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cu un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volum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brut de 583,11 mc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situați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zona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limitrofă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drumului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241,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Tănăsoaia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Boghești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Podu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Turcului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aflat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CC404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041" w:rsidRPr="00D72665">
        <w:rPr>
          <w:rFonts w:ascii="Times New Roman" w:hAnsi="Times New Roman" w:cs="Times New Roman"/>
          <w:sz w:val="28"/>
          <w:szCs w:val="28"/>
        </w:rPr>
        <w:t>valorificării</w:t>
      </w:r>
      <w:proofErr w:type="spellEnd"/>
      <w:r w:rsidR="00AF4C9D" w:rsidRPr="00D7266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48066C" w:rsidRPr="00D7266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”</w:t>
      </w:r>
      <w:r w:rsidR="008C70DE" w:rsidRPr="00D72665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. </w:t>
      </w:r>
    </w:p>
    <w:p w14:paraId="68672820" w14:textId="0C29894C" w:rsidR="00F36FCD" w:rsidRPr="00D72665" w:rsidRDefault="00F36FCD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bookmarkStart w:id="26" w:name="_Hlk86744593"/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3084F231" w14:textId="77777777" w:rsidR="00F15838" w:rsidRPr="008576EE" w:rsidRDefault="00F15838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</w:p>
    <w:p w14:paraId="530F4727" w14:textId="597B8B25" w:rsidR="00F15838" w:rsidRPr="00D72665" w:rsidRDefault="00F15838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7" w:name="_Hlk86670904"/>
      <w:bookmarkEnd w:id="26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3</w:t>
      </w:r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D72665">
        <w:rPr>
          <w:rFonts w:ascii="Times New Roman" w:hAnsi="Times New Roman" w:cs="Times New Roman"/>
          <w:bCs/>
          <w:color w:val="000000"/>
          <w:sz w:val="28"/>
          <w:szCs w:val="28"/>
        </w:rPr>
        <w:t>,,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Declararea</w:t>
      </w:r>
      <w:proofErr w:type="spellEnd"/>
      <w:proofErr w:type="gram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pod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pe DJ 115 km 37+156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pârâul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Lărguța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sat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Gura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Văii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Câmpuri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, ca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bun de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includerea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inventarul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alcătuiesc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F8132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32F" w:rsidRPr="00D72665"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61B74C22" w14:textId="3E2FDE74" w:rsidR="00F36FCD" w:rsidRDefault="009B7B17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bookmarkStart w:id="28" w:name="_Hlk88467980"/>
      <w:bookmarkEnd w:id="27"/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bookmarkEnd w:id="28"/>
    <w:p w14:paraId="4D75E0A1" w14:textId="77777777" w:rsidR="001C64AB" w:rsidRPr="008576EE" w:rsidRDefault="001C64AB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14:paraId="0987FEF3" w14:textId="726E7ACF" w:rsidR="00FD4713" w:rsidRDefault="00F15838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4</w:t>
      </w:r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D72665">
        <w:rPr>
          <w:rFonts w:ascii="Times New Roman" w:hAnsi="Times New Roman" w:cs="Times New Roman"/>
          <w:bCs/>
          <w:color w:val="000000"/>
          <w:sz w:val="28"/>
          <w:szCs w:val="28"/>
        </w:rPr>
        <w:t>,,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Declararea</w:t>
      </w:r>
      <w:proofErr w:type="spellEnd"/>
      <w:proofErr w:type="gram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pod din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pârâul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Alba la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Răcoasa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pe DJ 205 K, km 0+588 ca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bun de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public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includerea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inventarul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bunurilor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alcătuiesc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91359F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9F" w:rsidRPr="00D72665">
        <w:rPr>
          <w:rFonts w:ascii="Times New Roman" w:hAnsi="Times New Roman" w:cs="Times New Roman"/>
          <w:sz w:val="28"/>
          <w:szCs w:val="28"/>
        </w:rPr>
        <w:t>atestării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136A43EC" w14:textId="59523AD6" w:rsidR="00447B36" w:rsidRDefault="00447B36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42A7FC75" w14:textId="77777777" w:rsidR="00447B36" w:rsidRPr="008576EE" w:rsidRDefault="00447B36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14:paraId="62E080EC" w14:textId="40E218F4" w:rsidR="00EF0660" w:rsidRPr="00D72665" w:rsidRDefault="00C9559F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9" w:name="_Hlk86671808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5</w:t>
      </w:r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,,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Solicitarea</w:t>
      </w:r>
      <w:proofErr w:type="spellEnd"/>
      <w:proofErr w:type="gram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transmiterii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construcțiilor-garaje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situate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Cuza-Vodă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, nr.8,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Tribunalului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administrarea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61781706" w14:textId="54BA766E" w:rsidR="00C9559F" w:rsidRPr="00D72665" w:rsidRDefault="00C9559F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bookmarkStart w:id="30" w:name="_Hlk86671850"/>
      <w:bookmarkEnd w:id="29"/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bookmarkEnd w:id="30"/>
    <w:p w14:paraId="105E4CE7" w14:textId="77777777" w:rsidR="00EF0660" w:rsidRPr="008576EE" w:rsidRDefault="00EF0660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14:paraId="25CA15FE" w14:textId="024CDF57" w:rsidR="00EF0660" w:rsidRDefault="00EF0660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6</w:t>
      </w:r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,,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proofErr w:type="gram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valorii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inventar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situat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T5,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parcelă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116,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Măicănești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transmiterii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public </w:t>
      </w:r>
      <w:bookmarkStart w:id="31" w:name="_Hlk88203345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al UAT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public al UAT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6C245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245D" w:rsidRPr="00D72665">
        <w:rPr>
          <w:rFonts w:ascii="Times New Roman" w:hAnsi="Times New Roman" w:cs="Times New Roman"/>
          <w:sz w:val="28"/>
          <w:szCs w:val="28"/>
        </w:rPr>
        <w:t>Măicăneșt</w:t>
      </w:r>
      <w:r w:rsidR="006C245D">
        <w:rPr>
          <w:rFonts w:ascii="Times New Roman" w:hAnsi="Times New Roman" w:cs="Times New Roman"/>
          <w:sz w:val="28"/>
          <w:szCs w:val="28"/>
        </w:rPr>
        <w:t>i</w:t>
      </w:r>
      <w:bookmarkEnd w:id="31"/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5A20ADA6" w14:textId="15CD68C0" w:rsidR="007B4530" w:rsidRDefault="007B4530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530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7B4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4530"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 w:rsidRPr="007B4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4530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7B4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4530">
        <w:rPr>
          <w:rFonts w:ascii="Times New Roman" w:hAnsi="Times New Roman" w:cs="Times New Roman"/>
          <w:b/>
          <w:bCs/>
          <w:sz w:val="28"/>
          <w:szCs w:val="28"/>
        </w:rPr>
        <w:t>Guguianu</w:t>
      </w:r>
      <w:proofErr w:type="spellEnd"/>
      <w:r w:rsidRPr="007B4530">
        <w:rPr>
          <w:rFonts w:ascii="Times New Roman" w:hAnsi="Times New Roman" w:cs="Times New Roman"/>
          <w:b/>
          <w:bCs/>
          <w:sz w:val="28"/>
          <w:szCs w:val="28"/>
        </w:rPr>
        <w:t xml:space="preserve"> Constantin</w:t>
      </w:r>
      <w:r w:rsidR="00CE7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7C4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CE7C42"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 w:rsidR="00C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C42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CE7C42" w:rsidRPr="00C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C42">
        <w:rPr>
          <w:rFonts w:ascii="Times New Roman" w:hAnsi="Times New Roman" w:cs="Times New Roman"/>
          <w:sz w:val="28"/>
          <w:szCs w:val="28"/>
        </w:rPr>
        <w:t>grupul</w:t>
      </w:r>
      <w:proofErr w:type="spellEnd"/>
      <w:r w:rsidR="00C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C42"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 w:rsidR="00CE7C42">
        <w:rPr>
          <w:rFonts w:ascii="Times New Roman" w:hAnsi="Times New Roman" w:cs="Times New Roman"/>
          <w:sz w:val="28"/>
          <w:szCs w:val="28"/>
        </w:rPr>
        <w:t xml:space="preserve"> PSD se </w:t>
      </w:r>
      <w:proofErr w:type="spellStart"/>
      <w:r w:rsidR="00CE7C42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CE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7C42">
        <w:rPr>
          <w:rFonts w:ascii="Times New Roman" w:hAnsi="Times New Roman" w:cs="Times New Roman"/>
          <w:sz w:val="28"/>
          <w:szCs w:val="28"/>
        </w:rPr>
        <w:t>abține</w:t>
      </w:r>
      <w:proofErr w:type="spellEnd"/>
      <w:r w:rsidR="00CE7C42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CE7C42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="004617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7B36">
        <w:rPr>
          <w:rFonts w:ascii="Times New Roman" w:hAnsi="Times New Roman" w:cs="Times New Roman"/>
          <w:sz w:val="28"/>
          <w:szCs w:val="28"/>
        </w:rPr>
        <w:t>motivat</w:t>
      </w:r>
      <w:proofErr w:type="spellEnd"/>
      <w:r w:rsidR="00447B36">
        <w:rPr>
          <w:rFonts w:ascii="Times New Roman" w:hAnsi="Times New Roman" w:cs="Times New Roman"/>
          <w:sz w:val="28"/>
          <w:szCs w:val="28"/>
        </w:rPr>
        <w:t xml:space="preserve"> de</w:t>
      </w:r>
      <w:r w:rsidR="0087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8E8">
        <w:rPr>
          <w:rFonts w:ascii="Times New Roman" w:hAnsi="Times New Roman" w:cs="Times New Roman"/>
          <w:sz w:val="28"/>
          <w:szCs w:val="28"/>
        </w:rPr>
        <w:t>fapul</w:t>
      </w:r>
      <w:proofErr w:type="spellEnd"/>
      <w:r w:rsidR="00535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8E8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87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8E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33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3E63">
        <w:rPr>
          <w:rFonts w:ascii="Times New Roman" w:hAnsi="Times New Roman" w:cs="Times New Roman"/>
          <w:sz w:val="28"/>
          <w:szCs w:val="28"/>
        </w:rPr>
        <w:t>cuprinsul</w:t>
      </w:r>
      <w:proofErr w:type="spellEnd"/>
      <w:r w:rsidR="0087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8E8">
        <w:rPr>
          <w:rFonts w:ascii="Times New Roman" w:hAnsi="Times New Roman" w:cs="Times New Roman"/>
          <w:sz w:val="28"/>
          <w:szCs w:val="28"/>
        </w:rPr>
        <w:t>hotărâ</w:t>
      </w:r>
      <w:r w:rsidR="00A33E63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="0087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8E8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8718E8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8718E8">
        <w:rPr>
          <w:rFonts w:ascii="Times New Roman" w:hAnsi="Times New Roman" w:cs="Times New Roman"/>
          <w:sz w:val="28"/>
          <w:szCs w:val="28"/>
        </w:rPr>
        <w:t>Măicănești</w:t>
      </w:r>
      <w:proofErr w:type="spellEnd"/>
      <w:r w:rsidR="008718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18E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8718E8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8718E8">
        <w:rPr>
          <w:rFonts w:ascii="Times New Roman" w:hAnsi="Times New Roman" w:cs="Times New Roman"/>
          <w:sz w:val="28"/>
          <w:szCs w:val="28"/>
        </w:rPr>
        <w:t>solicită</w:t>
      </w:r>
      <w:proofErr w:type="spellEnd"/>
      <w:r w:rsidR="0087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8E8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 w:rsidR="0087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8E8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="008718E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8718E8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8718E8">
        <w:rPr>
          <w:rFonts w:ascii="Times New Roman" w:hAnsi="Times New Roman" w:cs="Times New Roman"/>
          <w:sz w:val="28"/>
          <w:szCs w:val="28"/>
        </w:rPr>
        <w:t xml:space="preserve"> public</w:t>
      </w:r>
      <w:r w:rsidR="008718E8" w:rsidRPr="008718E8">
        <w:rPr>
          <w:rFonts w:ascii="Times New Roman" w:hAnsi="Times New Roman" w:cs="Times New Roman"/>
          <w:sz w:val="28"/>
          <w:szCs w:val="28"/>
        </w:rPr>
        <w:t xml:space="preserve"> </w:t>
      </w:r>
      <w:r w:rsidR="008718E8" w:rsidRPr="00D72665">
        <w:rPr>
          <w:rFonts w:ascii="Times New Roman" w:hAnsi="Times New Roman" w:cs="Times New Roman"/>
          <w:sz w:val="28"/>
          <w:szCs w:val="28"/>
        </w:rPr>
        <w:t xml:space="preserve">al UAT </w:t>
      </w:r>
      <w:proofErr w:type="spellStart"/>
      <w:r w:rsidR="008718E8" w:rsidRPr="00D72665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="008718E8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8E8" w:rsidRPr="00D7266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8718E8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8E8" w:rsidRPr="00D7266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718E8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8E8" w:rsidRPr="00D72665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8718E8" w:rsidRPr="00D72665">
        <w:rPr>
          <w:rFonts w:ascii="Times New Roman" w:hAnsi="Times New Roman" w:cs="Times New Roman"/>
          <w:sz w:val="28"/>
          <w:szCs w:val="28"/>
        </w:rPr>
        <w:t xml:space="preserve"> public al UAT </w:t>
      </w:r>
      <w:proofErr w:type="spellStart"/>
      <w:r w:rsidR="008718E8" w:rsidRPr="00D7266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8718E8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8E8" w:rsidRPr="00D72665">
        <w:rPr>
          <w:rFonts w:ascii="Times New Roman" w:hAnsi="Times New Roman" w:cs="Times New Roman"/>
          <w:sz w:val="28"/>
          <w:szCs w:val="28"/>
        </w:rPr>
        <w:t>Măicăneșt</w:t>
      </w:r>
      <w:r w:rsidR="008718E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522B4">
        <w:rPr>
          <w:rFonts w:ascii="Times New Roman" w:hAnsi="Times New Roman" w:cs="Times New Roman"/>
          <w:sz w:val="28"/>
          <w:szCs w:val="28"/>
        </w:rPr>
        <w:t>,</w:t>
      </w:r>
      <w:r w:rsidR="008718E8">
        <w:rPr>
          <w:rFonts w:ascii="Times New Roman" w:hAnsi="Times New Roman" w:cs="Times New Roman"/>
          <w:sz w:val="28"/>
          <w:szCs w:val="28"/>
        </w:rPr>
        <w:t xml:space="preserve"> nu </w:t>
      </w:r>
      <w:r w:rsidR="007166C9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="002522B4"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 w:rsidR="008718E8">
        <w:rPr>
          <w:rFonts w:ascii="Times New Roman" w:hAnsi="Times New Roman" w:cs="Times New Roman"/>
          <w:sz w:val="28"/>
          <w:szCs w:val="28"/>
        </w:rPr>
        <w:t xml:space="preserve"> </w:t>
      </w:r>
      <w:r w:rsidR="00461706">
        <w:rPr>
          <w:rFonts w:ascii="Times New Roman" w:hAnsi="Times New Roman" w:cs="Times New Roman"/>
          <w:sz w:val="28"/>
          <w:szCs w:val="28"/>
        </w:rPr>
        <w:t xml:space="preserve">care </w:t>
      </w:r>
      <w:proofErr w:type="spellStart"/>
      <w:r w:rsidR="00461706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461706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8718E8">
        <w:rPr>
          <w:rFonts w:ascii="Times New Roman" w:hAnsi="Times New Roman" w:cs="Times New Roman"/>
          <w:sz w:val="28"/>
          <w:szCs w:val="28"/>
        </w:rPr>
        <w:t>destinația</w:t>
      </w:r>
      <w:proofErr w:type="spellEnd"/>
      <w:r w:rsidR="00871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8E8">
        <w:rPr>
          <w:rFonts w:ascii="Times New Roman" w:hAnsi="Times New Roman" w:cs="Times New Roman"/>
          <w:sz w:val="28"/>
          <w:szCs w:val="28"/>
        </w:rPr>
        <w:t>imobilului</w:t>
      </w:r>
      <w:proofErr w:type="spellEnd"/>
      <w:r w:rsidR="008718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A9CD40" w14:textId="24760F0C" w:rsidR="005355D5" w:rsidRPr="005355D5" w:rsidRDefault="005355D5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Presedintele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Consiliului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Judetean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Vrancea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domnul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Catalin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Toma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5355D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făcut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46170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mențiunea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D630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destinația</w:t>
      </w:r>
      <w:proofErr w:type="spellEnd"/>
      <w:r w:rsidR="00D630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D630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imobilului</w:t>
      </w:r>
      <w:proofErr w:type="spellEnd"/>
      <w:r w:rsidR="00D63086" w:rsidRPr="00AC23ED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proofErr w:type="spellStart"/>
      <w:r w:rsidRPr="00A33E63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Pr="00A33E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33E63">
        <w:rPr>
          <w:rFonts w:ascii="Times New Roman" w:hAnsi="Times New Roman" w:cs="Times New Roman"/>
          <w:bCs/>
          <w:iCs/>
          <w:sz w:val="28"/>
          <w:szCs w:val="28"/>
        </w:rPr>
        <w:t>aceea</w:t>
      </w:r>
      <w:proofErr w:type="spellEnd"/>
      <w:r w:rsidR="00A33E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630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de </w:t>
      </w:r>
      <w:proofErr w:type="spellStart"/>
      <w:r w:rsidR="00D630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cabinete</w:t>
      </w:r>
      <w:proofErr w:type="spellEnd"/>
      <w:r w:rsidR="00D630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D630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pentru</w:t>
      </w:r>
      <w:proofErr w:type="spellEnd"/>
      <w:r w:rsidR="00D630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D630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medicii</w:t>
      </w:r>
      <w:proofErr w:type="spellEnd"/>
      <w:r w:rsidR="00D630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="00D630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familie</w:t>
      </w:r>
      <w:proofErr w:type="spellEnd"/>
      <w:r w:rsidR="00D6308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14:paraId="234D3903" w14:textId="3B4220E0" w:rsidR="001E0C91" w:rsidRPr="00D72665" w:rsidRDefault="001E0C91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</w:t>
      </w:r>
      <w:r w:rsidR="006E688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ă</w:t>
      </w:r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</w:t>
      </w:r>
      <w:r w:rsidR="006E688C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â</w:t>
      </w:r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5100C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5100C6" w:rsidRPr="00194C8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nu a </w:t>
      </w:r>
      <w:proofErr w:type="spellStart"/>
      <w:r w:rsidR="005100C6" w:rsidRPr="00194C89">
        <w:rPr>
          <w:rFonts w:ascii="Times New Roman" w:hAnsi="Times New Roman" w:cs="Times New Roman"/>
          <w:b/>
          <w:bCs/>
          <w:iCs/>
          <w:sz w:val="28"/>
          <w:szCs w:val="28"/>
        </w:rPr>
        <w:t>întrunit</w:t>
      </w:r>
      <w:proofErr w:type="spellEnd"/>
      <w:r w:rsidR="005100C6" w:rsidRPr="00194C8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  <w:proofErr w:type="spellStart"/>
      <w:r w:rsidR="00194C8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cvorumul</w:t>
      </w:r>
      <w:proofErr w:type="spellEnd"/>
      <w:r w:rsidR="00194C8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94C8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necesar</w:t>
      </w:r>
      <w:proofErr w:type="spellEnd"/>
      <w:r w:rsidR="00194C8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94C8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adoptării</w:t>
      </w:r>
      <w:proofErr w:type="spellEnd"/>
      <w:r w:rsidR="005100C6" w:rsidRPr="00194C8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94C8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fiind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5355D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respins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cu 18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voturi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„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pentru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”  </w:t>
      </w:r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(Toma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Catalin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Alexe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Vasile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Bălosu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Cristinel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Crețu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Adrian-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Vasile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Cel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Mare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Ionel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Caraba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Ionel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Epure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Ion,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Lepadatu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Mihaita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Lazar Dorel,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Marchitan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Gabriela-Daniela,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Matei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Claudiu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Nedelcu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Florin,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Săpunaru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Dorina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Stroie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Gheorghe,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Toader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Constantin,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Vasilache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Florin Jan,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Vraciu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Dorina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Zamfirescu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Valerică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)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si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1</w:t>
      </w:r>
      <w:r w:rsidR="00A1371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5</w:t>
      </w:r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voturi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“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împotrivă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” </w:t>
      </w:r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Atarcicov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Adrian, Marian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Oprișan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Blîndu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Nicușor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Pr="00D72665">
        <w:rPr>
          <w:rFonts w:ascii="Times New Roman" w:hAnsi="Times New Roman" w:cs="Times New Roman"/>
          <w:sz w:val="28"/>
          <w:szCs w:val="28"/>
        </w:rPr>
        <w:t xml:space="preserve">Balan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Doru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Geany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>,</w:t>
      </w:r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Cristian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Dănuț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Ghețu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Cătălin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Guguianu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Constantin</w:t>
      </w:r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Marin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Vasile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Micu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Ioan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Melinte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Vasile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 </w:t>
      </w:r>
      <w:r w:rsidRPr="00D72665">
        <w:rPr>
          <w:rFonts w:ascii="Times New Roman" w:hAnsi="Times New Roman" w:cs="Times New Roman"/>
          <w:sz w:val="28"/>
          <w:szCs w:val="28"/>
        </w:rPr>
        <w:t xml:space="preserve">Munteanu Ludmila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Gianina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, </w:t>
      </w:r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Onia Cristian, 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Răducanu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Aurelian-</w:t>
      </w:r>
      <w:proofErr w:type="spellStart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Cătălin</w:t>
      </w:r>
      <w:proofErr w:type="spellEnd"/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Tarlungeanu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 Adelina </w:t>
      </w:r>
      <w:proofErr w:type="spellStart"/>
      <w:r w:rsidRPr="00D72665">
        <w:rPr>
          <w:rFonts w:ascii="Times New Roman" w:hAnsi="Times New Roman" w:cs="Times New Roman"/>
          <w:sz w:val="28"/>
          <w:szCs w:val="28"/>
        </w:rPr>
        <w:t>Petronela</w:t>
      </w:r>
      <w:proofErr w:type="spellEnd"/>
      <w:r w:rsidR="00E3446B">
        <w:rPr>
          <w:rFonts w:ascii="Times New Roman" w:hAnsi="Times New Roman" w:cs="Times New Roman"/>
          <w:sz w:val="28"/>
          <w:szCs w:val="28"/>
        </w:rPr>
        <w:t xml:space="preserve">, Marin </w:t>
      </w:r>
      <w:proofErr w:type="spellStart"/>
      <w:r w:rsidR="00E3446B">
        <w:rPr>
          <w:rFonts w:ascii="Times New Roman" w:hAnsi="Times New Roman" w:cs="Times New Roman"/>
          <w:sz w:val="28"/>
          <w:szCs w:val="28"/>
        </w:rPr>
        <w:t>Laurentiu</w:t>
      </w:r>
      <w:proofErr w:type="spellEnd"/>
      <w:r w:rsidR="00E3446B">
        <w:rPr>
          <w:rFonts w:ascii="Times New Roman" w:hAnsi="Times New Roman" w:cs="Times New Roman"/>
          <w:sz w:val="28"/>
          <w:szCs w:val="28"/>
        </w:rPr>
        <w:t>-Daniel</w:t>
      </w:r>
      <w:r w:rsidRPr="00D7266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). </w:t>
      </w:r>
    </w:p>
    <w:p w14:paraId="08669591" w14:textId="5A1BDFBD" w:rsidR="001E0C91" w:rsidRPr="008576EE" w:rsidRDefault="001E0C91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Cs/>
          <w:color w:val="FF0000"/>
          <w:sz w:val="16"/>
          <w:szCs w:val="16"/>
        </w:rPr>
      </w:pPr>
    </w:p>
    <w:p w14:paraId="60350508" w14:textId="72127E7B" w:rsidR="009305A8" w:rsidRPr="009305A8" w:rsidRDefault="009305A8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530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7B4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4530"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 w:rsidRPr="007B4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4530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7B4530">
        <w:rPr>
          <w:rFonts w:ascii="Times New Roman" w:hAnsi="Times New Roman" w:cs="Times New Roman"/>
          <w:b/>
          <w:bCs/>
          <w:sz w:val="28"/>
          <w:szCs w:val="28"/>
        </w:rPr>
        <w:t xml:space="preserve"> Cristian </w:t>
      </w:r>
      <w:proofErr w:type="spellStart"/>
      <w:r w:rsidRPr="007B4530">
        <w:rPr>
          <w:rFonts w:ascii="Times New Roman" w:hAnsi="Times New Roman" w:cs="Times New Roman"/>
          <w:b/>
          <w:bCs/>
          <w:sz w:val="28"/>
          <w:szCs w:val="28"/>
        </w:rPr>
        <w:t>Danut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grupul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PSD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votat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Măicănești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21A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93221A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</w:rPr>
        <w:t>menționa</w:t>
      </w:r>
      <w:r w:rsidR="0093221A"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elementele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E4003DB" w14:textId="07CC1CAB" w:rsidR="00F36FCD" w:rsidRPr="00D72665" w:rsidRDefault="00FD0049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Hlk86672465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A8424B"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7</w:t>
      </w:r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,</w:t>
      </w:r>
      <w:r w:rsidR="00F3180D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proofErr w:type="gram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sectoare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drumuri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poduri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afectate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fenomene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hidro-meteorologice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periculoase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alunecări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teren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inundații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cutremure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etc.) pe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durata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a 36 de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calendaristice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>”- ,,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Refacere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DJ 241F, sat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Tabucești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F3180D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80D" w:rsidRPr="00D72665">
        <w:rPr>
          <w:rFonts w:ascii="Times New Roman" w:hAnsi="Times New Roman" w:cs="Times New Roman"/>
          <w:sz w:val="28"/>
          <w:szCs w:val="28"/>
        </w:rPr>
        <w:t>Boghești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>”</w:t>
      </w:r>
      <w:r w:rsidR="003E5EDD">
        <w:rPr>
          <w:rFonts w:ascii="Times New Roman" w:hAnsi="Times New Roman" w:cs="Times New Roman"/>
          <w:sz w:val="28"/>
          <w:szCs w:val="28"/>
        </w:rPr>
        <w:t>.</w:t>
      </w:r>
    </w:p>
    <w:p w14:paraId="7A1498FF" w14:textId="77777777" w:rsidR="00FD0049" w:rsidRPr="00D72665" w:rsidRDefault="00FD0049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bookmarkStart w:id="33" w:name="_Hlk88141459"/>
      <w:bookmarkStart w:id="34" w:name="_Hlk82608729"/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  <w:bookmarkEnd w:id="33"/>
    </w:p>
    <w:bookmarkEnd w:id="32"/>
    <w:p w14:paraId="75A0F1C7" w14:textId="3A6855FB" w:rsidR="00FD0049" w:rsidRPr="008576EE" w:rsidRDefault="00FD0049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iCs/>
          <w:color w:val="000000" w:themeColor="text1"/>
          <w:sz w:val="16"/>
          <w:szCs w:val="16"/>
        </w:rPr>
      </w:pPr>
    </w:p>
    <w:p w14:paraId="4FB74D3B" w14:textId="2817BBE3" w:rsidR="00FD0049" w:rsidRDefault="001D4777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Hlk86672575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8</w:t>
      </w:r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,,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proofErr w:type="gram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Notă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conceptuală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Temă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proiectare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pod din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pe DJ 205L,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pârâul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Dragomira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Soveja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3A02B20C" w14:textId="2E6402D8" w:rsidR="001D51A7" w:rsidRPr="00D72665" w:rsidRDefault="00411F9A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bookmarkEnd w:id="35"/>
    <w:p w14:paraId="3323ECA5" w14:textId="77777777" w:rsidR="00E134D2" w:rsidRPr="008576EE" w:rsidRDefault="00E134D2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bCs/>
          <w:iCs/>
          <w:color w:val="000000" w:themeColor="text1"/>
          <w:sz w:val="16"/>
          <w:szCs w:val="16"/>
        </w:rPr>
      </w:pPr>
    </w:p>
    <w:p w14:paraId="0D1FADF8" w14:textId="7665673F" w:rsidR="00430FD3" w:rsidRPr="00D72665" w:rsidRDefault="00EA3E2D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Hlk88141092"/>
      <w:bookmarkEnd w:id="25"/>
      <w:bookmarkEnd w:id="34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9</w:t>
      </w:r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,,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proofErr w:type="gram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faza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Notă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conceptuală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Temă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proiectare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Reabilitare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pod din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beton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armat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pe DJ 205H,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peste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pârâul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Valea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Boului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="00411F9A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F9A" w:rsidRPr="00D72665">
        <w:rPr>
          <w:rFonts w:ascii="Times New Roman" w:hAnsi="Times New Roman" w:cs="Times New Roman"/>
          <w:sz w:val="28"/>
          <w:szCs w:val="28"/>
        </w:rPr>
        <w:t>Păunești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7531DD06" w14:textId="30CC66B4" w:rsidR="00EA3E2D" w:rsidRPr="00D72665" w:rsidRDefault="00EA3E2D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2610A0"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î</w:t>
      </w:r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bookmarkEnd w:id="36"/>
    <w:p w14:paraId="34BE69D1" w14:textId="07EE50D8" w:rsidR="00EA3E2D" w:rsidRPr="008576EE" w:rsidRDefault="00EA3E2D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bCs/>
          <w:iCs/>
          <w:color w:val="000000" w:themeColor="text1"/>
          <w:sz w:val="16"/>
          <w:szCs w:val="16"/>
        </w:rPr>
      </w:pPr>
    </w:p>
    <w:p w14:paraId="1F72133D" w14:textId="73B2110C" w:rsidR="001E0C91" w:rsidRPr="00D72665" w:rsidRDefault="001E0C91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10</w:t>
      </w:r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,,</w:t>
      </w:r>
      <w:proofErr w:type="spellStart"/>
      <w:r w:rsidR="00E24CC1" w:rsidRPr="00E24CC1">
        <w:rPr>
          <w:rFonts w:ascii="Times New Roman" w:hAnsi="Times New Roman" w:cs="Times New Roman"/>
          <w:sz w:val="28"/>
          <w:szCs w:val="28"/>
          <w:lang w:eastAsia="en-CA"/>
        </w:rPr>
        <w:t>Transformarea</w:t>
      </w:r>
      <w:proofErr w:type="spellEnd"/>
      <w:proofErr w:type="gramEnd"/>
      <w:r w:rsidR="00E24CC1" w:rsidRPr="00E24CC1">
        <w:rPr>
          <w:rFonts w:ascii="Times New Roman" w:hAnsi="Times New Roman" w:cs="Times New Roman"/>
          <w:sz w:val="28"/>
          <w:szCs w:val="28"/>
          <w:lang w:eastAsia="en-CA"/>
        </w:rPr>
        <w:t xml:space="preserve"> </w:t>
      </w:r>
      <w:proofErr w:type="spellStart"/>
      <w:r w:rsidR="00E24CC1" w:rsidRPr="00E24CC1">
        <w:rPr>
          <w:rFonts w:ascii="Times New Roman" w:hAnsi="Times New Roman" w:cs="Times New Roman"/>
          <w:sz w:val="28"/>
          <w:szCs w:val="28"/>
          <w:lang w:eastAsia="en-CA"/>
        </w:rPr>
        <w:t>unor</w:t>
      </w:r>
      <w:proofErr w:type="spellEnd"/>
      <w:r w:rsidR="00E24CC1" w:rsidRPr="00E24CC1">
        <w:rPr>
          <w:rFonts w:ascii="Times New Roman" w:hAnsi="Times New Roman" w:cs="Times New Roman"/>
          <w:sz w:val="28"/>
          <w:szCs w:val="28"/>
          <w:lang w:eastAsia="en-CA"/>
        </w:rPr>
        <w:t xml:space="preserve"> </w:t>
      </w:r>
      <w:proofErr w:type="spellStart"/>
      <w:r w:rsidR="00E24CC1" w:rsidRPr="00E24CC1">
        <w:rPr>
          <w:rFonts w:ascii="Times New Roman" w:hAnsi="Times New Roman" w:cs="Times New Roman"/>
          <w:sz w:val="28"/>
          <w:szCs w:val="28"/>
          <w:lang w:eastAsia="en-CA"/>
        </w:rPr>
        <w:t>posturi</w:t>
      </w:r>
      <w:proofErr w:type="spellEnd"/>
      <w:r w:rsidR="00E24CC1" w:rsidRPr="00E24CC1">
        <w:rPr>
          <w:rFonts w:ascii="Times New Roman" w:hAnsi="Times New Roman" w:cs="Times New Roman"/>
          <w:sz w:val="28"/>
          <w:szCs w:val="28"/>
          <w:lang w:eastAsia="en-CA"/>
        </w:rPr>
        <w:t xml:space="preserve"> din </w:t>
      </w:r>
      <w:proofErr w:type="spellStart"/>
      <w:r w:rsidR="00E24CC1" w:rsidRPr="00E24CC1">
        <w:rPr>
          <w:rFonts w:ascii="Times New Roman" w:hAnsi="Times New Roman" w:cs="Times New Roman"/>
          <w:sz w:val="28"/>
          <w:szCs w:val="28"/>
          <w:lang w:eastAsia="en-CA"/>
        </w:rPr>
        <w:t>statul</w:t>
      </w:r>
      <w:proofErr w:type="spellEnd"/>
      <w:r w:rsidR="00E24CC1" w:rsidRPr="00E24CC1">
        <w:rPr>
          <w:rFonts w:ascii="Times New Roman" w:hAnsi="Times New Roman" w:cs="Times New Roman"/>
          <w:sz w:val="28"/>
          <w:szCs w:val="28"/>
          <w:lang w:eastAsia="en-CA"/>
        </w:rPr>
        <w:t xml:space="preserve"> de </w:t>
      </w:r>
      <w:proofErr w:type="spellStart"/>
      <w:r w:rsidR="00E24CC1" w:rsidRPr="00E24CC1">
        <w:rPr>
          <w:rFonts w:ascii="Times New Roman" w:hAnsi="Times New Roman" w:cs="Times New Roman"/>
          <w:sz w:val="28"/>
          <w:szCs w:val="28"/>
          <w:lang w:eastAsia="en-CA"/>
        </w:rPr>
        <w:t>funcții</w:t>
      </w:r>
      <w:proofErr w:type="spellEnd"/>
      <w:r w:rsidR="00E24CC1" w:rsidRPr="00E24CC1">
        <w:rPr>
          <w:rFonts w:ascii="Times New Roman" w:hAnsi="Times New Roman" w:cs="Times New Roman"/>
          <w:sz w:val="28"/>
          <w:szCs w:val="28"/>
          <w:lang w:eastAsia="en-CA"/>
        </w:rPr>
        <w:t xml:space="preserve"> al </w:t>
      </w:r>
      <w:proofErr w:type="spellStart"/>
      <w:r w:rsidR="00E24CC1" w:rsidRPr="00E24CC1">
        <w:rPr>
          <w:rFonts w:ascii="Times New Roman" w:hAnsi="Times New Roman" w:cs="Times New Roman"/>
          <w:sz w:val="28"/>
          <w:szCs w:val="28"/>
          <w:lang w:eastAsia="en-CA"/>
        </w:rPr>
        <w:t>aparatului</w:t>
      </w:r>
      <w:proofErr w:type="spellEnd"/>
      <w:r w:rsidR="00E24CC1" w:rsidRPr="00E24CC1">
        <w:rPr>
          <w:rFonts w:ascii="Times New Roman" w:hAnsi="Times New Roman" w:cs="Times New Roman"/>
          <w:sz w:val="28"/>
          <w:szCs w:val="28"/>
          <w:lang w:eastAsia="en-CA"/>
        </w:rPr>
        <w:t xml:space="preserve"> de </w:t>
      </w:r>
      <w:proofErr w:type="spellStart"/>
      <w:r w:rsidR="00E24CC1" w:rsidRPr="00E24CC1">
        <w:rPr>
          <w:rFonts w:ascii="Times New Roman" w:hAnsi="Times New Roman" w:cs="Times New Roman"/>
          <w:sz w:val="28"/>
          <w:szCs w:val="28"/>
          <w:lang w:eastAsia="en-CA"/>
        </w:rPr>
        <w:t>specialitate</w:t>
      </w:r>
      <w:proofErr w:type="spellEnd"/>
      <w:r w:rsidR="00E24CC1" w:rsidRPr="00E24CC1">
        <w:rPr>
          <w:rFonts w:ascii="Times New Roman" w:hAnsi="Times New Roman" w:cs="Times New Roman"/>
          <w:sz w:val="28"/>
          <w:szCs w:val="28"/>
          <w:lang w:eastAsia="en-CA"/>
        </w:rPr>
        <w:t xml:space="preserve"> al </w:t>
      </w:r>
      <w:proofErr w:type="spellStart"/>
      <w:r w:rsidR="00E24CC1" w:rsidRPr="00E24CC1">
        <w:rPr>
          <w:rFonts w:ascii="Times New Roman" w:hAnsi="Times New Roman" w:cs="Times New Roman"/>
          <w:sz w:val="28"/>
          <w:szCs w:val="28"/>
          <w:lang w:eastAsia="en-CA"/>
        </w:rPr>
        <w:t>Consiliului</w:t>
      </w:r>
      <w:proofErr w:type="spellEnd"/>
      <w:r w:rsidR="00E24CC1" w:rsidRPr="00E24CC1">
        <w:rPr>
          <w:rFonts w:ascii="Times New Roman" w:hAnsi="Times New Roman" w:cs="Times New Roman"/>
          <w:sz w:val="28"/>
          <w:szCs w:val="28"/>
          <w:lang w:eastAsia="en-CA"/>
        </w:rPr>
        <w:t xml:space="preserve"> </w:t>
      </w:r>
      <w:proofErr w:type="spellStart"/>
      <w:r w:rsidR="00E24CC1" w:rsidRPr="00E24CC1">
        <w:rPr>
          <w:rFonts w:ascii="Times New Roman" w:hAnsi="Times New Roman" w:cs="Times New Roman"/>
          <w:sz w:val="28"/>
          <w:szCs w:val="28"/>
          <w:lang w:eastAsia="en-CA"/>
        </w:rPr>
        <w:t>Județean</w:t>
      </w:r>
      <w:proofErr w:type="spellEnd"/>
      <w:r w:rsidR="00E24CC1" w:rsidRPr="00E24CC1">
        <w:rPr>
          <w:rFonts w:ascii="Times New Roman" w:hAnsi="Times New Roman" w:cs="Times New Roman"/>
          <w:sz w:val="28"/>
          <w:szCs w:val="28"/>
          <w:lang w:eastAsia="en-CA"/>
        </w:rPr>
        <w:t xml:space="preserve"> </w:t>
      </w:r>
      <w:proofErr w:type="spellStart"/>
      <w:r w:rsidR="00E24CC1" w:rsidRPr="00E24CC1">
        <w:rPr>
          <w:rFonts w:ascii="Times New Roman" w:hAnsi="Times New Roman" w:cs="Times New Roman"/>
          <w:sz w:val="28"/>
          <w:szCs w:val="28"/>
          <w:lang w:eastAsia="en-CA"/>
        </w:rPr>
        <w:t>Vrancea</w:t>
      </w:r>
      <w:proofErr w:type="spellEnd"/>
      <w:r w:rsidRPr="00D72665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1AD54810" w14:textId="6854410D" w:rsidR="00BF137F" w:rsidRDefault="001E0C91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în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03506D03" w14:textId="77777777" w:rsidR="001E0C91" w:rsidRPr="008576EE" w:rsidRDefault="001E0C91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14:paraId="05139F37" w14:textId="77777777" w:rsidR="00B108E3" w:rsidRDefault="001E0C91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11</w:t>
      </w:r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,,</w:t>
      </w:r>
      <w:proofErr w:type="spellStart"/>
      <w:r w:rsidR="00E24CC1" w:rsidRPr="00D72665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proofErr w:type="gramEnd"/>
      <w:r w:rsidR="00E24CC1" w:rsidRPr="00D726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4CC1" w:rsidRPr="00D72665">
        <w:rPr>
          <w:rFonts w:ascii="Times New Roman" w:hAnsi="Times New Roman" w:cs="Times New Roman"/>
          <w:sz w:val="28"/>
          <w:szCs w:val="28"/>
        </w:rPr>
        <w:t>executiei</w:t>
      </w:r>
      <w:proofErr w:type="spellEnd"/>
      <w:r w:rsidR="00E24CC1" w:rsidRPr="00D72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C1" w:rsidRPr="00D72665"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 w:rsidR="00E24CC1" w:rsidRPr="00D72665">
        <w:rPr>
          <w:rFonts w:ascii="Times New Roman" w:hAnsi="Times New Roman" w:cs="Times New Roman"/>
          <w:sz w:val="28"/>
          <w:szCs w:val="28"/>
        </w:rPr>
        <w:t xml:space="preserve"> la  data de 30.09.2021</w:t>
      </w:r>
      <w:r w:rsidRPr="00D72665">
        <w:rPr>
          <w:rFonts w:ascii="Times New Roman" w:hAnsi="Times New Roman" w:cs="Times New Roman"/>
          <w:sz w:val="28"/>
          <w:szCs w:val="28"/>
        </w:rPr>
        <w:t>”.</w:t>
      </w:r>
    </w:p>
    <w:p w14:paraId="33115299" w14:textId="1D5FF335" w:rsidR="001E0C91" w:rsidRPr="009305A8" w:rsidRDefault="00B108E3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08E3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B108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8E3"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 w:rsidRPr="00B108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08E3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B108E3">
        <w:rPr>
          <w:rFonts w:ascii="Times New Roman" w:hAnsi="Times New Roman" w:cs="Times New Roman"/>
          <w:b/>
          <w:bCs/>
          <w:sz w:val="28"/>
          <w:szCs w:val="28"/>
        </w:rPr>
        <w:t xml:space="preserve"> Marin </w:t>
      </w:r>
      <w:proofErr w:type="spellStart"/>
      <w:r w:rsidRPr="00B108E3">
        <w:rPr>
          <w:rFonts w:ascii="Times New Roman" w:hAnsi="Times New Roman" w:cs="Times New Roman"/>
          <w:b/>
          <w:bCs/>
          <w:sz w:val="28"/>
          <w:szCs w:val="28"/>
        </w:rPr>
        <w:t>Laurentiu</w:t>
      </w:r>
      <w:proofErr w:type="spellEnd"/>
      <w:r w:rsidR="001E0C91" w:rsidRPr="00B108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05A8" w:rsidRPr="009305A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390860">
        <w:rPr>
          <w:rFonts w:ascii="Times New Roman" w:hAnsi="Times New Roman" w:cs="Times New Roman"/>
          <w:sz w:val="28"/>
          <w:szCs w:val="28"/>
        </w:rPr>
        <w:t>menționat</w:t>
      </w:r>
      <w:proofErr w:type="spellEnd"/>
      <w:r w:rsidR="00390860">
        <w:rPr>
          <w:rFonts w:ascii="Times New Roman" w:hAnsi="Times New Roman" w:cs="Times New Roman"/>
          <w:sz w:val="28"/>
          <w:szCs w:val="28"/>
        </w:rPr>
        <w:t xml:space="preserve"> ca </w:t>
      </w:r>
      <w:r w:rsidR="00B151D4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93221A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="00932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221A">
        <w:rPr>
          <w:rFonts w:ascii="Times New Roman" w:hAnsi="Times New Roman" w:cs="Times New Roman"/>
          <w:sz w:val="28"/>
          <w:szCs w:val="28"/>
        </w:rPr>
        <w:t>inițială</w:t>
      </w:r>
      <w:proofErr w:type="spellEnd"/>
      <w:r w:rsidR="0093221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90860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="0039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860">
        <w:rPr>
          <w:rFonts w:ascii="Times New Roman" w:hAnsi="Times New Roman" w:cs="Times New Roman"/>
          <w:sz w:val="28"/>
          <w:szCs w:val="28"/>
        </w:rPr>
        <w:t>suma</w:t>
      </w:r>
      <w:proofErr w:type="spellEnd"/>
      <w:r w:rsidR="0039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860">
        <w:rPr>
          <w:rFonts w:ascii="Times New Roman" w:hAnsi="Times New Roman" w:cs="Times New Roman"/>
          <w:sz w:val="28"/>
          <w:szCs w:val="28"/>
        </w:rPr>
        <w:t>propusă</w:t>
      </w:r>
      <w:proofErr w:type="spellEnd"/>
      <w:r w:rsidR="0039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86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9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860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="0039086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90860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390860">
        <w:rPr>
          <w:rFonts w:ascii="Times New Roman" w:hAnsi="Times New Roman" w:cs="Times New Roman"/>
          <w:sz w:val="28"/>
          <w:szCs w:val="28"/>
        </w:rPr>
        <w:t xml:space="preserve"> de 283.000.000 lei, </w:t>
      </w:r>
      <w:proofErr w:type="spellStart"/>
      <w:r w:rsidR="00390860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39086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390860"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 w:rsidR="0039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860">
        <w:rPr>
          <w:rFonts w:ascii="Times New Roman" w:hAnsi="Times New Roman" w:cs="Times New Roman"/>
          <w:sz w:val="28"/>
          <w:szCs w:val="28"/>
        </w:rPr>
        <w:t>execuției</w:t>
      </w:r>
      <w:proofErr w:type="spellEnd"/>
      <w:r w:rsidR="0039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860">
        <w:rPr>
          <w:rFonts w:ascii="Times New Roman" w:hAnsi="Times New Roman" w:cs="Times New Roman"/>
          <w:sz w:val="28"/>
          <w:szCs w:val="28"/>
        </w:rPr>
        <w:t>bugetare</w:t>
      </w:r>
      <w:proofErr w:type="spellEnd"/>
      <w:r w:rsidR="00390860">
        <w:rPr>
          <w:rFonts w:ascii="Times New Roman" w:hAnsi="Times New Roman" w:cs="Times New Roman"/>
          <w:sz w:val="28"/>
          <w:szCs w:val="28"/>
        </w:rPr>
        <w:t xml:space="preserve"> la data de 30.09.2021</w:t>
      </w:r>
      <w:r w:rsidR="00B151D4">
        <w:rPr>
          <w:rFonts w:ascii="Times New Roman" w:hAnsi="Times New Roman" w:cs="Times New Roman"/>
          <w:sz w:val="28"/>
          <w:szCs w:val="28"/>
        </w:rPr>
        <w:t xml:space="preserve"> </w:t>
      </w:r>
      <w:r w:rsidR="00390860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="00390860">
        <w:rPr>
          <w:rFonts w:ascii="Times New Roman" w:hAnsi="Times New Roman" w:cs="Times New Roman"/>
          <w:sz w:val="28"/>
          <w:szCs w:val="28"/>
        </w:rPr>
        <w:t>realizat</w:t>
      </w:r>
      <w:proofErr w:type="spellEnd"/>
      <w:r w:rsidR="0039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860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="00390860">
        <w:rPr>
          <w:rFonts w:ascii="Times New Roman" w:hAnsi="Times New Roman" w:cs="Times New Roman"/>
          <w:sz w:val="28"/>
          <w:szCs w:val="28"/>
        </w:rPr>
        <w:t xml:space="preserve"> 30% din </w:t>
      </w:r>
      <w:proofErr w:type="spellStart"/>
      <w:r w:rsidR="00390860">
        <w:rPr>
          <w:rFonts w:ascii="Times New Roman" w:hAnsi="Times New Roman" w:cs="Times New Roman"/>
          <w:sz w:val="28"/>
          <w:szCs w:val="28"/>
        </w:rPr>
        <w:t>suma</w:t>
      </w:r>
      <w:proofErr w:type="spellEnd"/>
      <w:r w:rsidR="0039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860">
        <w:rPr>
          <w:rFonts w:ascii="Times New Roman" w:hAnsi="Times New Roman" w:cs="Times New Roman"/>
          <w:sz w:val="28"/>
          <w:szCs w:val="28"/>
        </w:rPr>
        <w:t>menționată</w:t>
      </w:r>
      <w:proofErr w:type="spellEnd"/>
      <w:r w:rsidR="003908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221A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="0093221A">
        <w:rPr>
          <w:rFonts w:ascii="Times New Roman" w:hAnsi="Times New Roman" w:cs="Times New Roman"/>
          <w:sz w:val="28"/>
          <w:szCs w:val="28"/>
        </w:rPr>
        <w:t xml:space="preserve"> </w:t>
      </w:r>
      <w:r w:rsidR="00390860">
        <w:rPr>
          <w:rFonts w:ascii="Times New Roman" w:hAnsi="Times New Roman" w:cs="Times New Roman"/>
          <w:sz w:val="28"/>
          <w:szCs w:val="28"/>
        </w:rPr>
        <w:t>84.000.000 lei</w:t>
      </w:r>
      <w:r w:rsidR="00BF630C">
        <w:rPr>
          <w:rFonts w:ascii="Times New Roman" w:hAnsi="Times New Roman" w:cs="Times New Roman"/>
          <w:sz w:val="28"/>
          <w:szCs w:val="28"/>
        </w:rPr>
        <w:t>,</w:t>
      </w:r>
      <w:r w:rsidR="00C35C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CDF">
        <w:rPr>
          <w:rFonts w:ascii="Times New Roman" w:hAnsi="Times New Roman" w:cs="Times New Roman"/>
          <w:sz w:val="28"/>
          <w:szCs w:val="28"/>
        </w:rPr>
        <w:t>adică</w:t>
      </w:r>
      <w:proofErr w:type="spellEnd"/>
      <w:r w:rsidR="0039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86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9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860"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r w:rsidR="00390860">
        <w:rPr>
          <w:rFonts w:ascii="Times New Roman" w:hAnsi="Times New Roman" w:cs="Times New Roman"/>
          <w:sz w:val="28"/>
          <w:szCs w:val="28"/>
        </w:rPr>
        <w:t xml:space="preserve"> PNL-USR</w:t>
      </w:r>
      <w:r w:rsidR="00BF630C">
        <w:rPr>
          <w:rFonts w:ascii="Times New Roman" w:hAnsi="Times New Roman" w:cs="Times New Roman"/>
          <w:sz w:val="28"/>
          <w:szCs w:val="28"/>
        </w:rPr>
        <w:t>,</w:t>
      </w:r>
      <w:r w:rsidR="00390860">
        <w:rPr>
          <w:rFonts w:ascii="Times New Roman" w:hAnsi="Times New Roman" w:cs="Times New Roman"/>
          <w:sz w:val="28"/>
          <w:szCs w:val="28"/>
        </w:rPr>
        <w:t xml:space="preserve"> </w:t>
      </w:r>
      <w:r w:rsidR="00C35CDF">
        <w:rPr>
          <w:rFonts w:ascii="Times New Roman" w:hAnsi="Times New Roman" w:cs="Times New Roman"/>
          <w:sz w:val="28"/>
          <w:szCs w:val="28"/>
        </w:rPr>
        <w:t>sunt</w:t>
      </w:r>
      <w:r w:rsidR="00A462A6">
        <w:rPr>
          <w:rFonts w:ascii="Times New Roman" w:hAnsi="Times New Roman" w:cs="Times New Roman"/>
          <w:sz w:val="28"/>
          <w:szCs w:val="28"/>
        </w:rPr>
        <w:t xml:space="preserve"> </w:t>
      </w:r>
      <w:r w:rsidR="0093221A">
        <w:rPr>
          <w:rFonts w:ascii="Times New Roman" w:hAnsi="Times New Roman" w:cs="Times New Roman"/>
          <w:sz w:val="28"/>
          <w:szCs w:val="28"/>
        </w:rPr>
        <w:t>0</w:t>
      </w:r>
      <w:r w:rsidR="00390860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C35CDF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="00BF6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30C"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 w:rsidR="00BF6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860">
        <w:rPr>
          <w:rFonts w:ascii="Times New Roman" w:hAnsi="Times New Roman" w:cs="Times New Roman"/>
          <w:sz w:val="28"/>
          <w:szCs w:val="28"/>
        </w:rPr>
        <w:t>proiectele</w:t>
      </w:r>
      <w:proofErr w:type="spellEnd"/>
      <w:r w:rsidR="0039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3290">
        <w:rPr>
          <w:rFonts w:ascii="Times New Roman" w:hAnsi="Times New Roman" w:cs="Times New Roman"/>
          <w:sz w:val="28"/>
          <w:szCs w:val="28"/>
        </w:rPr>
        <w:t>derulate</w:t>
      </w:r>
      <w:proofErr w:type="spellEnd"/>
      <w:r w:rsidR="00390860">
        <w:rPr>
          <w:rFonts w:ascii="Times New Roman" w:hAnsi="Times New Roman" w:cs="Times New Roman"/>
          <w:sz w:val="28"/>
          <w:szCs w:val="28"/>
        </w:rPr>
        <w:t xml:space="preserve"> </w:t>
      </w:r>
      <w:r w:rsidR="00BF630C">
        <w:rPr>
          <w:rFonts w:ascii="Times New Roman" w:hAnsi="Times New Roman" w:cs="Times New Roman"/>
          <w:sz w:val="28"/>
          <w:szCs w:val="28"/>
        </w:rPr>
        <w:t>sunt</w:t>
      </w:r>
      <w:r w:rsidR="0039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860">
        <w:rPr>
          <w:rFonts w:ascii="Times New Roman" w:hAnsi="Times New Roman" w:cs="Times New Roman"/>
          <w:sz w:val="28"/>
          <w:szCs w:val="28"/>
        </w:rPr>
        <w:t>proiecte</w:t>
      </w:r>
      <w:r w:rsidR="0093221A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3908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860">
        <w:rPr>
          <w:rFonts w:ascii="Times New Roman" w:hAnsi="Times New Roman" w:cs="Times New Roman"/>
          <w:sz w:val="28"/>
          <w:szCs w:val="28"/>
        </w:rPr>
        <w:t>începute</w:t>
      </w:r>
      <w:proofErr w:type="spellEnd"/>
      <w:r w:rsidR="00390860">
        <w:rPr>
          <w:rFonts w:ascii="Times New Roman" w:hAnsi="Times New Roman" w:cs="Times New Roman"/>
          <w:sz w:val="28"/>
          <w:szCs w:val="28"/>
        </w:rPr>
        <w:t xml:space="preserve"> de PSD</w:t>
      </w:r>
      <w:r w:rsidR="00BF630C">
        <w:rPr>
          <w:rFonts w:ascii="Times New Roman" w:hAnsi="Times New Roman" w:cs="Times New Roman"/>
          <w:sz w:val="28"/>
          <w:szCs w:val="28"/>
        </w:rPr>
        <w:t>.</w:t>
      </w:r>
    </w:p>
    <w:p w14:paraId="3A9A910C" w14:textId="77777777" w:rsidR="001E0C91" w:rsidRPr="00D72665" w:rsidRDefault="001E0C91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Fiind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în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53730D1D" w14:textId="56BB4E8D" w:rsidR="001E0C91" w:rsidRPr="00CF409F" w:rsidRDefault="001E0C91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14:paraId="7AA89774" w14:textId="3AF74C09" w:rsidR="001E0C91" w:rsidRDefault="001E0C91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B39B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CB39B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CB39B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12</w:t>
      </w:r>
      <w:r w:rsidRPr="00CB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CB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CB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B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 w:rsidRPr="00CB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,,</w:t>
      </w:r>
      <w:bookmarkStart w:id="37" w:name="_Hlk88051076"/>
      <w:proofErr w:type="spellStart"/>
      <w:r w:rsidR="00CB39B7" w:rsidRPr="00CB39B7">
        <w:rPr>
          <w:rFonts w:ascii="Times New Roman" w:hAnsi="Times New Roman" w:cs="Times New Roman"/>
          <w:sz w:val="28"/>
          <w:szCs w:val="28"/>
        </w:rPr>
        <w:t>Ap</w:t>
      </w:r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robarea</w:t>
      </w:r>
      <w:proofErr w:type="spellEnd"/>
      <w:proofErr w:type="gramEnd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rectificarii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bugetelor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proprii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ale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Judeţului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Vrancea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pentru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finanţarea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Unităţii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Administrativ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Teritoriale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Judetul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Vrancea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şi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instituţiilor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publice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de sub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autoritatea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Consiliului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Judeţean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Vrancea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pe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anul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2021 </w:t>
      </w:r>
      <w:bookmarkEnd w:id="37"/>
      <w:r w:rsidRPr="00CB39B7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664E63F4" w14:textId="2F1E3FDE" w:rsidR="00B108E3" w:rsidRPr="00B500B9" w:rsidRDefault="00BF630C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Presedintele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Consiliului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Judetean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Vrancea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domnul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Catalin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Toma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BF630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a </w:t>
      </w:r>
      <w:proofErr w:type="spellStart"/>
      <w:r w:rsidR="00B500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dat</w:t>
      </w:r>
      <w:proofErr w:type="spellEnd"/>
      <w:r w:rsidR="00B500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B500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cuvântul</w:t>
      </w:r>
      <w:proofErr w:type="spellEnd"/>
      <w:r w:rsidR="00B500B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bookmarkStart w:id="38" w:name="_Hlk88144156"/>
      <w:proofErr w:type="spellStart"/>
      <w:r w:rsidR="00B500B9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B108E3" w:rsidRPr="007B4530">
        <w:rPr>
          <w:rFonts w:ascii="Times New Roman" w:hAnsi="Times New Roman" w:cs="Times New Roman"/>
          <w:b/>
          <w:bCs/>
          <w:sz w:val="28"/>
          <w:szCs w:val="28"/>
        </w:rPr>
        <w:t>omnul</w:t>
      </w:r>
      <w:r w:rsidR="00B500B9">
        <w:rPr>
          <w:rFonts w:ascii="Times New Roman" w:hAnsi="Times New Roman" w:cs="Times New Roman"/>
          <w:b/>
          <w:bCs/>
          <w:sz w:val="28"/>
          <w:szCs w:val="28"/>
        </w:rPr>
        <w:t>ui</w:t>
      </w:r>
      <w:proofErr w:type="spellEnd"/>
      <w:r w:rsidR="00B108E3" w:rsidRPr="007B4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108E3" w:rsidRPr="007B4530"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 w:rsidR="00B108E3" w:rsidRPr="007B4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108E3" w:rsidRPr="007B4530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="00B108E3" w:rsidRPr="007B4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108E3">
        <w:rPr>
          <w:rFonts w:ascii="Times New Roman" w:hAnsi="Times New Roman" w:cs="Times New Roman"/>
          <w:b/>
          <w:bCs/>
          <w:sz w:val="28"/>
          <w:szCs w:val="28"/>
        </w:rPr>
        <w:t>Cretu</w:t>
      </w:r>
      <w:proofErr w:type="spellEnd"/>
      <w:r w:rsidR="00B108E3">
        <w:rPr>
          <w:rFonts w:ascii="Times New Roman" w:hAnsi="Times New Roman" w:cs="Times New Roman"/>
          <w:b/>
          <w:bCs/>
          <w:sz w:val="28"/>
          <w:szCs w:val="28"/>
        </w:rPr>
        <w:t xml:space="preserve"> Adrian </w:t>
      </w:r>
      <w:proofErr w:type="spellStart"/>
      <w:r w:rsidR="00B108E3">
        <w:rPr>
          <w:rFonts w:ascii="Times New Roman" w:hAnsi="Times New Roman" w:cs="Times New Roman"/>
          <w:b/>
          <w:bCs/>
          <w:sz w:val="28"/>
          <w:szCs w:val="28"/>
        </w:rPr>
        <w:t>Vasile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13E69" w:rsidRPr="00713E6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713E69" w:rsidRPr="00713E69">
        <w:rPr>
          <w:rFonts w:ascii="Times New Roman" w:hAnsi="Times New Roman" w:cs="Times New Roman"/>
          <w:sz w:val="28"/>
          <w:szCs w:val="28"/>
        </w:rPr>
        <w:t xml:space="preserve"> a-</w:t>
      </w:r>
      <w:proofErr w:type="spellStart"/>
      <w:r w:rsidR="00713E69" w:rsidRPr="00713E6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713E69" w:rsidRPr="00713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E69" w:rsidRPr="00713E69">
        <w:rPr>
          <w:rFonts w:ascii="Times New Roman" w:hAnsi="Times New Roman" w:cs="Times New Roman"/>
          <w:sz w:val="28"/>
          <w:szCs w:val="28"/>
        </w:rPr>
        <w:t>susține</w:t>
      </w:r>
      <w:proofErr w:type="spellEnd"/>
      <w:r w:rsidR="00713E69" w:rsidRPr="00713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E69" w:rsidRPr="00713E69">
        <w:rPr>
          <w:rFonts w:ascii="Times New Roman" w:hAnsi="Times New Roman" w:cs="Times New Roman"/>
          <w:sz w:val="28"/>
          <w:szCs w:val="28"/>
        </w:rPr>
        <w:t>amendamentul</w:t>
      </w:r>
      <w:proofErr w:type="spellEnd"/>
      <w:r w:rsidR="00B77E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7E80">
        <w:rPr>
          <w:rFonts w:ascii="Times New Roman" w:hAnsi="Times New Roman" w:cs="Times New Roman"/>
          <w:sz w:val="28"/>
          <w:szCs w:val="28"/>
        </w:rPr>
        <w:t>A</w:t>
      </w:r>
      <w:r w:rsidR="00C943A8">
        <w:rPr>
          <w:rFonts w:ascii="Times New Roman" w:hAnsi="Times New Roman" w:cs="Times New Roman"/>
          <w:sz w:val="28"/>
          <w:szCs w:val="28"/>
        </w:rPr>
        <w:t>cesta</w:t>
      </w:r>
      <w:proofErr w:type="spellEnd"/>
      <w:r w:rsidR="00C943A8">
        <w:rPr>
          <w:rFonts w:ascii="Times New Roman" w:hAnsi="Times New Roman" w:cs="Times New Roman"/>
          <w:sz w:val="28"/>
          <w:szCs w:val="28"/>
        </w:rPr>
        <w:t xml:space="preserve"> a</w:t>
      </w:r>
      <w:r w:rsidR="00B77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80">
        <w:rPr>
          <w:rFonts w:ascii="Times New Roman" w:hAnsi="Times New Roman" w:cs="Times New Roman"/>
          <w:sz w:val="28"/>
          <w:szCs w:val="28"/>
        </w:rPr>
        <w:t>menționat</w:t>
      </w:r>
      <w:proofErr w:type="spellEnd"/>
      <w:r w:rsidR="00B77E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F59">
        <w:rPr>
          <w:rFonts w:ascii="Times New Roman" w:hAnsi="Times New Roman" w:cs="Times New Roman"/>
          <w:sz w:val="28"/>
          <w:szCs w:val="28"/>
        </w:rPr>
        <w:t>c</w:t>
      </w:r>
      <w:r w:rsidR="001943F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E32F59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E32F59">
        <w:rPr>
          <w:rFonts w:ascii="Times New Roman" w:hAnsi="Times New Roman" w:cs="Times New Roman"/>
          <w:sz w:val="28"/>
          <w:szCs w:val="28"/>
        </w:rPr>
        <w:t>exi</w:t>
      </w:r>
      <w:r w:rsidR="00B27867">
        <w:rPr>
          <w:rFonts w:ascii="Times New Roman" w:hAnsi="Times New Roman" w:cs="Times New Roman"/>
          <w:sz w:val="28"/>
          <w:szCs w:val="28"/>
        </w:rPr>
        <w:t>s</w:t>
      </w:r>
      <w:r w:rsidR="00E32F59">
        <w:rPr>
          <w:rFonts w:ascii="Times New Roman" w:hAnsi="Times New Roman" w:cs="Times New Roman"/>
          <w:sz w:val="28"/>
          <w:szCs w:val="28"/>
        </w:rPr>
        <w:t>t</w:t>
      </w:r>
      <w:r w:rsidR="001943F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E32F59">
        <w:rPr>
          <w:rFonts w:ascii="Times New Roman" w:hAnsi="Times New Roman" w:cs="Times New Roman"/>
          <w:sz w:val="28"/>
          <w:szCs w:val="28"/>
        </w:rPr>
        <w:t xml:space="preserve"> un mod </w:t>
      </w:r>
      <w:proofErr w:type="spellStart"/>
      <w:r w:rsidR="00E32F59">
        <w:rPr>
          <w:rFonts w:ascii="Times New Roman" w:hAnsi="Times New Roman" w:cs="Times New Roman"/>
          <w:sz w:val="28"/>
          <w:szCs w:val="28"/>
        </w:rPr>
        <w:t>unitar</w:t>
      </w:r>
      <w:proofErr w:type="spellEnd"/>
      <w:r w:rsidR="00E32F5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32F59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="00E32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867">
        <w:rPr>
          <w:rFonts w:ascii="Times New Roman" w:hAnsi="Times New Roman" w:cs="Times New Roman"/>
          <w:sz w:val="28"/>
          <w:szCs w:val="28"/>
        </w:rPr>
        <w:t>turistică</w:t>
      </w:r>
      <w:proofErr w:type="spellEnd"/>
      <w:r w:rsidR="00B27867">
        <w:rPr>
          <w:rFonts w:ascii="Times New Roman" w:hAnsi="Times New Roman" w:cs="Times New Roman"/>
          <w:sz w:val="28"/>
          <w:szCs w:val="28"/>
        </w:rPr>
        <w:t xml:space="preserve"> </w:t>
      </w:r>
      <w:r w:rsidR="00E32F5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E32F59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="00E32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F59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924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C7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924C7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24C79">
        <w:rPr>
          <w:rFonts w:ascii="Times New Roman" w:hAnsi="Times New Roman" w:cs="Times New Roman"/>
          <w:sz w:val="28"/>
          <w:szCs w:val="28"/>
        </w:rPr>
        <w:t>aceea</w:t>
      </w:r>
      <w:proofErr w:type="spellEnd"/>
      <w:r w:rsidR="00924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C79">
        <w:rPr>
          <w:rFonts w:ascii="Times New Roman" w:hAnsi="Times New Roman" w:cs="Times New Roman"/>
          <w:sz w:val="28"/>
          <w:szCs w:val="28"/>
        </w:rPr>
        <w:t>considera</w:t>
      </w:r>
      <w:proofErr w:type="spellEnd"/>
      <w:r w:rsidR="00924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867">
        <w:rPr>
          <w:rFonts w:ascii="Times New Roman" w:hAnsi="Times New Roman" w:cs="Times New Roman"/>
          <w:sz w:val="28"/>
          <w:szCs w:val="28"/>
        </w:rPr>
        <w:t>oportună</w:t>
      </w:r>
      <w:proofErr w:type="spellEnd"/>
      <w:r w:rsidR="00924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6A3">
        <w:rPr>
          <w:rFonts w:ascii="Times New Roman" w:hAnsi="Times New Roman" w:cs="Times New Roman"/>
          <w:sz w:val="28"/>
          <w:szCs w:val="28"/>
        </w:rPr>
        <w:t>crearea</w:t>
      </w:r>
      <w:proofErr w:type="spellEnd"/>
      <w:r w:rsidR="00A85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6A3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A85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70C2">
        <w:rPr>
          <w:rFonts w:ascii="Times New Roman" w:hAnsi="Times New Roman" w:cs="Times New Roman"/>
          <w:sz w:val="28"/>
          <w:szCs w:val="28"/>
        </w:rPr>
        <w:t>aplicati</w:t>
      </w:r>
      <w:r w:rsidR="00A856A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24C79">
        <w:rPr>
          <w:rFonts w:ascii="Times New Roman" w:hAnsi="Times New Roman" w:cs="Times New Roman"/>
          <w:sz w:val="28"/>
          <w:szCs w:val="28"/>
        </w:rPr>
        <w:t>,</w:t>
      </w:r>
      <w:r w:rsidR="00A46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C79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="00924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C79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924C79">
        <w:rPr>
          <w:rFonts w:ascii="Times New Roman" w:hAnsi="Times New Roman" w:cs="Times New Roman"/>
          <w:sz w:val="28"/>
          <w:szCs w:val="28"/>
        </w:rPr>
        <w:t xml:space="preserve"> fie</w:t>
      </w:r>
      <w:r w:rsidR="00A85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C79">
        <w:rPr>
          <w:rFonts w:ascii="Times New Roman" w:hAnsi="Times New Roman" w:cs="Times New Roman"/>
          <w:sz w:val="28"/>
          <w:szCs w:val="28"/>
        </w:rPr>
        <w:t>prezentate</w:t>
      </w:r>
      <w:proofErr w:type="spellEnd"/>
      <w:r w:rsidR="00924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C79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="00924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C79">
        <w:rPr>
          <w:rFonts w:ascii="Times New Roman" w:hAnsi="Times New Roman" w:cs="Times New Roman"/>
          <w:sz w:val="28"/>
          <w:szCs w:val="28"/>
        </w:rPr>
        <w:t>informa</w:t>
      </w:r>
      <w:r w:rsidR="001E15DA">
        <w:rPr>
          <w:rFonts w:ascii="Times New Roman" w:hAnsi="Times New Roman" w:cs="Times New Roman"/>
          <w:sz w:val="28"/>
          <w:szCs w:val="28"/>
        </w:rPr>
        <w:t>ț</w:t>
      </w:r>
      <w:r w:rsidR="00924C79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="00924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F3B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="00924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C79">
        <w:rPr>
          <w:rFonts w:ascii="Times New Roman" w:hAnsi="Times New Roman" w:cs="Times New Roman"/>
          <w:sz w:val="28"/>
          <w:szCs w:val="28"/>
        </w:rPr>
        <w:t>un</w:t>
      </w:r>
      <w:r w:rsidR="00E57F3B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924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3F2">
        <w:rPr>
          <w:rFonts w:ascii="Times New Roman" w:hAnsi="Times New Roman" w:cs="Times New Roman"/>
          <w:sz w:val="28"/>
          <w:szCs w:val="28"/>
        </w:rPr>
        <w:t>poten</w:t>
      </w:r>
      <w:r w:rsidR="001E15DA">
        <w:rPr>
          <w:rFonts w:ascii="Times New Roman" w:hAnsi="Times New Roman" w:cs="Times New Roman"/>
          <w:sz w:val="28"/>
          <w:szCs w:val="28"/>
        </w:rPr>
        <w:t>ț</w:t>
      </w:r>
      <w:r w:rsidR="001943F2">
        <w:rPr>
          <w:rFonts w:ascii="Times New Roman" w:hAnsi="Times New Roman" w:cs="Times New Roman"/>
          <w:sz w:val="28"/>
          <w:szCs w:val="28"/>
        </w:rPr>
        <w:t>ial</w:t>
      </w:r>
      <w:proofErr w:type="spellEnd"/>
      <w:r w:rsidR="00194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C79">
        <w:rPr>
          <w:rFonts w:ascii="Times New Roman" w:hAnsi="Times New Roman" w:cs="Times New Roman"/>
          <w:sz w:val="28"/>
          <w:szCs w:val="28"/>
        </w:rPr>
        <w:t>turis</w:t>
      </w:r>
      <w:r w:rsidR="00B2786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1943F2">
        <w:rPr>
          <w:rFonts w:ascii="Times New Roman" w:hAnsi="Times New Roman" w:cs="Times New Roman"/>
          <w:sz w:val="28"/>
          <w:szCs w:val="28"/>
        </w:rPr>
        <w:t xml:space="preserve"> </w:t>
      </w:r>
      <w:r w:rsidR="0055507E">
        <w:rPr>
          <w:rFonts w:ascii="Times New Roman" w:hAnsi="Times New Roman" w:cs="Times New Roman"/>
          <w:sz w:val="28"/>
          <w:szCs w:val="28"/>
        </w:rPr>
        <w:t xml:space="preserve">care </w:t>
      </w:r>
      <w:proofErr w:type="spellStart"/>
      <w:r w:rsidR="0055507E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555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07E">
        <w:rPr>
          <w:rFonts w:ascii="Times New Roman" w:hAnsi="Times New Roman" w:cs="Times New Roman"/>
          <w:sz w:val="28"/>
          <w:szCs w:val="28"/>
        </w:rPr>
        <w:t>dori</w:t>
      </w:r>
      <w:proofErr w:type="spellEnd"/>
      <w:r w:rsidR="00555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07E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194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3F2">
        <w:rPr>
          <w:rFonts w:ascii="Times New Roman" w:hAnsi="Times New Roman" w:cs="Times New Roman"/>
          <w:sz w:val="28"/>
          <w:szCs w:val="28"/>
        </w:rPr>
        <w:t>vizit</w:t>
      </w:r>
      <w:r w:rsidR="0055507E">
        <w:rPr>
          <w:rFonts w:ascii="Times New Roman" w:hAnsi="Times New Roman" w:cs="Times New Roman"/>
          <w:sz w:val="28"/>
          <w:szCs w:val="28"/>
        </w:rPr>
        <w:t>eze</w:t>
      </w:r>
      <w:proofErr w:type="spellEnd"/>
      <w:r w:rsidR="00194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3F2">
        <w:rPr>
          <w:rFonts w:ascii="Times New Roman" w:hAnsi="Times New Roman" w:cs="Times New Roman"/>
          <w:sz w:val="28"/>
          <w:szCs w:val="28"/>
        </w:rPr>
        <w:t>judetul</w:t>
      </w:r>
      <w:proofErr w:type="spellEnd"/>
      <w:r w:rsidR="00194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43F2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1943F2">
        <w:rPr>
          <w:rFonts w:ascii="Times New Roman" w:hAnsi="Times New Roman" w:cs="Times New Roman"/>
          <w:sz w:val="28"/>
          <w:szCs w:val="28"/>
        </w:rPr>
        <w:t>.</w:t>
      </w:r>
    </w:p>
    <w:bookmarkEnd w:id="38"/>
    <w:p w14:paraId="685D679F" w14:textId="58B93327" w:rsidR="00B108E3" w:rsidRDefault="00B108E3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530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7B4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4530"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 w:rsidRPr="007B4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4530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7B4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Raducanu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Aurelian</w:t>
      </w:r>
      <w:r w:rsidR="001943F2">
        <w:rPr>
          <w:rFonts w:ascii="Times New Roman" w:hAnsi="Times New Roman" w:cs="Times New Roman"/>
          <w:sz w:val="28"/>
          <w:szCs w:val="28"/>
        </w:rPr>
        <w:t xml:space="preserve"> </w:t>
      </w:r>
      <w:r w:rsidR="0010482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10482B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AA5DB8">
        <w:rPr>
          <w:rFonts w:ascii="Times New Roman" w:hAnsi="Times New Roman" w:cs="Times New Roman"/>
          <w:sz w:val="28"/>
          <w:szCs w:val="28"/>
        </w:rPr>
        <w:t>,</w:t>
      </w:r>
      <w:r w:rsidR="00D7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97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F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976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6F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81D">
        <w:rPr>
          <w:rFonts w:ascii="Times New Roman" w:hAnsi="Times New Roman" w:cs="Times New Roman"/>
          <w:sz w:val="28"/>
          <w:szCs w:val="28"/>
        </w:rPr>
        <w:t>dezvoltar</w:t>
      </w:r>
      <w:r w:rsidR="006F697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D7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81D">
        <w:rPr>
          <w:rFonts w:ascii="Times New Roman" w:hAnsi="Times New Roman" w:cs="Times New Roman"/>
          <w:sz w:val="28"/>
          <w:szCs w:val="28"/>
        </w:rPr>
        <w:t>turistic</w:t>
      </w:r>
      <w:r w:rsidR="006F6976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D7681D">
        <w:rPr>
          <w:rFonts w:ascii="Times New Roman" w:hAnsi="Times New Roman" w:cs="Times New Roman"/>
          <w:sz w:val="28"/>
          <w:szCs w:val="28"/>
        </w:rPr>
        <w:t>,</w:t>
      </w:r>
      <w:r w:rsidR="00AA5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81D">
        <w:rPr>
          <w:rFonts w:ascii="Times New Roman" w:hAnsi="Times New Roman" w:cs="Times New Roman"/>
          <w:sz w:val="28"/>
          <w:szCs w:val="28"/>
        </w:rPr>
        <w:t>înființarea</w:t>
      </w:r>
      <w:proofErr w:type="spellEnd"/>
      <w:r w:rsidR="00907FFD">
        <w:rPr>
          <w:rFonts w:ascii="Times New Roman" w:hAnsi="Times New Roman" w:cs="Times New Roman"/>
          <w:sz w:val="28"/>
          <w:szCs w:val="28"/>
        </w:rPr>
        <w:t xml:space="preserve"> </w:t>
      </w:r>
      <w:r w:rsidR="00D7681D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D7681D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="00D768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81D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="006F69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6976">
        <w:rPr>
          <w:rFonts w:ascii="Times New Roman" w:hAnsi="Times New Roman" w:cs="Times New Roman"/>
          <w:sz w:val="28"/>
          <w:szCs w:val="28"/>
        </w:rPr>
        <w:t>începând</w:t>
      </w:r>
      <w:proofErr w:type="spellEnd"/>
      <w:r w:rsidR="006F697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6F6976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6F6976">
        <w:rPr>
          <w:rFonts w:ascii="Times New Roman" w:hAnsi="Times New Roman" w:cs="Times New Roman"/>
          <w:sz w:val="28"/>
          <w:szCs w:val="28"/>
        </w:rPr>
        <w:t xml:space="preserve"> 2022,</w:t>
      </w:r>
      <w:r w:rsidR="00D7681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71382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B71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82">
        <w:rPr>
          <w:rFonts w:ascii="Times New Roman" w:hAnsi="Times New Roman" w:cs="Times New Roman"/>
          <w:sz w:val="28"/>
          <w:szCs w:val="28"/>
        </w:rPr>
        <w:t>Centru</w:t>
      </w:r>
      <w:proofErr w:type="spellEnd"/>
      <w:r w:rsidR="00D7681D">
        <w:rPr>
          <w:rFonts w:ascii="Times New Roman" w:hAnsi="Times New Roman" w:cs="Times New Roman"/>
          <w:sz w:val="28"/>
          <w:szCs w:val="28"/>
        </w:rPr>
        <w:t xml:space="preserve"> </w:t>
      </w:r>
      <w:r w:rsidR="00B71382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B71382">
        <w:rPr>
          <w:rFonts w:ascii="Times New Roman" w:hAnsi="Times New Roman" w:cs="Times New Roman"/>
          <w:sz w:val="28"/>
          <w:szCs w:val="28"/>
        </w:rPr>
        <w:t>Informare</w:t>
      </w:r>
      <w:proofErr w:type="spellEnd"/>
      <w:r w:rsidR="00B71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382">
        <w:rPr>
          <w:rFonts w:ascii="Times New Roman" w:hAnsi="Times New Roman" w:cs="Times New Roman"/>
          <w:sz w:val="28"/>
          <w:szCs w:val="28"/>
        </w:rPr>
        <w:t>Turistica</w:t>
      </w:r>
      <w:proofErr w:type="spellEnd"/>
      <w:r w:rsidR="00B713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1382">
        <w:rPr>
          <w:rFonts w:ascii="Times New Roman" w:hAnsi="Times New Roman" w:cs="Times New Roman"/>
          <w:sz w:val="28"/>
          <w:szCs w:val="28"/>
        </w:rPr>
        <w:t>așa</w:t>
      </w:r>
      <w:proofErr w:type="spellEnd"/>
      <w:r w:rsidR="00B71382"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 w:rsidR="00B71382">
        <w:rPr>
          <w:rFonts w:ascii="Times New Roman" w:hAnsi="Times New Roman" w:cs="Times New Roman"/>
          <w:sz w:val="28"/>
          <w:szCs w:val="28"/>
        </w:rPr>
        <w:t>exist</w:t>
      </w:r>
      <w:r w:rsidR="00D7681D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B71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E6B" w:rsidRPr="00AA5DB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D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E6B">
        <w:rPr>
          <w:rFonts w:ascii="Times New Roman" w:hAnsi="Times New Roman" w:cs="Times New Roman"/>
          <w:sz w:val="28"/>
          <w:szCs w:val="28"/>
        </w:rPr>
        <w:t>municipiul</w:t>
      </w:r>
      <w:proofErr w:type="spellEnd"/>
      <w:r w:rsidR="00BD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E6B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="00BD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E6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BD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E6B">
        <w:rPr>
          <w:rFonts w:ascii="Times New Roman" w:hAnsi="Times New Roman" w:cs="Times New Roman"/>
          <w:sz w:val="28"/>
          <w:szCs w:val="28"/>
        </w:rPr>
        <w:t>orasele</w:t>
      </w:r>
      <w:proofErr w:type="spellEnd"/>
      <w:r w:rsidR="00BD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E6B">
        <w:rPr>
          <w:rFonts w:ascii="Times New Roman" w:hAnsi="Times New Roman" w:cs="Times New Roman"/>
          <w:sz w:val="28"/>
          <w:szCs w:val="28"/>
        </w:rPr>
        <w:t>Odobești</w:t>
      </w:r>
      <w:proofErr w:type="spellEnd"/>
      <w:r w:rsidR="00BD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E6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D2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E6B">
        <w:rPr>
          <w:rFonts w:ascii="Times New Roman" w:hAnsi="Times New Roman" w:cs="Times New Roman"/>
          <w:sz w:val="28"/>
          <w:szCs w:val="28"/>
        </w:rPr>
        <w:t>Panciu</w:t>
      </w:r>
      <w:proofErr w:type="spellEnd"/>
      <w:r w:rsidR="006F6976">
        <w:rPr>
          <w:rFonts w:ascii="Times New Roman" w:hAnsi="Times New Roman" w:cs="Times New Roman"/>
          <w:sz w:val="28"/>
          <w:szCs w:val="28"/>
        </w:rPr>
        <w:t xml:space="preserve"> precum </w:t>
      </w:r>
      <w:proofErr w:type="spellStart"/>
      <w:r w:rsidR="006F697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F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976">
        <w:rPr>
          <w:rFonts w:ascii="Times New Roman" w:hAnsi="Times New Roman" w:cs="Times New Roman"/>
          <w:sz w:val="28"/>
          <w:szCs w:val="28"/>
        </w:rPr>
        <w:t>atragerea</w:t>
      </w:r>
      <w:proofErr w:type="spellEnd"/>
      <w:r w:rsidR="006F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976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6F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976"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 w:rsidR="006F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97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F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976">
        <w:rPr>
          <w:rFonts w:ascii="Times New Roman" w:hAnsi="Times New Roman" w:cs="Times New Roman"/>
          <w:sz w:val="28"/>
          <w:szCs w:val="28"/>
        </w:rPr>
        <w:t>sensul</w:t>
      </w:r>
      <w:proofErr w:type="spellEnd"/>
      <w:r w:rsidR="006F69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976"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 w:rsidR="006F6976">
        <w:rPr>
          <w:rFonts w:ascii="Times New Roman" w:hAnsi="Times New Roman" w:cs="Times New Roman"/>
          <w:sz w:val="28"/>
          <w:szCs w:val="28"/>
        </w:rPr>
        <w:t>.</w:t>
      </w:r>
      <w:r w:rsidR="00907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FFD">
        <w:rPr>
          <w:rFonts w:ascii="Times New Roman" w:hAnsi="Times New Roman" w:cs="Times New Roman"/>
          <w:sz w:val="28"/>
          <w:szCs w:val="28"/>
        </w:rPr>
        <w:t>Referitor</w:t>
      </w:r>
      <w:proofErr w:type="spellEnd"/>
      <w:r w:rsidR="00907FF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907FFD">
        <w:rPr>
          <w:rFonts w:ascii="Times New Roman" w:hAnsi="Times New Roman" w:cs="Times New Roman"/>
          <w:sz w:val="28"/>
          <w:szCs w:val="28"/>
        </w:rPr>
        <w:t>amendamentul</w:t>
      </w:r>
      <w:proofErr w:type="spellEnd"/>
      <w:r w:rsidR="00907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FFD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907FF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07FFD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907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FFD">
        <w:rPr>
          <w:rFonts w:ascii="Times New Roman" w:hAnsi="Times New Roman" w:cs="Times New Roman"/>
          <w:sz w:val="28"/>
          <w:szCs w:val="28"/>
        </w:rPr>
        <w:t>Crețu</w:t>
      </w:r>
      <w:proofErr w:type="spellEnd"/>
      <w:r w:rsidR="00907FFD">
        <w:rPr>
          <w:rFonts w:ascii="Times New Roman" w:hAnsi="Times New Roman" w:cs="Times New Roman"/>
          <w:sz w:val="28"/>
          <w:szCs w:val="28"/>
        </w:rPr>
        <w:t xml:space="preserve"> Adrian, a </w:t>
      </w:r>
      <w:proofErr w:type="spellStart"/>
      <w:r w:rsidR="00907FFD">
        <w:rPr>
          <w:rFonts w:ascii="Times New Roman" w:hAnsi="Times New Roman" w:cs="Times New Roman"/>
          <w:sz w:val="28"/>
          <w:szCs w:val="28"/>
        </w:rPr>
        <w:t>întrebat</w:t>
      </w:r>
      <w:proofErr w:type="spellEnd"/>
      <w:r w:rsidR="00907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FFD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="00907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7FFD">
        <w:rPr>
          <w:rFonts w:ascii="Times New Roman" w:hAnsi="Times New Roman" w:cs="Times New Roman"/>
          <w:sz w:val="28"/>
          <w:szCs w:val="28"/>
        </w:rPr>
        <w:t>aplicația</w:t>
      </w:r>
      <w:proofErr w:type="spellEnd"/>
      <w:r w:rsidR="00907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6B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DA356B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DA356B">
        <w:rPr>
          <w:rFonts w:ascii="Times New Roman" w:hAnsi="Times New Roman" w:cs="Times New Roman"/>
          <w:sz w:val="28"/>
          <w:szCs w:val="28"/>
        </w:rPr>
        <w:t>contractată</w:t>
      </w:r>
      <w:proofErr w:type="spellEnd"/>
      <w:r w:rsidR="00D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6B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DA356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A356B">
        <w:rPr>
          <w:rFonts w:ascii="Times New Roman" w:hAnsi="Times New Roman" w:cs="Times New Roman"/>
          <w:sz w:val="28"/>
          <w:szCs w:val="28"/>
        </w:rPr>
        <w:t>sfârșitul</w:t>
      </w:r>
      <w:proofErr w:type="spellEnd"/>
      <w:r w:rsidR="00D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6B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="00D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6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DA356B">
        <w:rPr>
          <w:rFonts w:ascii="Times New Roman" w:hAnsi="Times New Roman" w:cs="Times New Roman"/>
          <w:sz w:val="28"/>
          <w:szCs w:val="28"/>
        </w:rPr>
        <w:t xml:space="preserve"> curs.</w:t>
      </w:r>
    </w:p>
    <w:p w14:paraId="7DACBF6A" w14:textId="6CDAB599" w:rsidR="0046205D" w:rsidRPr="0046205D" w:rsidRDefault="0046205D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Presedintele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Consiliului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Judetean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Vrancea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domnul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Catalin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Toma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4620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a </w:t>
      </w:r>
      <w:proofErr w:type="spellStart"/>
      <w:r w:rsidRPr="004620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apreciat</w:t>
      </w:r>
      <w:proofErr w:type="spellEnd"/>
      <w:r w:rsidRPr="004620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620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propunerea</w:t>
      </w:r>
      <w:proofErr w:type="spellEnd"/>
      <w:r w:rsidRPr="004620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620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domnului</w:t>
      </w:r>
      <w:proofErr w:type="spellEnd"/>
      <w:r w:rsidRPr="004620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620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consilier</w:t>
      </w:r>
      <w:proofErr w:type="spellEnd"/>
      <w:r w:rsidRPr="004620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620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judetean</w:t>
      </w:r>
      <w:proofErr w:type="spellEnd"/>
      <w:r w:rsidRPr="004620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620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Raducanu</w:t>
      </w:r>
      <w:proofErr w:type="spellEnd"/>
      <w:r w:rsidRPr="004620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620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Cătălin</w:t>
      </w:r>
      <w:proofErr w:type="spellEnd"/>
      <w:r w:rsidRPr="004620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46205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că</w:t>
      </w:r>
      <w:proofErr w:type="spellEnd"/>
      <w:r w:rsidR="00BC044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A80C5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sunt </w:t>
      </w:r>
      <w:proofErr w:type="spellStart"/>
      <w:r w:rsidR="00A80C5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necesare</w:t>
      </w:r>
      <w:proofErr w:type="spellEnd"/>
      <w:r w:rsidR="00A80C5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discuții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punctuale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referitor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aceasta</w:t>
      </w:r>
      <w:proofErr w:type="spellEnd"/>
      <w:r w:rsidR="00A80C5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="00A80C5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interesul</w:t>
      </w:r>
      <w:proofErr w:type="spellEnd"/>
      <w:r w:rsidR="00A80C5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570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pentru</w:t>
      </w:r>
      <w:proofErr w:type="spellEnd"/>
      <w:r w:rsidR="001570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570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dezvoltarea</w:t>
      </w:r>
      <w:proofErr w:type="spellEnd"/>
      <w:r w:rsidR="001570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570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turismului</w:t>
      </w:r>
      <w:proofErr w:type="spellEnd"/>
      <w:r w:rsidR="001570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570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vrâncean</w:t>
      </w:r>
      <w:proofErr w:type="spellEnd"/>
      <w:r w:rsidR="00E858A6" w:rsidRPr="00E858A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E858A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fiind</w:t>
      </w:r>
      <w:proofErr w:type="spellEnd"/>
      <w:r w:rsidR="00E858A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E858A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comun</w:t>
      </w:r>
      <w:proofErr w:type="spellEnd"/>
      <w:r w:rsidR="0015708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14:paraId="5F034D2C" w14:textId="16554E84" w:rsidR="00B108E3" w:rsidRPr="00B108E3" w:rsidRDefault="00B108E3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530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7B4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4530">
        <w:rPr>
          <w:rFonts w:ascii="Times New Roman" w:hAnsi="Times New Roman" w:cs="Times New Roman"/>
          <w:b/>
          <w:bCs/>
          <w:sz w:val="28"/>
          <w:szCs w:val="28"/>
        </w:rPr>
        <w:t>consilier</w:t>
      </w:r>
      <w:proofErr w:type="spellEnd"/>
      <w:r w:rsidRPr="007B4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4530">
        <w:rPr>
          <w:rFonts w:ascii="Times New Roman" w:hAnsi="Times New Roman" w:cs="Times New Roman"/>
          <w:b/>
          <w:bCs/>
          <w:sz w:val="28"/>
          <w:szCs w:val="28"/>
        </w:rPr>
        <w:t>judetean</w:t>
      </w:r>
      <w:proofErr w:type="spellEnd"/>
      <w:r w:rsidRPr="007B4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Cretu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Adrian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Vasile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08E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DA356B">
        <w:rPr>
          <w:rFonts w:ascii="Times New Roman" w:hAnsi="Times New Roman" w:cs="Times New Roman"/>
          <w:sz w:val="28"/>
          <w:szCs w:val="28"/>
        </w:rPr>
        <w:t>răspuns</w:t>
      </w:r>
      <w:proofErr w:type="spellEnd"/>
      <w:r w:rsidR="00D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6B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D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6B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="00DA356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A356B">
        <w:rPr>
          <w:rFonts w:ascii="Times New Roman" w:hAnsi="Times New Roman" w:cs="Times New Roman"/>
          <w:sz w:val="28"/>
          <w:szCs w:val="28"/>
        </w:rPr>
        <w:t>sfârșitul</w:t>
      </w:r>
      <w:proofErr w:type="spellEnd"/>
      <w:r w:rsidR="00D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6B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="00D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56B">
        <w:rPr>
          <w:rFonts w:ascii="Times New Roman" w:hAnsi="Times New Roman" w:cs="Times New Roman"/>
          <w:sz w:val="28"/>
          <w:szCs w:val="28"/>
        </w:rPr>
        <w:t>aplicația</w:t>
      </w:r>
      <w:proofErr w:type="spellEnd"/>
      <w:r w:rsidR="00DA3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A6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A46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2A6">
        <w:rPr>
          <w:rFonts w:ascii="Times New Roman" w:hAnsi="Times New Roman" w:cs="Times New Roman"/>
          <w:sz w:val="28"/>
          <w:szCs w:val="28"/>
        </w:rPr>
        <w:t>funcționa</w:t>
      </w:r>
      <w:proofErr w:type="spellEnd"/>
      <w:r w:rsidR="00DA356B">
        <w:rPr>
          <w:rFonts w:ascii="Times New Roman" w:hAnsi="Times New Roman" w:cs="Times New Roman"/>
          <w:sz w:val="28"/>
          <w:szCs w:val="28"/>
        </w:rPr>
        <w:t>.</w:t>
      </w:r>
    </w:p>
    <w:p w14:paraId="20BBF90E" w14:textId="41E8848C" w:rsidR="00B108E3" w:rsidRPr="00CB39B7" w:rsidRDefault="00B108E3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Hlk88207270"/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Presedintele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Consiliului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Judetean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Vrancea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,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domnul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Catalin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Toma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bookmarkEnd w:id="39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amendamentul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proiectul</w:t>
      </w:r>
      <w:r w:rsidR="00D7681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ui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care a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adoptat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unanimitate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voturi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.</w:t>
      </w:r>
    </w:p>
    <w:p w14:paraId="1BFAC5E5" w14:textId="6ED5A43A" w:rsidR="001E0C91" w:rsidRDefault="00DE03C2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Apoi</w:t>
      </w:r>
      <w:proofErr w:type="spellEnd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a</w:t>
      </w:r>
      <w:r w:rsidR="001E0C91" w:rsidRPr="00CB39B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1E0C91" w:rsidRPr="00CB39B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="001E0C91" w:rsidRPr="00CB39B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1E0C91" w:rsidRPr="00CB39B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="001E0C91" w:rsidRPr="00CB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E0C91" w:rsidRPr="00CB39B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="001E0C91" w:rsidRPr="00CB39B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="001E0C91" w:rsidRPr="00CB39B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="001E0C91" w:rsidRPr="00CB39B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1C04C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cu </w:t>
      </w:r>
      <w:proofErr w:type="spellStart"/>
      <w:r w:rsidR="001C04C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modificările</w:t>
      </w:r>
      <w:proofErr w:type="spellEnd"/>
      <w:r w:rsidR="001C04C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C04C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aduse</w:t>
      </w:r>
      <w:proofErr w:type="spellEnd"/>
      <w:r w:rsidR="001C04C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="001C04C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amendament</w:t>
      </w:r>
      <w:proofErr w:type="spellEnd"/>
      <w:r w:rsidR="001C04C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, </w:t>
      </w:r>
      <w:r w:rsidR="00D7681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care </w:t>
      </w:r>
      <w:r w:rsidR="001E0C91" w:rsidRPr="00CB39B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a </w:t>
      </w:r>
      <w:proofErr w:type="spellStart"/>
      <w:r w:rsidR="001E0C91" w:rsidRPr="00CB39B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="001E0C91" w:rsidRPr="00CB39B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E0C91" w:rsidRPr="00CB39B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="001E0C91" w:rsidRPr="00CB39B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E0C91" w:rsidRPr="00CB39B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în</w:t>
      </w:r>
      <w:proofErr w:type="spellEnd"/>
      <w:r w:rsidR="001E0C91" w:rsidRPr="00CB39B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1E0C91" w:rsidRPr="00CB39B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="001E0C91" w:rsidRPr="00CB39B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71882289" w14:textId="77777777" w:rsidR="00D7681D" w:rsidRPr="008576EE" w:rsidRDefault="00D7681D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14:paraId="33122F0A" w14:textId="14CEEBA8" w:rsidR="001E0C91" w:rsidRPr="00CB39B7" w:rsidRDefault="001E0C91" w:rsidP="00CF409F">
      <w:pPr>
        <w:tabs>
          <w:tab w:val="left" w:pos="0"/>
        </w:tabs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B39B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CB39B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CB39B7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13</w:t>
      </w:r>
      <w:r w:rsidRPr="00CB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CB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CB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B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 w:rsidRPr="00CB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bookmarkStart w:id="40" w:name="_Hlk88143086"/>
      <w:r w:rsidRPr="00CB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="00CB39B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>Actualizarea</w:t>
      </w:r>
      <w:proofErr w:type="spellEnd"/>
      <w:proofErr w:type="gramEnd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>indicatorilor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>tehnico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-economici ai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>Dotarea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>centrelor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>sociale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>rezidențiale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din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>subordinea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D.G.A.S.P.C. cu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>echipamente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>protecție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>contextul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>generat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>pandemia</w:t>
      </w:r>
      <w:proofErr w:type="spellEnd"/>
      <w:r w:rsidR="00CB39B7" w:rsidRPr="00CB39B7">
        <w:rPr>
          <w:rFonts w:ascii="Times New Roman" w:hAnsi="Times New Roman" w:cs="Times New Roman"/>
          <w:color w:val="000000"/>
          <w:sz w:val="28"/>
          <w:szCs w:val="28"/>
        </w:rPr>
        <w:t xml:space="preserve"> COVID-19</w:t>
      </w:r>
      <w:r w:rsidRPr="00CB39B7">
        <w:rPr>
          <w:rFonts w:ascii="Times New Roman" w:hAnsi="Times New Roman" w:cs="Times New Roman"/>
          <w:sz w:val="28"/>
          <w:szCs w:val="28"/>
        </w:rPr>
        <w:t xml:space="preserve">”. </w:t>
      </w:r>
      <w:bookmarkEnd w:id="40"/>
    </w:p>
    <w:p w14:paraId="5BA36D25" w14:textId="77777777" w:rsidR="001E0C91" w:rsidRPr="00D72665" w:rsidRDefault="001E0C91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D72665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în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D72665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14D8AC8C" w14:textId="77777777" w:rsidR="00DD6647" w:rsidRPr="008576EE" w:rsidRDefault="00DD6647" w:rsidP="00CF409F">
      <w:pPr>
        <w:tabs>
          <w:tab w:val="left" w:pos="0"/>
          <w:tab w:val="left" w:pos="284"/>
        </w:tabs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14:paraId="1316237B" w14:textId="4B8B991F" w:rsidR="00F977D7" w:rsidRPr="00CF409F" w:rsidRDefault="0025100E" w:rsidP="00CF409F">
      <w:pPr>
        <w:tabs>
          <w:tab w:val="left" w:pos="0"/>
          <w:tab w:val="left" w:pos="284"/>
        </w:tabs>
        <w:ind w:right="-426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Epuiz</w:t>
      </w:r>
      <w:r w:rsidR="00147B35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â</w:t>
      </w:r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ndu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-se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punctele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înscrise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ordinea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zi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21966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pre</w:t>
      </w:r>
      <w:r w:rsidR="00147B35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ș</w:t>
      </w:r>
      <w:r w:rsidR="00F21966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edintele</w:t>
      </w:r>
      <w:proofErr w:type="spellEnd"/>
      <w:r w:rsidR="00F21966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F51A8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F21966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onsiliului</w:t>
      </w:r>
      <w:proofErr w:type="spellEnd"/>
      <w:r w:rsidR="00F21966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F51A8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="00F21966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udetean</w:t>
      </w:r>
      <w:proofErr w:type="spellEnd"/>
      <w:r w:rsidR="00F21966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declarat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închise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lucrările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şedinţei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ordinare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Judetean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r w:rsidR="001E0C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18</w:t>
      </w:r>
      <w:r w:rsidR="00293C49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0C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noie</w:t>
      </w:r>
      <w:r w:rsidR="00293C49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mbrie</w:t>
      </w:r>
      <w:proofErr w:type="spellEnd"/>
      <w:r w:rsidR="00293C49" w:rsidRPr="00D726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C3DDE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790DF4" w:rsidRPr="00D726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C125665" w14:textId="6D4AD266" w:rsidR="00214D2C" w:rsidRPr="00D72665" w:rsidRDefault="00214D2C" w:rsidP="00CF409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Preşedintele</w:t>
      </w:r>
      <w:proofErr w:type="spellEnd"/>
    </w:p>
    <w:p w14:paraId="368921CE" w14:textId="77777777" w:rsidR="00214D2C" w:rsidRPr="00D72665" w:rsidRDefault="00214D2C" w:rsidP="00CF409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Judeţean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</w:p>
    <w:p w14:paraId="272BDBA0" w14:textId="7E0D1388" w:rsidR="00B512CB" w:rsidRDefault="00214D2C" w:rsidP="00CF409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90DF4"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TOMA</w:t>
      </w:r>
    </w:p>
    <w:p w14:paraId="35AFBE8E" w14:textId="77777777" w:rsidR="00CF409F" w:rsidRPr="00CF409F" w:rsidRDefault="00CF409F" w:rsidP="00CF409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6942FF6" w14:textId="1C52BD0B" w:rsidR="00214D2C" w:rsidRPr="00D72665" w:rsidRDefault="00214D2C" w:rsidP="00CF409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</w:t>
      </w:r>
      <w:r w:rsidR="0000436B"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  <w:r w:rsidR="003E22E7"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00436B"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Secretar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general al </w:t>
      </w:r>
      <w:proofErr w:type="spellStart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județului</w:t>
      </w:r>
      <w:proofErr w:type="spellEnd"/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A937341" w14:textId="110CED21" w:rsidR="00AE4BD3" w:rsidRPr="00D72665" w:rsidRDefault="00214D2C" w:rsidP="003F7288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="0000436B"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="003E22E7"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00436B"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7266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Raluca D</w:t>
      </w:r>
      <w:r w:rsidR="003F72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</w:t>
      </w:r>
    </w:p>
    <w:p w14:paraId="5F92460A" w14:textId="0995E359" w:rsidR="00AE4BD3" w:rsidRPr="00D72665" w:rsidRDefault="00AE4BD3" w:rsidP="00CF409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63F8E85" w14:textId="12848F8D" w:rsidR="00AE4BD3" w:rsidRPr="00D72665" w:rsidRDefault="00AE4BD3" w:rsidP="00CF409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283C3CE" w14:textId="13FB766D" w:rsidR="006579A4" w:rsidRPr="00D72665" w:rsidRDefault="006579A4" w:rsidP="00CF409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0FAFD1B" w14:textId="27CCC68F" w:rsidR="006579A4" w:rsidRPr="00D72665" w:rsidRDefault="006579A4" w:rsidP="00CF409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5EA15F1" w14:textId="3058AF05" w:rsidR="006579A4" w:rsidRPr="00D72665" w:rsidRDefault="006579A4" w:rsidP="00CF409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3F1F04" w14:textId="7195D23D" w:rsidR="006579A4" w:rsidRPr="00D72665" w:rsidRDefault="006579A4" w:rsidP="00CF409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AF5CAF" w14:textId="3183560E" w:rsidR="006579A4" w:rsidRPr="00D72665" w:rsidRDefault="006579A4" w:rsidP="00CF409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6891E92" w14:textId="77777777" w:rsidR="006579A4" w:rsidRPr="00D72665" w:rsidRDefault="006579A4" w:rsidP="00CF409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9903464" w14:textId="5C36CCBF" w:rsidR="00AE4BD3" w:rsidRPr="00D72665" w:rsidRDefault="00AE4BD3" w:rsidP="00CF409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D59B538" w14:textId="358A0C85" w:rsidR="00AE4BD3" w:rsidRPr="00D72665" w:rsidRDefault="00AE4BD3" w:rsidP="00CF409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C0F28BB" w14:textId="3C9A3C51" w:rsidR="00AE4BD3" w:rsidRPr="00D72665" w:rsidRDefault="00AE4BD3" w:rsidP="00CF409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8CAA82" w14:textId="1C762D9F" w:rsidR="00B96C1A" w:rsidRPr="00D72665" w:rsidRDefault="00B96C1A" w:rsidP="00CF409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426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CC0F1EB" w14:textId="110DB750" w:rsidR="00B96C1A" w:rsidRPr="00D72665" w:rsidRDefault="00B96C1A" w:rsidP="00CF409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63E441D" w14:textId="77777777" w:rsidR="00B96C1A" w:rsidRPr="00D72665" w:rsidRDefault="00B96C1A" w:rsidP="00CF409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96C1A" w:rsidRPr="00D72665" w:rsidSect="00CF409F">
      <w:footerReference w:type="default" r:id="rId8"/>
      <w:pgSz w:w="11906" w:h="16838"/>
      <w:pgMar w:top="426" w:right="1133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821C5" w14:textId="77777777" w:rsidR="00F46CB2" w:rsidRDefault="00F46CB2" w:rsidP="00B54C7D">
      <w:pPr>
        <w:spacing w:after="0" w:line="240" w:lineRule="auto"/>
      </w:pPr>
      <w:r>
        <w:separator/>
      </w:r>
    </w:p>
  </w:endnote>
  <w:endnote w:type="continuationSeparator" w:id="0">
    <w:p w14:paraId="6F0F0642" w14:textId="77777777" w:rsidR="00F46CB2" w:rsidRDefault="00F46CB2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3563120"/>
      <w:docPartObj>
        <w:docPartGallery w:val="Page Numbers (Bottom of Page)"/>
        <w:docPartUnique/>
      </w:docPartObj>
    </w:sdtPr>
    <w:sdtEndPr/>
    <w:sdtContent>
      <w:p w14:paraId="3AEC02E0" w14:textId="629A9022" w:rsidR="00323E6B" w:rsidRDefault="00323E6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531B2269" w14:textId="5C5922D8" w:rsidR="00A062B9" w:rsidRDefault="00A06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45989" w14:textId="77777777" w:rsidR="00F46CB2" w:rsidRDefault="00F46CB2" w:rsidP="00B54C7D">
      <w:pPr>
        <w:spacing w:after="0" w:line="240" w:lineRule="auto"/>
      </w:pPr>
      <w:r>
        <w:separator/>
      </w:r>
    </w:p>
  </w:footnote>
  <w:footnote w:type="continuationSeparator" w:id="0">
    <w:p w14:paraId="0D677FF0" w14:textId="77777777" w:rsidR="00F46CB2" w:rsidRDefault="00F46CB2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10B2"/>
    <w:rsid w:val="000022DB"/>
    <w:rsid w:val="00002F54"/>
    <w:rsid w:val="000038E6"/>
    <w:rsid w:val="0000436B"/>
    <w:rsid w:val="00004A60"/>
    <w:rsid w:val="00005B4E"/>
    <w:rsid w:val="00006E10"/>
    <w:rsid w:val="00007450"/>
    <w:rsid w:val="00011557"/>
    <w:rsid w:val="00012469"/>
    <w:rsid w:val="00012FF0"/>
    <w:rsid w:val="000138AF"/>
    <w:rsid w:val="000139A3"/>
    <w:rsid w:val="00014A07"/>
    <w:rsid w:val="00014AF4"/>
    <w:rsid w:val="0001539B"/>
    <w:rsid w:val="000165F2"/>
    <w:rsid w:val="00016B6B"/>
    <w:rsid w:val="000216C8"/>
    <w:rsid w:val="00022013"/>
    <w:rsid w:val="00023C93"/>
    <w:rsid w:val="000254D1"/>
    <w:rsid w:val="000255F5"/>
    <w:rsid w:val="00027541"/>
    <w:rsid w:val="00027A1B"/>
    <w:rsid w:val="0003027C"/>
    <w:rsid w:val="00030975"/>
    <w:rsid w:val="000311DA"/>
    <w:rsid w:val="00031256"/>
    <w:rsid w:val="000320D1"/>
    <w:rsid w:val="00033398"/>
    <w:rsid w:val="00035272"/>
    <w:rsid w:val="0003551E"/>
    <w:rsid w:val="00035A37"/>
    <w:rsid w:val="0004062C"/>
    <w:rsid w:val="00040FF2"/>
    <w:rsid w:val="00041C68"/>
    <w:rsid w:val="000424BF"/>
    <w:rsid w:val="00043688"/>
    <w:rsid w:val="00043C04"/>
    <w:rsid w:val="0004587F"/>
    <w:rsid w:val="00054057"/>
    <w:rsid w:val="00054C2B"/>
    <w:rsid w:val="0006416F"/>
    <w:rsid w:val="00065102"/>
    <w:rsid w:val="0006568A"/>
    <w:rsid w:val="00065886"/>
    <w:rsid w:val="00065F4C"/>
    <w:rsid w:val="00065FBC"/>
    <w:rsid w:val="00067B29"/>
    <w:rsid w:val="00067ECB"/>
    <w:rsid w:val="000714D0"/>
    <w:rsid w:val="0007189A"/>
    <w:rsid w:val="00074F67"/>
    <w:rsid w:val="00080D2E"/>
    <w:rsid w:val="00081FA8"/>
    <w:rsid w:val="00082B2B"/>
    <w:rsid w:val="00084F60"/>
    <w:rsid w:val="000913E5"/>
    <w:rsid w:val="0009169B"/>
    <w:rsid w:val="000928CC"/>
    <w:rsid w:val="00094897"/>
    <w:rsid w:val="00094BA8"/>
    <w:rsid w:val="000A1AAC"/>
    <w:rsid w:val="000A257E"/>
    <w:rsid w:val="000A2CDD"/>
    <w:rsid w:val="000A4A5E"/>
    <w:rsid w:val="000A4B95"/>
    <w:rsid w:val="000A645E"/>
    <w:rsid w:val="000B0641"/>
    <w:rsid w:val="000B24EC"/>
    <w:rsid w:val="000B264A"/>
    <w:rsid w:val="000B2A3F"/>
    <w:rsid w:val="000B2EF1"/>
    <w:rsid w:val="000B305A"/>
    <w:rsid w:val="000B6048"/>
    <w:rsid w:val="000B739B"/>
    <w:rsid w:val="000C2A8F"/>
    <w:rsid w:val="000C3DDE"/>
    <w:rsid w:val="000C48C0"/>
    <w:rsid w:val="000C4A0E"/>
    <w:rsid w:val="000C5964"/>
    <w:rsid w:val="000D3127"/>
    <w:rsid w:val="000D32F5"/>
    <w:rsid w:val="000D3B5B"/>
    <w:rsid w:val="000D41FD"/>
    <w:rsid w:val="000E1584"/>
    <w:rsid w:val="000E42C2"/>
    <w:rsid w:val="000E55C4"/>
    <w:rsid w:val="000F078D"/>
    <w:rsid w:val="000F0A44"/>
    <w:rsid w:val="000F17AD"/>
    <w:rsid w:val="000F290C"/>
    <w:rsid w:val="000F78AD"/>
    <w:rsid w:val="000F7A09"/>
    <w:rsid w:val="00100400"/>
    <w:rsid w:val="00100C06"/>
    <w:rsid w:val="00101A89"/>
    <w:rsid w:val="0010445C"/>
    <w:rsid w:val="001044B9"/>
    <w:rsid w:val="0010482B"/>
    <w:rsid w:val="0010604F"/>
    <w:rsid w:val="0010678B"/>
    <w:rsid w:val="00107528"/>
    <w:rsid w:val="00112463"/>
    <w:rsid w:val="001142C8"/>
    <w:rsid w:val="001143E5"/>
    <w:rsid w:val="00115771"/>
    <w:rsid w:val="00116DCC"/>
    <w:rsid w:val="0012054F"/>
    <w:rsid w:val="00121376"/>
    <w:rsid w:val="001229D4"/>
    <w:rsid w:val="001238FE"/>
    <w:rsid w:val="00123AF3"/>
    <w:rsid w:val="001256A9"/>
    <w:rsid w:val="00125DCD"/>
    <w:rsid w:val="00130D55"/>
    <w:rsid w:val="001316AE"/>
    <w:rsid w:val="00133C95"/>
    <w:rsid w:val="00134824"/>
    <w:rsid w:val="00134837"/>
    <w:rsid w:val="00134908"/>
    <w:rsid w:val="0013544D"/>
    <w:rsid w:val="00137C9C"/>
    <w:rsid w:val="00140BE3"/>
    <w:rsid w:val="001412FF"/>
    <w:rsid w:val="00141891"/>
    <w:rsid w:val="00141D3E"/>
    <w:rsid w:val="00142B71"/>
    <w:rsid w:val="00144491"/>
    <w:rsid w:val="0014533F"/>
    <w:rsid w:val="00145FC1"/>
    <w:rsid w:val="001466C9"/>
    <w:rsid w:val="00147096"/>
    <w:rsid w:val="00147B35"/>
    <w:rsid w:val="0015272C"/>
    <w:rsid w:val="00152AB9"/>
    <w:rsid w:val="001533C5"/>
    <w:rsid w:val="001560E8"/>
    <w:rsid w:val="001567B5"/>
    <w:rsid w:val="001568F6"/>
    <w:rsid w:val="00157083"/>
    <w:rsid w:val="00161E94"/>
    <w:rsid w:val="00163281"/>
    <w:rsid w:val="00163B4F"/>
    <w:rsid w:val="00166909"/>
    <w:rsid w:val="00171B24"/>
    <w:rsid w:val="0017444F"/>
    <w:rsid w:val="00174A18"/>
    <w:rsid w:val="00174E70"/>
    <w:rsid w:val="00174EE0"/>
    <w:rsid w:val="001750BD"/>
    <w:rsid w:val="001752E2"/>
    <w:rsid w:val="00175D0E"/>
    <w:rsid w:val="00176004"/>
    <w:rsid w:val="00177F2E"/>
    <w:rsid w:val="0018269E"/>
    <w:rsid w:val="00182EBD"/>
    <w:rsid w:val="00182FE1"/>
    <w:rsid w:val="001833A5"/>
    <w:rsid w:val="0018356A"/>
    <w:rsid w:val="00185224"/>
    <w:rsid w:val="00191C73"/>
    <w:rsid w:val="001943F2"/>
    <w:rsid w:val="00194C89"/>
    <w:rsid w:val="001963A3"/>
    <w:rsid w:val="00197BC5"/>
    <w:rsid w:val="001A12A1"/>
    <w:rsid w:val="001A1414"/>
    <w:rsid w:val="001A1B2E"/>
    <w:rsid w:val="001A2125"/>
    <w:rsid w:val="001A29E8"/>
    <w:rsid w:val="001A3124"/>
    <w:rsid w:val="001A7513"/>
    <w:rsid w:val="001A7883"/>
    <w:rsid w:val="001A79DC"/>
    <w:rsid w:val="001A7C1F"/>
    <w:rsid w:val="001B0C31"/>
    <w:rsid w:val="001B16EB"/>
    <w:rsid w:val="001B2F81"/>
    <w:rsid w:val="001B4AFB"/>
    <w:rsid w:val="001B5E77"/>
    <w:rsid w:val="001C04C3"/>
    <w:rsid w:val="001C0E1B"/>
    <w:rsid w:val="001C11BA"/>
    <w:rsid w:val="001C3EB1"/>
    <w:rsid w:val="001C4814"/>
    <w:rsid w:val="001C64AB"/>
    <w:rsid w:val="001C6588"/>
    <w:rsid w:val="001D007C"/>
    <w:rsid w:val="001D12EB"/>
    <w:rsid w:val="001D3ADD"/>
    <w:rsid w:val="001D4777"/>
    <w:rsid w:val="001D51A7"/>
    <w:rsid w:val="001D590B"/>
    <w:rsid w:val="001D6197"/>
    <w:rsid w:val="001E0C91"/>
    <w:rsid w:val="001E15DA"/>
    <w:rsid w:val="001E1893"/>
    <w:rsid w:val="001E25FB"/>
    <w:rsid w:val="001E3499"/>
    <w:rsid w:val="001E4E4A"/>
    <w:rsid w:val="001E60C0"/>
    <w:rsid w:val="001E6C29"/>
    <w:rsid w:val="001E7BBD"/>
    <w:rsid w:val="001F1BE1"/>
    <w:rsid w:val="001F2DB0"/>
    <w:rsid w:val="001F5772"/>
    <w:rsid w:val="001F5B41"/>
    <w:rsid w:val="001F5C9B"/>
    <w:rsid w:val="001F69AE"/>
    <w:rsid w:val="001F6AF2"/>
    <w:rsid w:val="001F6C67"/>
    <w:rsid w:val="00201BE4"/>
    <w:rsid w:val="00202557"/>
    <w:rsid w:val="002027A5"/>
    <w:rsid w:val="002027B2"/>
    <w:rsid w:val="0020349B"/>
    <w:rsid w:val="00205CA1"/>
    <w:rsid w:val="00205D4B"/>
    <w:rsid w:val="00205EE9"/>
    <w:rsid w:val="002074CF"/>
    <w:rsid w:val="00207D1A"/>
    <w:rsid w:val="00207EBF"/>
    <w:rsid w:val="002117D5"/>
    <w:rsid w:val="002132F3"/>
    <w:rsid w:val="002143A5"/>
    <w:rsid w:val="00214D2C"/>
    <w:rsid w:val="00214F4D"/>
    <w:rsid w:val="0021511A"/>
    <w:rsid w:val="002178C9"/>
    <w:rsid w:val="00217BA4"/>
    <w:rsid w:val="00220276"/>
    <w:rsid w:val="00220826"/>
    <w:rsid w:val="00221BF0"/>
    <w:rsid w:val="00221DC6"/>
    <w:rsid w:val="00221FF6"/>
    <w:rsid w:val="00222416"/>
    <w:rsid w:val="00223E82"/>
    <w:rsid w:val="00224F2D"/>
    <w:rsid w:val="00225ABF"/>
    <w:rsid w:val="00225F15"/>
    <w:rsid w:val="002328CD"/>
    <w:rsid w:val="00233BD1"/>
    <w:rsid w:val="00234137"/>
    <w:rsid w:val="002355D4"/>
    <w:rsid w:val="002356E7"/>
    <w:rsid w:val="002357AA"/>
    <w:rsid w:val="00236E05"/>
    <w:rsid w:val="00240412"/>
    <w:rsid w:val="00242CAA"/>
    <w:rsid w:val="00242EE4"/>
    <w:rsid w:val="002431BB"/>
    <w:rsid w:val="00243583"/>
    <w:rsid w:val="00243933"/>
    <w:rsid w:val="0024584F"/>
    <w:rsid w:val="0025100E"/>
    <w:rsid w:val="002522B4"/>
    <w:rsid w:val="00252641"/>
    <w:rsid w:val="0025265D"/>
    <w:rsid w:val="002560B1"/>
    <w:rsid w:val="00260D4D"/>
    <w:rsid w:val="002610A0"/>
    <w:rsid w:val="00261898"/>
    <w:rsid w:val="002626F2"/>
    <w:rsid w:val="002627CF"/>
    <w:rsid w:val="00262DC9"/>
    <w:rsid w:val="002642D0"/>
    <w:rsid w:val="002663E7"/>
    <w:rsid w:val="00266BA0"/>
    <w:rsid w:val="002672E4"/>
    <w:rsid w:val="002673E3"/>
    <w:rsid w:val="00271400"/>
    <w:rsid w:val="002719D1"/>
    <w:rsid w:val="0027455C"/>
    <w:rsid w:val="002763A0"/>
    <w:rsid w:val="00277A4D"/>
    <w:rsid w:val="00277A94"/>
    <w:rsid w:val="00280769"/>
    <w:rsid w:val="0028180B"/>
    <w:rsid w:val="002818A0"/>
    <w:rsid w:val="00284522"/>
    <w:rsid w:val="002848D6"/>
    <w:rsid w:val="00285567"/>
    <w:rsid w:val="00286B55"/>
    <w:rsid w:val="00290DA7"/>
    <w:rsid w:val="00291286"/>
    <w:rsid w:val="00293C49"/>
    <w:rsid w:val="002957FC"/>
    <w:rsid w:val="002A023C"/>
    <w:rsid w:val="002A048D"/>
    <w:rsid w:val="002A0898"/>
    <w:rsid w:val="002A2498"/>
    <w:rsid w:val="002A2C57"/>
    <w:rsid w:val="002A3B6D"/>
    <w:rsid w:val="002A53BF"/>
    <w:rsid w:val="002B1441"/>
    <w:rsid w:val="002B7F13"/>
    <w:rsid w:val="002C08A3"/>
    <w:rsid w:val="002C1CB3"/>
    <w:rsid w:val="002C20F7"/>
    <w:rsid w:val="002C24F5"/>
    <w:rsid w:val="002C5DA2"/>
    <w:rsid w:val="002C65D7"/>
    <w:rsid w:val="002C6B79"/>
    <w:rsid w:val="002C74BD"/>
    <w:rsid w:val="002C7520"/>
    <w:rsid w:val="002C7E5B"/>
    <w:rsid w:val="002D15AA"/>
    <w:rsid w:val="002D1A58"/>
    <w:rsid w:val="002D2539"/>
    <w:rsid w:val="002D2EAE"/>
    <w:rsid w:val="002D3E49"/>
    <w:rsid w:val="002D3EBF"/>
    <w:rsid w:val="002D4966"/>
    <w:rsid w:val="002D5FD1"/>
    <w:rsid w:val="002D7222"/>
    <w:rsid w:val="002E045A"/>
    <w:rsid w:val="002E048F"/>
    <w:rsid w:val="002E4D46"/>
    <w:rsid w:val="002E79C4"/>
    <w:rsid w:val="002F018A"/>
    <w:rsid w:val="002F1026"/>
    <w:rsid w:val="002F1630"/>
    <w:rsid w:val="002F22E3"/>
    <w:rsid w:val="002F467E"/>
    <w:rsid w:val="002F4FC2"/>
    <w:rsid w:val="002F5708"/>
    <w:rsid w:val="002F58E0"/>
    <w:rsid w:val="002F6BCB"/>
    <w:rsid w:val="00300F5B"/>
    <w:rsid w:val="00301C0F"/>
    <w:rsid w:val="00301D89"/>
    <w:rsid w:val="0030446C"/>
    <w:rsid w:val="00305E49"/>
    <w:rsid w:val="003068AA"/>
    <w:rsid w:val="00306C84"/>
    <w:rsid w:val="0031116F"/>
    <w:rsid w:val="003142D0"/>
    <w:rsid w:val="00321277"/>
    <w:rsid w:val="00321510"/>
    <w:rsid w:val="00322884"/>
    <w:rsid w:val="003237AC"/>
    <w:rsid w:val="00323E6B"/>
    <w:rsid w:val="003249D9"/>
    <w:rsid w:val="003266DB"/>
    <w:rsid w:val="003276A5"/>
    <w:rsid w:val="00327BC7"/>
    <w:rsid w:val="00331762"/>
    <w:rsid w:val="003320CA"/>
    <w:rsid w:val="00332719"/>
    <w:rsid w:val="00332E8F"/>
    <w:rsid w:val="0033419A"/>
    <w:rsid w:val="003360C7"/>
    <w:rsid w:val="003363F5"/>
    <w:rsid w:val="00336547"/>
    <w:rsid w:val="00336B8C"/>
    <w:rsid w:val="00336FAD"/>
    <w:rsid w:val="003419E2"/>
    <w:rsid w:val="00343BB5"/>
    <w:rsid w:val="003445B4"/>
    <w:rsid w:val="00344E72"/>
    <w:rsid w:val="00352749"/>
    <w:rsid w:val="0035305B"/>
    <w:rsid w:val="003530AC"/>
    <w:rsid w:val="003538CF"/>
    <w:rsid w:val="00354A5D"/>
    <w:rsid w:val="00354DF8"/>
    <w:rsid w:val="003566FD"/>
    <w:rsid w:val="003572C6"/>
    <w:rsid w:val="00357481"/>
    <w:rsid w:val="00357F4B"/>
    <w:rsid w:val="00360AE0"/>
    <w:rsid w:val="00363732"/>
    <w:rsid w:val="0036406D"/>
    <w:rsid w:val="00364135"/>
    <w:rsid w:val="00370CFE"/>
    <w:rsid w:val="0037212E"/>
    <w:rsid w:val="00372C97"/>
    <w:rsid w:val="0037387C"/>
    <w:rsid w:val="00373A40"/>
    <w:rsid w:val="00373E69"/>
    <w:rsid w:val="00374AB7"/>
    <w:rsid w:val="003768A2"/>
    <w:rsid w:val="00376EAC"/>
    <w:rsid w:val="0037797E"/>
    <w:rsid w:val="00377B92"/>
    <w:rsid w:val="003815D0"/>
    <w:rsid w:val="00382CF7"/>
    <w:rsid w:val="00383579"/>
    <w:rsid w:val="0038384D"/>
    <w:rsid w:val="003860F0"/>
    <w:rsid w:val="00387FB1"/>
    <w:rsid w:val="00387FD2"/>
    <w:rsid w:val="00390860"/>
    <w:rsid w:val="00390FC7"/>
    <w:rsid w:val="0039328C"/>
    <w:rsid w:val="00394B8D"/>
    <w:rsid w:val="0039701D"/>
    <w:rsid w:val="003975C0"/>
    <w:rsid w:val="00397B5C"/>
    <w:rsid w:val="003A0671"/>
    <w:rsid w:val="003A11DB"/>
    <w:rsid w:val="003A1770"/>
    <w:rsid w:val="003A1AC2"/>
    <w:rsid w:val="003A2BEF"/>
    <w:rsid w:val="003A41EE"/>
    <w:rsid w:val="003A7277"/>
    <w:rsid w:val="003B0B19"/>
    <w:rsid w:val="003B1AE2"/>
    <w:rsid w:val="003B522C"/>
    <w:rsid w:val="003B5C45"/>
    <w:rsid w:val="003C0ECB"/>
    <w:rsid w:val="003C219D"/>
    <w:rsid w:val="003C2632"/>
    <w:rsid w:val="003C30A7"/>
    <w:rsid w:val="003C388E"/>
    <w:rsid w:val="003C3BAA"/>
    <w:rsid w:val="003C4E72"/>
    <w:rsid w:val="003C54C6"/>
    <w:rsid w:val="003C6BD7"/>
    <w:rsid w:val="003D0066"/>
    <w:rsid w:val="003D0638"/>
    <w:rsid w:val="003D1AA2"/>
    <w:rsid w:val="003D2464"/>
    <w:rsid w:val="003D40C2"/>
    <w:rsid w:val="003D55E0"/>
    <w:rsid w:val="003D5D04"/>
    <w:rsid w:val="003D73DF"/>
    <w:rsid w:val="003E0E82"/>
    <w:rsid w:val="003E22E7"/>
    <w:rsid w:val="003E28FF"/>
    <w:rsid w:val="003E3858"/>
    <w:rsid w:val="003E39E8"/>
    <w:rsid w:val="003E5EDD"/>
    <w:rsid w:val="003E6E4B"/>
    <w:rsid w:val="003F00ED"/>
    <w:rsid w:val="003F0401"/>
    <w:rsid w:val="003F1624"/>
    <w:rsid w:val="003F185E"/>
    <w:rsid w:val="003F3304"/>
    <w:rsid w:val="003F5F6E"/>
    <w:rsid w:val="003F6B01"/>
    <w:rsid w:val="003F7288"/>
    <w:rsid w:val="0040035C"/>
    <w:rsid w:val="0040102E"/>
    <w:rsid w:val="00402FFB"/>
    <w:rsid w:val="00404446"/>
    <w:rsid w:val="0040469A"/>
    <w:rsid w:val="00404E91"/>
    <w:rsid w:val="004058DC"/>
    <w:rsid w:val="00407CDB"/>
    <w:rsid w:val="00410111"/>
    <w:rsid w:val="00410BEC"/>
    <w:rsid w:val="00411537"/>
    <w:rsid w:val="00411F9A"/>
    <w:rsid w:val="00412F85"/>
    <w:rsid w:val="00415E6E"/>
    <w:rsid w:val="0041636A"/>
    <w:rsid w:val="00420CAC"/>
    <w:rsid w:val="00420EE8"/>
    <w:rsid w:val="00421233"/>
    <w:rsid w:val="0042229A"/>
    <w:rsid w:val="00422D45"/>
    <w:rsid w:val="00422E55"/>
    <w:rsid w:val="00423AEA"/>
    <w:rsid w:val="0042511A"/>
    <w:rsid w:val="004252DA"/>
    <w:rsid w:val="0042547B"/>
    <w:rsid w:val="004260EB"/>
    <w:rsid w:val="00426DB5"/>
    <w:rsid w:val="00426F04"/>
    <w:rsid w:val="004278E3"/>
    <w:rsid w:val="00427C7B"/>
    <w:rsid w:val="00430FD3"/>
    <w:rsid w:val="00433ED7"/>
    <w:rsid w:val="00433F42"/>
    <w:rsid w:val="0043468F"/>
    <w:rsid w:val="0043631D"/>
    <w:rsid w:val="00440512"/>
    <w:rsid w:val="00441152"/>
    <w:rsid w:val="00442199"/>
    <w:rsid w:val="00443CF3"/>
    <w:rsid w:val="0044406E"/>
    <w:rsid w:val="004448BD"/>
    <w:rsid w:val="00446576"/>
    <w:rsid w:val="00447B36"/>
    <w:rsid w:val="00450FFF"/>
    <w:rsid w:val="00454BBF"/>
    <w:rsid w:val="00454C6F"/>
    <w:rsid w:val="00456585"/>
    <w:rsid w:val="004578E0"/>
    <w:rsid w:val="00460BE6"/>
    <w:rsid w:val="00461706"/>
    <w:rsid w:val="004617CB"/>
    <w:rsid w:val="0046205D"/>
    <w:rsid w:val="00464702"/>
    <w:rsid w:val="00465EE6"/>
    <w:rsid w:val="00467A9C"/>
    <w:rsid w:val="004713B1"/>
    <w:rsid w:val="00471485"/>
    <w:rsid w:val="00471546"/>
    <w:rsid w:val="0047252B"/>
    <w:rsid w:val="004728A6"/>
    <w:rsid w:val="00473C02"/>
    <w:rsid w:val="0047524B"/>
    <w:rsid w:val="00476DE6"/>
    <w:rsid w:val="00477687"/>
    <w:rsid w:val="00480271"/>
    <w:rsid w:val="0048066C"/>
    <w:rsid w:val="00481CC9"/>
    <w:rsid w:val="00484367"/>
    <w:rsid w:val="004853B7"/>
    <w:rsid w:val="00486654"/>
    <w:rsid w:val="004872DE"/>
    <w:rsid w:val="004877B7"/>
    <w:rsid w:val="00490223"/>
    <w:rsid w:val="004914E2"/>
    <w:rsid w:val="00491771"/>
    <w:rsid w:val="00491CFD"/>
    <w:rsid w:val="0049221C"/>
    <w:rsid w:val="00494615"/>
    <w:rsid w:val="00495397"/>
    <w:rsid w:val="0049739D"/>
    <w:rsid w:val="004A0E4D"/>
    <w:rsid w:val="004A17E0"/>
    <w:rsid w:val="004A1932"/>
    <w:rsid w:val="004A1985"/>
    <w:rsid w:val="004A267C"/>
    <w:rsid w:val="004A55B3"/>
    <w:rsid w:val="004A5E34"/>
    <w:rsid w:val="004A5FC4"/>
    <w:rsid w:val="004A63FC"/>
    <w:rsid w:val="004A76F3"/>
    <w:rsid w:val="004A7787"/>
    <w:rsid w:val="004B141A"/>
    <w:rsid w:val="004B17E5"/>
    <w:rsid w:val="004B1E29"/>
    <w:rsid w:val="004B356F"/>
    <w:rsid w:val="004B78AC"/>
    <w:rsid w:val="004C1A64"/>
    <w:rsid w:val="004C1AFC"/>
    <w:rsid w:val="004C33C1"/>
    <w:rsid w:val="004C51CF"/>
    <w:rsid w:val="004C624F"/>
    <w:rsid w:val="004D0B40"/>
    <w:rsid w:val="004D1829"/>
    <w:rsid w:val="004D1A34"/>
    <w:rsid w:val="004D1D9E"/>
    <w:rsid w:val="004D1E9B"/>
    <w:rsid w:val="004D3225"/>
    <w:rsid w:val="004D6693"/>
    <w:rsid w:val="004E1BDE"/>
    <w:rsid w:val="004E2D33"/>
    <w:rsid w:val="004E3541"/>
    <w:rsid w:val="004E3DE9"/>
    <w:rsid w:val="004E4C58"/>
    <w:rsid w:val="004E637B"/>
    <w:rsid w:val="004E6AA4"/>
    <w:rsid w:val="004E6AF7"/>
    <w:rsid w:val="004F0F99"/>
    <w:rsid w:val="004F1291"/>
    <w:rsid w:val="004F2F10"/>
    <w:rsid w:val="004F3BBB"/>
    <w:rsid w:val="004F4735"/>
    <w:rsid w:val="004F5CA2"/>
    <w:rsid w:val="004F7494"/>
    <w:rsid w:val="004F7B34"/>
    <w:rsid w:val="004F7E07"/>
    <w:rsid w:val="00501798"/>
    <w:rsid w:val="005023D8"/>
    <w:rsid w:val="00502D16"/>
    <w:rsid w:val="00503539"/>
    <w:rsid w:val="00504A2E"/>
    <w:rsid w:val="00504E82"/>
    <w:rsid w:val="005057F8"/>
    <w:rsid w:val="00505F12"/>
    <w:rsid w:val="005060E5"/>
    <w:rsid w:val="005062FF"/>
    <w:rsid w:val="00506D0F"/>
    <w:rsid w:val="0050746D"/>
    <w:rsid w:val="00507749"/>
    <w:rsid w:val="005100C6"/>
    <w:rsid w:val="00511788"/>
    <w:rsid w:val="005134DA"/>
    <w:rsid w:val="00516737"/>
    <w:rsid w:val="00516C81"/>
    <w:rsid w:val="00521D0B"/>
    <w:rsid w:val="00523AE4"/>
    <w:rsid w:val="00525008"/>
    <w:rsid w:val="00525164"/>
    <w:rsid w:val="005254CE"/>
    <w:rsid w:val="00526AF9"/>
    <w:rsid w:val="00530618"/>
    <w:rsid w:val="00531606"/>
    <w:rsid w:val="00531A5F"/>
    <w:rsid w:val="00531ECC"/>
    <w:rsid w:val="005324B2"/>
    <w:rsid w:val="00532AFE"/>
    <w:rsid w:val="00533FC0"/>
    <w:rsid w:val="005345CA"/>
    <w:rsid w:val="00534E9D"/>
    <w:rsid w:val="005354D1"/>
    <w:rsid w:val="005355D5"/>
    <w:rsid w:val="00535D2B"/>
    <w:rsid w:val="0053756A"/>
    <w:rsid w:val="0053776C"/>
    <w:rsid w:val="00537965"/>
    <w:rsid w:val="00541606"/>
    <w:rsid w:val="00541FBD"/>
    <w:rsid w:val="00544F38"/>
    <w:rsid w:val="00544F77"/>
    <w:rsid w:val="00545352"/>
    <w:rsid w:val="005476BE"/>
    <w:rsid w:val="00550A39"/>
    <w:rsid w:val="00551A68"/>
    <w:rsid w:val="00552EF1"/>
    <w:rsid w:val="0055507E"/>
    <w:rsid w:val="00555284"/>
    <w:rsid w:val="00555485"/>
    <w:rsid w:val="00556AE8"/>
    <w:rsid w:val="00557DBB"/>
    <w:rsid w:val="00564345"/>
    <w:rsid w:val="00565056"/>
    <w:rsid w:val="005652B4"/>
    <w:rsid w:val="0056571D"/>
    <w:rsid w:val="005666C1"/>
    <w:rsid w:val="00566847"/>
    <w:rsid w:val="00566AF0"/>
    <w:rsid w:val="0056767E"/>
    <w:rsid w:val="00567E4D"/>
    <w:rsid w:val="0057064E"/>
    <w:rsid w:val="00574A39"/>
    <w:rsid w:val="00575773"/>
    <w:rsid w:val="005767B3"/>
    <w:rsid w:val="00581083"/>
    <w:rsid w:val="0058203D"/>
    <w:rsid w:val="0058441F"/>
    <w:rsid w:val="00584FAD"/>
    <w:rsid w:val="00586E1C"/>
    <w:rsid w:val="00586EBD"/>
    <w:rsid w:val="00591A2C"/>
    <w:rsid w:val="0059255A"/>
    <w:rsid w:val="005936E7"/>
    <w:rsid w:val="00597077"/>
    <w:rsid w:val="005A069C"/>
    <w:rsid w:val="005A1409"/>
    <w:rsid w:val="005A1636"/>
    <w:rsid w:val="005A31E7"/>
    <w:rsid w:val="005A446C"/>
    <w:rsid w:val="005A4E55"/>
    <w:rsid w:val="005A4F4C"/>
    <w:rsid w:val="005A6C50"/>
    <w:rsid w:val="005A77D5"/>
    <w:rsid w:val="005B03FC"/>
    <w:rsid w:val="005B0F78"/>
    <w:rsid w:val="005B29E6"/>
    <w:rsid w:val="005B3843"/>
    <w:rsid w:val="005B3890"/>
    <w:rsid w:val="005B3F91"/>
    <w:rsid w:val="005B46BA"/>
    <w:rsid w:val="005B474E"/>
    <w:rsid w:val="005B5CD9"/>
    <w:rsid w:val="005B696E"/>
    <w:rsid w:val="005B726C"/>
    <w:rsid w:val="005C1973"/>
    <w:rsid w:val="005C1B2C"/>
    <w:rsid w:val="005C4207"/>
    <w:rsid w:val="005C67B9"/>
    <w:rsid w:val="005D0F9E"/>
    <w:rsid w:val="005D11A0"/>
    <w:rsid w:val="005D15DC"/>
    <w:rsid w:val="005D3265"/>
    <w:rsid w:val="005D47FD"/>
    <w:rsid w:val="005D52D9"/>
    <w:rsid w:val="005D79BF"/>
    <w:rsid w:val="005E07E3"/>
    <w:rsid w:val="005E0CB6"/>
    <w:rsid w:val="005E0DD2"/>
    <w:rsid w:val="005E1885"/>
    <w:rsid w:val="005E2369"/>
    <w:rsid w:val="005E2D57"/>
    <w:rsid w:val="005E51F4"/>
    <w:rsid w:val="005E63DE"/>
    <w:rsid w:val="005E6B8B"/>
    <w:rsid w:val="005E7D15"/>
    <w:rsid w:val="005F1069"/>
    <w:rsid w:val="005F1AD5"/>
    <w:rsid w:val="005F1B42"/>
    <w:rsid w:val="005F2463"/>
    <w:rsid w:val="005F381B"/>
    <w:rsid w:val="005F3A5E"/>
    <w:rsid w:val="005F3CAD"/>
    <w:rsid w:val="005F55A8"/>
    <w:rsid w:val="0060094E"/>
    <w:rsid w:val="00602EEB"/>
    <w:rsid w:val="00604222"/>
    <w:rsid w:val="006065CD"/>
    <w:rsid w:val="00610C7F"/>
    <w:rsid w:val="0061140B"/>
    <w:rsid w:val="0061148C"/>
    <w:rsid w:val="006116F3"/>
    <w:rsid w:val="00613737"/>
    <w:rsid w:val="006156E3"/>
    <w:rsid w:val="006161EE"/>
    <w:rsid w:val="00616368"/>
    <w:rsid w:val="00616F51"/>
    <w:rsid w:val="0061725B"/>
    <w:rsid w:val="006173D2"/>
    <w:rsid w:val="006233DA"/>
    <w:rsid w:val="00623EB6"/>
    <w:rsid w:val="006256B6"/>
    <w:rsid w:val="00626721"/>
    <w:rsid w:val="006300D3"/>
    <w:rsid w:val="00630229"/>
    <w:rsid w:val="00631D19"/>
    <w:rsid w:val="00631D1C"/>
    <w:rsid w:val="00634000"/>
    <w:rsid w:val="00634D2D"/>
    <w:rsid w:val="00635033"/>
    <w:rsid w:val="00635787"/>
    <w:rsid w:val="00635C7F"/>
    <w:rsid w:val="00636192"/>
    <w:rsid w:val="00641073"/>
    <w:rsid w:val="00641C8A"/>
    <w:rsid w:val="006423C4"/>
    <w:rsid w:val="00643E79"/>
    <w:rsid w:val="0064514B"/>
    <w:rsid w:val="00646572"/>
    <w:rsid w:val="006513E5"/>
    <w:rsid w:val="0065189B"/>
    <w:rsid w:val="00653347"/>
    <w:rsid w:val="006535D5"/>
    <w:rsid w:val="00653834"/>
    <w:rsid w:val="00654C00"/>
    <w:rsid w:val="0065611C"/>
    <w:rsid w:val="00656B5C"/>
    <w:rsid w:val="006579A4"/>
    <w:rsid w:val="00657B51"/>
    <w:rsid w:val="00660D16"/>
    <w:rsid w:val="0066159D"/>
    <w:rsid w:val="00664D84"/>
    <w:rsid w:val="00665E25"/>
    <w:rsid w:val="006671CB"/>
    <w:rsid w:val="00667DBC"/>
    <w:rsid w:val="0067009D"/>
    <w:rsid w:val="0067207A"/>
    <w:rsid w:val="00673DB8"/>
    <w:rsid w:val="00676C03"/>
    <w:rsid w:val="0068140C"/>
    <w:rsid w:val="00681DBD"/>
    <w:rsid w:val="00682B12"/>
    <w:rsid w:val="00682FBB"/>
    <w:rsid w:val="00683788"/>
    <w:rsid w:val="00684141"/>
    <w:rsid w:val="0068488C"/>
    <w:rsid w:val="0069014B"/>
    <w:rsid w:val="00690482"/>
    <w:rsid w:val="00692402"/>
    <w:rsid w:val="00695643"/>
    <w:rsid w:val="00696D27"/>
    <w:rsid w:val="00696F96"/>
    <w:rsid w:val="006A05F3"/>
    <w:rsid w:val="006A2098"/>
    <w:rsid w:val="006A5204"/>
    <w:rsid w:val="006A7438"/>
    <w:rsid w:val="006B0D48"/>
    <w:rsid w:val="006B17E6"/>
    <w:rsid w:val="006B4422"/>
    <w:rsid w:val="006C1163"/>
    <w:rsid w:val="006C159F"/>
    <w:rsid w:val="006C245D"/>
    <w:rsid w:val="006C2F50"/>
    <w:rsid w:val="006C4AC5"/>
    <w:rsid w:val="006C5BB9"/>
    <w:rsid w:val="006D0873"/>
    <w:rsid w:val="006D248F"/>
    <w:rsid w:val="006D438F"/>
    <w:rsid w:val="006D4561"/>
    <w:rsid w:val="006D4623"/>
    <w:rsid w:val="006D5B6A"/>
    <w:rsid w:val="006D7FE5"/>
    <w:rsid w:val="006E03C9"/>
    <w:rsid w:val="006E05D0"/>
    <w:rsid w:val="006E1158"/>
    <w:rsid w:val="006E15F7"/>
    <w:rsid w:val="006E38E1"/>
    <w:rsid w:val="006E5BD6"/>
    <w:rsid w:val="006E664B"/>
    <w:rsid w:val="006E6721"/>
    <w:rsid w:val="006E688C"/>
    <w:rsid w:val="006E6E8B"/>
    <w:rsid w:val="006E7AAE"/>
    <w:rsid w:val="006E7B8D"/>
    <w:rsid w:val="006E7F33"/>
    <w:rsid w:val="006F0572"/>
    <w:rsid w:val="006F15BC"/>
    <w:rsid w:val="006F27C0"/>
    <w:rsid w:val="006F2876"/>
    <w:rsid w:val="006F50BC"/>
    <w:rsid w:val="006F5CAF"/>
    <w:rsid w:val="006F5D11"/>
    <w:rsid w:val="006F6976"/>
    <w:rsid w:val="007003EA"/>
    <w:rsid w:val="007030C5"/>
    <w:rsid w:val="00703BAB"/>
    <w:rsid w:val="007042C3"/>
    <w:rsid w:val="00705BA8"/>
    <w:rsid w:val="00707561"/>
    <w:rsid w:val="0071389D"/>
    <w:rsid w:val="00713E69"/>
    <w:rsid w:val="007141EE"/>
    <w:rsid w:val="00714F62"/>
    <w:rsid w:val="007150BE"/>
    <w:rsid w:val="00715332"/>
    <w:rsid w:val="0071541C"/>
    <w:rsid w:val="00715866"/>
    <w:rsid w:val="007158DF"/>
    <w:rsid w:val="007158F5"/>
    <w:rsid w:val="00715B01"/>
    <w:rsid w:val="00716272"/>
    <w:rsid w:val="007166C9"/>
    <w:rsid w:val="00717289"/>
    <w:rsid w:val="007206FE"/>
    <w:rsid w:val="007207CF"/>
    <w:rsid w:val="00721033"/>
    <w:rsid w:val="00723B49"/>
    <w:rsid w:val="0072553E"/>
    <w:rsid w:val="007256EA"/>
    <w:rsid w:val="0072597A"/>
    <w:rsid w:val="00727192"/>
    <w:rsid w:val="00727FC1"/>
    <w:rsid w:val="007326DD"/>
    <w:rsid w:val="00733C97"/>
    <w:rsid w:val="00736E41"/>
    <w:rsid w:val="00737FE2"/>
    <w:rsid w:val="00740199"/>
    <w:rsid w:val="00740390"/>
    <w:rsid w:val="00740395"/>
    <w:rsid w:val="007409A0"/>
    <w:rsid w:val="007412A7"/>
    <w:rsid w:val="007416A0"/>
    <w:rsid w:val="00743D59"/>
    <w:rsid w:val="00745F75"/>
    <w:rsid w:val="00746E96"/>
    <w:rsid w:val="007472ED"/>
    <w:rsid w:val="00747E26"/>
    <w:rsid w:val="007501B3"/>
    <w:rsid w:val="00750AE7"/>
    <w:rsid w:val="00750FF8"/>
    <w:rsid w:val="00751898"/>
    <w:rsid w:val="00751F49"/>
    <w:rsid w:val="00756DD8"/>
    <w:rsid w:val="00757D07"/>
    <w:rsid w:val="00760461"/>
    <w:rsid w:val="0076183C"/>
    <w:rsid w:val="00762469"/>
    <w:rsid w:val="00763C95"/>
    <w:rsid w:val="007642A7"/>
    <w:rsid w:val="00770CF0"/>
    <w:rsid w:val="00770F7A"/>
    <w:rsid w:val="00775279"/>
    <w:rsid w:val="00777FE4"/>
    <w:rsid w:val="00782070"/>
    <w:rsid w:val="007825B9"/>
    <w:rsid w:val="00782D28"/>
    <w:rsid w:val="00783CD9"/>
    <w:rsid w:val="00784242"/>
    <w:rsid w:val="0078593B"/>
    <w:rsid w:val="00785EBE"/>
    <w:rsid w:val="00786064"/>
    <w:rsid w:val="007873FC"/>
    <w:rsid w:val="00790A98"/>
    <w:rsid w:val="00790DF4"/>
    <w:rsid w:val="007935E9"/>
    <w:rsid w:val="0079407E"/>
    <w:rsid w:val="00794D53"/>
    <w:rsid w:val="007957FA"/>
    <w:rsid w:val="0079784A"/>
    <w:rsid w:val="007B133F"/>
    <w:rsid w:val="007B142E"/>
    <w:rsid w:val="007B18E1"/>
    <w:rsid w:val="007B23CE"/>
    <w:rsid w:val="007B3C92"/>
    <w:rsid w:val="007B4530"/>
    <w:rsid w:val="007B49AF"/>
    <w:rsid w:val="007B6524"/>
    <w:rsid w:val="007B6D74"/>
    <w:rsid w:val="007B7E14"/>
    <w:rsid w:val="007B7F4C"/>
    <w:rsid w:val="007C096E"/>
    <w:rsid w:val="007C0CB0"/>
    <w:rsid w:val="007C18FB"/>
    <w:rsid w:val="007C249C"/>
    <w:rsid w:val="007C26EB"/>
    <w:rsid w:val="007C39DC"/>
    <w:rsid w:val="007C45FF"/>
    <w:rsid w:val="007C6197"/>
    <w:rsid w:val="007C6F80"/>
    <w:rsid w:val="007C7B1F"/>
    <w:rsid w:val="007C7F3D"/>
    <w:rsid w:val="007D0377"/>
    <w:rsid w:val="007D0468"/>
    <w:rsid w:val="007D0E72"/>
    <w:rsid w:val="007D3E7C"/>
    <w:rsid w:val="007D69ED"/>
    <w:rsid w:val="007D6C76"/>
    <w:rsid w:val="007D6E41"/>
    <w:rsid w:val="007D794D"/>
    <w:rsid w:val="007E1A11"/>
    <w:rsid w:val="007E1B50"/>
    <w:rsid w:val="007E2974"/>
    <w:rsid w:val="007E2DB5"/>
    <w:rsid w:val="007E2FD7"/>
    <w:rsid w:val="007E43D1"/>
    <w:rsid w:val="007E4A11"/>
    <w:rsid w:val="007E5ABE"/>
    <w:rsid w:val="007E5D45"/>
    <w:rsid w:val="007E60B3"/>
    <w:rsid w:val="007F0729"/>
    <w:rsid w:val="007F1C15"/>
    <w:rsid w:val="007F3344"/>
    <w:rsid w:val="007F6A3A"/>
    <w:rsid w:val="007F7E7C"/>
    <w:rsid w:val="00801C2F"/>
    <w:rsid w:val="00802021"/>
    <w:rsid w:val="00802B1C"/>
    <w:rsid w:val="00804077"/>
    <w:rsid w:val="0080515A"/>
    <w:rsid w:val="00805428"/>
    <w:rsid w:val="0080542C"/>
    <w:rsid w:val="00807217"/>
    <w:rsid w:val="00807C6E"/>
    <w:rsid w:val="00807EAE"/>
    <w:rsid w:val="00810D71"/>
    <w:rsid w:val="00810DA0"/>
    <w:rsid w:val="00813A1B"/>
    <w:rsid w:val="00813CF0"/>
    <w:rsid w:val="00814087"/>
    <w:rsid w:val="00815651"/>
    <w:rsid w:val="00821261"/>
    <w:rsid w:val="00821810"/>
    <w:rsid w:val="00821A21"/>
    <w:rsid w:val="008222FC"/>
    <w:rsid w:val="0082328D"/>
    <w:rsid w:val="00823377"/>
    <w:rsid w:val="008246C6"/>
    <w:rsid w:val="008248BF"/>
    <w:rsid w:val="00825B56"/>
    <w:rsid w:val="008261D8"/>
    <w:rsid w:val="008276A5"/>
    <w:rsid w:val="00830237"/>
    <w:rsid w:val="008302EF"/>
    <w:rsid w:val="008308EF"/>
    <w:rsid w:val="00835E00"/>
    <w:rsid w:val="00836D90"/>
    <w:rsid w:val="0084008F"/>
    <w:rsid w:val="008410CC"/>
    <w:rsid w:val="008421E8"/>
    <w:rsid w:val="0084240A"/>
    <w:rsid w:val="008429C6"/>
    <w:rsid w:val="00844160"/>
    <w:rsid w:val="00845A3E"/>
    <w:rsid w:val="008477C4"/>
    <w:rsid w:val="00850BDD"/>
    <w:rsid w:val="00850C44"/>
    <w:rsid w:val="0085121E"/>
    <w:rsid w:val="008519D0"/>
    <w:rsid w:val="008524B7"/>
    <w:rsid w:val="008524EF"/>
    <w:rsid w:val="0085296C"/>
    <w:rsid w:val="0085596B"/>
    <w:rsid w:val="008569B8"/>
    <w:rsid w:val="008576EE"/>
    <w:rsid w:val="00857A4F"/>
    <w:rsid w:val="00857C84"/>
    <w:rsid w:val="00860F16"/>
    <w:rsid w:val="008620E3"/>
    <w:rsid w:val="00863D09"/>
    <w:rsid w:val="00864EF8"/>
    <w:rsid w:val="00864F14"/>
    <w:rsid w:val="00865DB7"/>
    <w:rsid w:val="0086696E"/>
    <w:rsid w:val="00866B1D"/>
    <w:rsid w:val="008718E8"/>
    <w:rsid w:val="00872B81"/>
    <w:rsid w:val="008736C3"/>
    <w:rsid w:val="0087602F"/>
    <w:rsid w:val="0087655E"/>
    <w:rsid w:val="00881B65"/>
    <w:rsid w:val="00882E5B"/>
    <w:rsid w:val="00887173"/>
    <w:rsid w:val="008928D3"/>
    <w:rsid w:val="00892F08"/>
    <w:rsid w:val="0089306D"/>
    <w:rsid w:val="008955BA"/>
    <w:rsid w:val="008A0255"/>
    <w:rsid w:val="008A039C"/>
    <w:rsid w:val="008A2655"/>
    <w:rsid w:val="008A561D"/>
    <w:rsid w:val="008B0331"/>
    <w:rsid w:val="008B0E48"/>
    <w:rsid w:val="008B1D38"/>
    <w:rsid w:val="008B4957"/>
    <w:rsid w:val="008B5219"/>
    <w:rsid w:val="008B5EF0"/>
    <w:rsid w:val="008C11B2"/>
    <w:rsid w:val="008C1400"/>
    <w:rsid w:val="008C3FA1"/>
    <w:rsid w:val="008C4050"/>
    <w:rsid w:val="008C5A3F"/>
    <w:rsid w:val="008C70DE"/>
    <w:rsid w:val="008C7DA1"/>
    <w:rsid w:val="008D1903"/>
    <w:rsid w:val="008D2593"/>
    <w:rsid w:val="008D2AB3"/>
    <w:rsid w:val="008D3B70"/>
    <w:rsid w:val="008D43F9"/>
    <w:rsid w:val="008D63EE"/>
    <w:rsid w:val="008D7DBF"/>
    <w:rsid w:val="008E0BDD"/>
    <w:rsid w:val="008E1FA7"/>
    <w:rsid w:val="008E2B87"/>
    <w:rsid w:val="008E3CB5"/>
    <w:rsid w:val="008E4714"/>
    <w:rsid w:val="008E5069"/>
    <w:rsid w:val="008E563F"/>
    <w:rsid w:val="008E725F"/>
    <w:rsid w:val="008E7BD0"/>
    <w:rsid w:val="008F01D2"/>
    <w:rsid w:val="008F1319"/>
    <w:rsid w:val="008F2E72"/>
    <w:rsid w:val="008F5674"/>
    <w:rsid w:val="008F5C51"/>
    <w:rsid w:val="008F5D89"/>
    <w:rsid w:val="008F643C"/>
    <w:rsid w:val="008F6ABE"/>
    <w:rsid w:val="00901A04"/>
    <w:rsid w:val="009026B7"/>
    <w:rsid w:val="0090334C"/>
    <w:rsid w:val="0090482A"/>
    <w:rsid w:val="00904B4A"/>
    <w:rsid w:val="00905604"/>
    <w:rsid w:val="00905AF9"/>
    <w:rsid w:val="00905D2F"/>
    <w:rsid w:val="0090615D"/>
    <w:rsid w:val="00906744"/>
    <w:rsid w:val="0090714C"/>
    <w:rsid w:val="00907FFD"/>
    <w:rsid w:val="00910DC2"/>
    <w:rsid w:val="00910E7F"/>
    <w:rsid w:val="00912A43"/>
    <w:rsid w:val="0091359F"/>
    <w:rsid w:val="00913D1E"/>
    <w:rsid w:val="009149CF"/>
    <w:rsid w:val="0092022D"/>
    <w:rsid w:val="0092061D"/>
    <w:rsid w:val="00920957"/>
    <w:rsid w:val="00920AFE"/>
    <w:rsid w:val="00921029"/>
    <w:rsid w:val="00921F80"/>
    <w:rsid w:val="009225C5"/>
    <w:rsid w:val="00922F98"/>
    <w:rsid w:val="00923A31"/>
    <w:rsid w:val="00924C79"/>
    <w:rsid w:val="009252EC"/>
    <w:rsid w:val="009305A8"/>
    <w:rsid w:val="00930D11"/>
    <w:rsid w:val="00930E28"/>
    <w:rsid w:val="00931F96"/>
    <w:rsid w:val="0093221A"/>
    <w:rsid w:val="0093357E"/>
    <w:rsid w:val="00933A54"/>
    <w:rsid w:val="00934E68"/>
    <w:rsid w:val="00935842"/>
    <w:rsid w:val="009358F4"/>
    <w:rsid w:val="00937BF1"/>
    <w:rsid w:val="009413DB"/>
    <w:rsid w:val="00941485"/>
    <w:rsid w:val="00941AF5"/>
    <w:rsid w:val="00941D05"/>
    <w:rsid w:val="009439FE"/>
    <w:rsid w:val="00944746"/>
    <w:rsid w:val="00944CF4"/>
    <w:rsid w:val="009461DA"/>
    <w:rsid w:val="009465F4"/>
    <w:rsid w:val="00951350"/>
    <w:rsid w:val="00952E7A"/>
    <w:rsid w:val="00955343"/>
    <w:rsid w:val="0095575B"/>
    <w:rsid w:val="009617FF"/>
    <w:rsid w:val="009623DA"/>
    <w:rsid w:val="00964045"/>
    <w:rsid w:val="00964B0B"/>
    <w:rsid w:val="00964D80"/>
    <w:rsid w:val="00964DFD"/>
    <w:rsid w:val="009708DC"/>
    <w:rsid w:val="00970936"/>
    <w:rsid w:val="00974717"/>
    <w:rsid w:val="009751CB"/>
    <w:rsid w:val="00975484"/>
    <w:rsid w:val="00976CA5"/>
    <w:rsid w:val="00980A7A"/>
    <w:rsid w:val="00981245"/>
    <w:rsid w:val="00982AF3"/>
    <w:rsid w:val="00983F4A"/>
    <w:rsid w:val="009845F7"/>
    <w:rsid w:val="009846F5"/>
    <w:rsid w:val="00985486"/>
    <w:rsid w:val="009866E4"/>
    <w:rsid w:val="009867C6"/>
    <w:rsid w:val="00986BFA"/>
    <w:rsid w:val="00987B2F"/>
    <w:rsid w:val="00987CD5"/>
    <w:rsid w:val="0099062F"/>
    <w:rsid w:val="00990E99"/>
    <w:rsid w:val="00991113"/>
    <w:rsid w:val="009914C6"/>
    <w:rsid w:val="009921FF"/>
    <w:rsid w:val="009945C9"/>
    <w:rsid w:val="00994847"/>
    <w:rsid w:val="00996447"/>
    <w:rsid w:val="00996CB9"/>
    <w:rsid w:val="00996EB9"/>
    <w:rsid w:val="009974E3"/>
    <w:rsid w:val="0099794E"/>
    <w:rsid w:val="0099798D"/>
    <w:rsid w:val="009A06D3"/>
    <w:rsid w:val="009A1BD4"/>
    <w:rsid w:val="009A1C7D"/>
    <w:rsid w:val="009A2BA4"/>
    <w:rsid w:val="009A2DBD"/>
    <w:rsid w:val="009A3E2D"/>
    <w:rsid w:val="009A4EE5"/>
    <w:rsid w:val="009A6193"/>
    <w:rsid w:val="009B23E8"/>
    <w:rsid w:val="009B2EE5"/>
    <w:rsid w:val="009B3B66"/>
    <w:rsid w:val="009B42DB"/>
    <w:rsid w:val="009B5C7E"/>
    <w:rsid w:val="009B6844"/>
    <w:rsid w:val="009B7B17"/>
    <w:rsid w:val="009C13DC"/>
    <w:rsid w:val="009C185D"/>
    <w:rsid w:val="009C21EF"/>
    <w:rsid w:val="009C4918"/>
    <w:rsid w:val="009C4AA7"/>
    <w:rsid w:val="009C57E8"/>
    <w:rsid w:val="009D296F"/>
    <w:rsid w:val="009D2B2A"/>
    <w:rsid w:val="009D354B"/>
    <w:rsid w:val="009D4141"/>
    <w:rsid w:val="009D5D2F"/>
    <w:rsid w:val="009D62CB"/>
    <w:rsid w:val="009E27A5"/>
    <w:rsid w:val="009E36DD"/>
    <w:rsid w:val="009E3C3A"/>
    <w:rsid w:val="009E3D2A"/>
    <w:rsid w:val="009E4636"/>
    <w:rsid w:val="009E58AE"/>
    <w:rsid w:val="009E5AEA"/>
    <w:rsid w:val="009E79A5"/>
    <w:rsid w:val="009F0FCD"/>
    <w:rsid w:val="009F1FED"/>
    <w:rsid w:val="009F26FF"/>
    <w:rsid w:val="009F432B"/>
    <w:rsid w:val="009F5545"/>
    <w:rsid w:val="009F5D7F"/>
    <w:rsid w:val="00A03C62"/>
    <w:rsid w:val="00A04713"/>
    <w:rsid w:val="00A0603B"/>
    <w:rsid w:val="00A062B9"/>
    <w:rsid w:val="00A063FC"/>
    <w:rsid w:val="00A07B4D"/>
    <w:rsid w:val="00A07D1B"/>
    <w:rsid w:val="00A07DB3"/>
    <w:rsid w:val="00A07F00"/>
    <w:rsid w:val="00A10F7C"/>
    <w:rsid w:val="00A11CB8"/>
    <w:rsid w:val="00A11CC9"/>
    <w:rsid w:val="00A12114"/>
    <w:rsid w:val="00A12E0B"/>
    <w:rsid w:val="00A13624"/>
    <w:rsid w:val="00A1371E"/>
    <w:rsid w:val="00A1382A"/>
    <w:rsid w:val="00A1552A"/>
    <w:rsid w:val="00A1570E"/>
    <w:rsid w:val="00A15734"/>
    <w:rsid w:val="00A16645"/>
    <w:rsid w:val="00A16F9E"/>
    <w:rsid w:val="00A213F6"/>
    <w:rsid w:val="00A214BA"/>
    <w:rsid w:val="00A21E10"/>
    <w:rsid w:val="00A22AB4"/>
    <w:rsid w:val="00A2424B"/>
    <w:rsid w:val="00A245DA"/>
    <w:rsid w:val="00A24AC8"/>
    <w:rsid w:val="00A26036"/>
    <w:rsid w:val="00A261E6"/>
    <w:rsid w:val="00A3054C"/>
    <w:rsid w:val="00A32239"/>
    <w:rsid w:val="00A3231C"/>
    <w:rsid w:val="00A33E63"/>
    <w:rsid w:val="00A35D63"/>
    <w:rsid w:val="00A36587"/>
    <w:rsid w:val="00A36E18"/>
    <w:rsid w:val="00A41C3D"/>
    <w:rsid w:val="00A42D54"/>
    <w:rsid w:val="00A4324E"/>
    <w:rsid w:val="00A4620A"/>
    <w:rsid w:val="00A462A6"/>
    <w:rsid w:val="00A471F1"/>
    <w:rsid w:val="00A522E2"/>
    <w:rsid w:val="00A52553"/>
    <w:rsid w:val="00A5316E"/>
    <w:rsid w:val="00A53C2E"/>
    <w:rsid w:val="00A54789"/>
    <w:rsid w:val="00A61DA9"/>
    <w:rsid w:val="00A636A6"/>
    <w:rsid w:val="00A64349"/>
    <w:rsid w:val="00A66523"/>
    <w:rsid w:val="00A710FA"/>
    <w:rsid w:val="00A735B7"/>
    <w:rsid w:val="00A77B77"/>
    <w:rsid w:val="00A77CA5"/>
    <w:rsid w:val="00A80C51"/>
    <w:rsid w:val="00A81A40"/>
    <w:rsid w:val="00A81ABE"/>
    <w:rsid w:val="00A831D7"/>
    <w:rsid w:val="00A83C75"/>
    <w:rsid w:val="00A8424B"/>
    <w:rsid w:val="00A845BA"/>
    <w:rsid w:val="00A8465A"/>
    <w:rsid w:val="00A8563D"/>
    <w:rsid w:val="00A856A3"/>
    <w:rsid w:val="00A87717"/>
    <w:rsid w:val="00A87ADE"/>
    <w:rsid w:val="00A87BC4"/>
    <w:rsid w:val="00A91205"/>
    <w:rsid w:val="00A91415"/>
    <w:rsid w:val="00A91916"/>
    <w:rsid w:val="00A91C82"/>
    <w:rsid w:val="00A93E39"/>
    <w:rsid w:val="00AA1524"/>
    <w:rsid w:val="00AA1AE4"/>
    <w:rsid w:val="00AA5061"/>
    <w:rsid w:val="00AA5DB8"/>
    <w:rsid w:val="00AA7578"/>
    <w:rsid w:val="00AB107B"/>
    <w:rsid w:val="00AB1385"/>
    <w:rsid w:val="00AB23FF"/>
    <w:rsid w:val="00AB4118"/>
    <w:rsid w:val="00AB458B"/>
    <w:rsid w:val="00AB5BFC"/>
    <w:rsid w:val="00AB5E2F"/>
    <w:rsid w:val="00AB69A1"/>
    <w:rsid w:val="00AC060E"/>
    <w:rsid w:val="00AC0B9D"/>
    <w:rsid w:val="00AC23ED"/>
    <w:rsid w:val="00AC4F92"/>
    <w:rsid w:val="00AC5787"/>
    <w:rsid w:val="00AC6697"/>
    <w:rsid w:val="00AC6729"/>
    <w:rsid w:val="00AC6D1D"/>
    <w:rsid w:val="00AC7994"/>
    <w:rsid w:val="00AC7E72"/>
    <w:rsid w:val="00AD06A0"/>
    <w:rsid w:val="00AD0985"/>
    <w:rsid w:val="00AD12E9"/>
    <w:rsid w:val="00AD59F7"/>
    <w:rsid w:val="00AD5B0F"/>
    <w:rsid w:val="00AD7123"/>
    <w:rsid w:val="00AD71D3"/>
    <w:rsid w:val="00AD7215"/>
    <w:rsid w:val="00AD7CE8"/>
    <w:rsid w:val="00AE1227"/>
    <w:rsid w:val="00AE353D"/>
    <w:rsid w:val="00AE4623"/>
    <w:rsid w:val="00AE4BD3"/>
    <w:rsid w:val="00AE6D94"/>
    <w:rsid w:val="00AF198B"/>
    <w:rsid w:val="00AF38B0"/>
    <w:rsid w:val="00AF4379"/>
    <w:rsid w:val="00AF4C9D"/>
    <w:rsid w:val="00AF5731"/>
    <w:rsid w:val="00AF628A"/>
    <w:rsid w:val="00B007D8"/>
    <w:rsid w:val="00B00A90"/>
    <w:rsid w:val="00B03E86"/>
    <w:rsid w:val="00B04F43"/>
    <w:rsid w:val="00B0609F"/>
    <w:rsid w:val="00B0664F"/>
    <w:rsid w:val="00B06926"/>
    <w:rsid w:val="00B108E3"/>
    <w:rsid w:val="00B112D1"/>
    <w:rsid w:val="00B118AA"/>
    <w:rsid w:val="00B146AC"/>
    <w:rsid w:val="00B151D4"/>
    <w:rsid w:val="00B16B77"/>
    <w:rsid w:val="00B17942"/>
    <w:rsid w:val="00B200E4"/>
    <w:rsid w:val="00B202CF"/>
    <w:rsid w:val="00B2079D"/>
    <w:rsid w:val="00B20A34"/>
    <w:rsid w:val="00B20C48"/>
    <w:rsid w:val="00B216C0"/>
    <w:rsid w:val="00B23210"/>
    <w:rsid w:val="00B2549D"/>
    <w:rsid w:val="00B2575A"/>
    <w:rsid w:val="00B26B48"/>
    <w:rsid w:val="00B26C03"/>
    <w:rsid w:val="00B26CC6"/>
    <w:rsid w:val="00B27521"/>
    <w:rsid w:val="00B27867"/>
    <w:rsid w:val="00B30781"/>
    <w:rsid w:val="00B3302C"/>
    <w:rsid w:val="00B33396"/>
    <w:rsid w:val="00B3668E"/>
    <w:rsid w:val="00B36933"/>
    <w:rsid w:val="00B36A69"/>
    <w:rsid w:val="00B40252"/>
    <w:rsid w:val="00B44667"/>
    <w:rsid w:val="00B479CD"/>
    <w:rsid w:val="00B500B9"/>
    <w:rsid w:val="00B503C0"/>
    <w:rsid w:val="00B5073D"/>
    <w:rsid w:val="00B50C59"/>
    <w:rsid w:val="00B51127"/>
    <w:rsid w:val="00B512CB"/>
    <w:rsid w:val="00B525CD"/>
    <w:rsid w:val="00B53E60"/>
    <w:rsid w:val="00B54065"/>
    <w:rsid w:val="00B54C7D"/>
    <w:rsid w:val="00B558B3"/>
    <w:rsid w:val="00B6052A"/>
    <w:rsid w:val="00B605F0"/>
    <w:rsid w:val="00B62DD0"/>
    <w:rsid w:val="00B631E8"/>
    <w:rsid w:val="00B6397F"/>
    <w:rsid w:val="00B6579D"/>
    <w:rsid w:val="00B66828"/>
    <w:rsid w:val="00B66D74"/>
    <w:rsid w:val="00B7011A"/>
    <w:rsid w:val="00B704A5"/>
    <w:rsid w:val="00B70AA4"/>
    <w:rsid w:val="00B71382"/>
    <w:rsid w:val="00B72D7D"/>
    <w:rsid w:val="00B74F52"/>
    <w:rsid w:val="00B7572C"/>
    <w:rsid w:val="00B75D05"/>
    <w:rsid w:val="00B77E80"/>
    <w:rsid w:val="00B77FCD"/>
    <w:rsid w:val="00B804F0"/>
    <w:rsid w:val="00B81021"/>
    <w:rsid w:val="00B813D4"/>
    <w:rsid w:val="00B81DD3"/>
    <w:rsid w:val="00B82990"/>
    <w:rsid w:val="00B829C3"/>
    <w:rsid w:val="00B82A45"/>
    <w:rsid w:val="00B84258"/>
    <w:rsid w:val="00B84445"/>
    <w:rsid w:val="00B8455A"/>
    <w:rsid w:val="00B8536F"/>
    <w:rsid w:val="00B85D31"/>
    <w:rsid w:val="00B86746"/>
    <w:rsid w:val="00B868A6"/>
    <w:rsid w:val="00B86BAC"/>
    <w:rsid w:val="00B87B32"/>
    <w:rsid w:val="00B907A3"/>
    <w:rsid w:val="00B90C74"/>
    <w:rsid w:val="00B920D8"/>
    <w:rsid w:val="00B93E2A"/>
    <w:rsid w:val="00B9408B"/>
    <w:rsid w:val="00B9589A"/>
    <w:rsid w:val="00B96C1A"/>
    <w:rsid w:val="00B97528"/>
    <w:rsid w:val="00B97601"/>
    <w:rsid w:val="00BA0864"/>
    <w:rsid w:val="00BA3ABA"/>
    <w:rsid w:val="00BA79A7"/>
    <w:rsid w:val="00BB1530"/>
    <w:rsid w:val="00BB1ED9"/>
    <w:rsid w:val="00BB35DD"/>
    <w:rsid w:val="00BB4158"/>
    <w:rsid w:val="00BB4B3C"/>
    <w:rsid w:val="00BB7BAA"/>
    <w:rsid w:val="00BB7F7B"/>
    <w:rsid w:val="00BC0444"/>
    <w:rsid w:val="00BC393B"/>
    <w:rsid w:val="00BC3D78"/>
    <w:rsid w:val="00BC3E74"/>
    <w:rsid w:val="00BC414D"/>
    <w:rsid w:val="00BC459B"/>
    <w:rsid w:val="00BC548A"/>
    <w:rsid w:val="00BC5A4C"/>
    <w:rsid w:val="00BD17B0"/>
    <w:rsid w:val="00BD20D4"/>
    <w:rsid w:val="00BD2D60"/>
    <w:rsid w:val="00BD2E20"/>
    <w:rsid w:val="00BD2E6B"/>
    <w:rsid w:val="00BD47BA"/>
    <w:rsid w:val="00BD55EB"/>
    <w:rsid w:val="00BD57A0"/>
    <w:rsid w:val="00BE0454"/>
    <w:rsid w:val="00BE11ED"/>
    <w:rsid w:val="00BE1621"/>
    <w:rsid w:val="00BE1C88"/>
    <w:rsid w:val="00BE1F95"/>
    <w:rsid w:val="00BE2107"/>
    <w:rsid w:val="00BE27C5"/>
    <w:rsid w:val="00BE2DB9"/>
    <w:rsid w:val="00BE3A6E"/>
    <w:rsid w:val="00BE4294"/>
    <w:rsid w:val="00BE48AE"/>
    <w:rsid w:val="00BE5A20"/>
    <w:rsid w:val="00BE70C2"/>
    <w:rsid w:val="00BE7848"/>
    <w:rsid w:val="00BE79C0"/>
    <w:rsid w:val="00BF032F"/>
    <w:rsid w:val="00BF0AD4"/>
    <w:rsid w:val="00BF0D84"/>
    <w:rsid w:val="00BF137F"/>
    <w:rsid w:val="00BF2E1B"/>
    <w:rsid w:val="00BF51DA"/>
    <w:rsid w:val="00BF630C"/>
    <w:rsid w:val="00BF6D14"/>
    <w:rsid w:val="00C0089D"/>
    <w:rsid w:val="00C00C2F"/>
    <w:rsid w:val="00C01F63"/>
    <w:rsid w:val="00C03F46"/>
    <w:rsid w:val="00C06654"/>
    <w:rsid w:val="00C072C4"/>
    <w:rsid w:val="00C075E0"/>
    <w:rsid w:val="00C123EF"/>
    <w:rsid w:val="00C128C0"/>
    <w:rsid w:val="00C12EEF"/>
    <w:rsid w:val="00C14CD7"/>
    <w:rsid w:val="00C154C1"/>
    <w:rsid w:val="00C168C5"/>
    <w:rsid w:val="00C17579"/>
    <w:rsid w:val="00C17985"/>
    <w:rsid w:val="00C2004A"/>
    <w:rsid w:val="00C20AFE"/>
    <w:rsid w:val="00C2341B"/>
    <w:rsid w:val="00C31A34"/>
    <w:rsid w:val="00C3237B"/>
    <w:rsid w:val="00C3322C"/>
    <w:rsid w:val="00C33B8B"/>
    <w:rsid w:val="00C33CF1"/>
    <w:rsid w:val="00C347B8"/>
    <w:rsid w:val="00C34A64"/>
    <w:rsid w:val="00C3526C"/>
    <w:rsid w:val="00C35569"/>
    <w:rsid w:val="00C35CDF"/>
    <w:rsid w:val="00C35D8E"/>
    <w:rsid w:val="00C361B3"/>
    <w:rsid w:val="00C373EE"/>
    <w:rsid w:val="00C405FA"/>
    <w:rsid w:val="00C4061E"/>
    <w:rsid w:val="00C41576"/>
    <w:rsid w:val="00C41EF7"/>
    <w:rsid w:val="00C42F60"/>
    <w:rsid w:val="00C45F30"/>
    <w:rsid w:val="00C46C00"/>
    <w:rsid w:val="00C479E7"/>
    <w:rsid w:val="00C5071E"/>
    <w:rsid w:val="00C52C14"/>
    <w:rsid w:val="00C52D24"/>
    <w:rsid w:val="00C5400B"/>
    <w:rsid w:val="00C55AA6"/>
    <w:rsid w:val="00C61971"/>
    <w:rsid w:val="00C61A1E"/>
    <w:rsid w:val="00C63708"/>
    <w:rsid w:val="00C64AE9"/>
    <w:rsid w:val="00C651EE"/>
    <w:rsid w:val="00C65707"/>
    <w:rsid w:val="00C66D42"/>
    <w:rsid w:val="00C679E3"/>
    <w:rsid w:val="00C70946"/>
    <w:rsid w:val="00C70C75"/>
    <w:rsid w:val="00C70ED4"/>
    <w:rsid w:val="00C714B3"/>
    <w:rsid w:val="00C7302B"/>
    <w:rsid w:val="00C73998"/>
    <w:rsid w:val="00C74AE0"/>
    <w:rsid w:val="00C75560"/>
    <w:rsid w:val="00C75D27"/>
    <w:rsid w:val="00C7642F"/>
    <w:rsid w:val="00C77DBC"/>
    <w:rsid w:val="00C80E89"/>
    <w:rsid w:val="00C84846"/>
    <w:rsid w:val="00C85240"/>
    <w:rsid w:val="00C87EDD"/>
    <w:rsid w:val="00C90866"/>
    <w:rsid w:val="00C92315"/>
    <w:rsid w:val="00C9418C"/>
    <w:rsid w:val="00C943A8"/>
    <w:rsid w:val="00C94D56"/>
    <w:rsid w:val="00C95042"/>
    <w:rsid w:val="00C954C0"/>
    <w:rsid w:val="00C95552"/>
    <w:rsid w:val="00C9559F"/>
    <w:rsid w:val="00C96330"/>
    <w:rsid w:val="00CA0F42"/>
    <w:rsid w:val="00CA245D"/>
    <w:rsid w:val="00CA43C6"/>
    <w:rsid w:val="00CA5333"/>
    <w:rsid w:val="00CA6001"/>
    <w:rsid w:val="00CA75D8"/>
    <w:rsid w:val="00CB0EE5"/>
    <w:rsid w:val="00CB18C2"/>
    <w:rsid w:val="00CB1F29"/>
    <w:rsid w:val="00CB372C"/>
    <w:rsid w:val="00CB39B7"/>
    <w:rsid w:val="00CB4AC9"/>
    <w:rsid w:val="00CB50E3"/>
    <w:rsid w:val="00CB5E64"/>
    <w:rsid w:val="00CB7906"/>
    <w:rsid w:val="00CB7C6E"/>
    <w:rsid w:val="00CC0B83"/>
    <w:rsid w:val="00CC1258"/>
    <w:rsid w:val="00CC1531"/>
    <w:rsid w:val="00CC3ED3"/>
    <w:rsid w:val="00CC4041"/>
    <w:rsid w:val="00CC4784"/>
    <w:rsid w:val="00CC5F70"/>
    <w:rsid w:val="00CC5F99"/>
    <w:rsid w:val="00CC71BC"/>
    <w:rsid w:val="00CD01CF"/>
    <w:rsid w:val="00CD0481"/>
    <w:rsid w:val="00CD13C8"/>
    <w:rsid w:val="00CD1735"/>
    <w:rsid w:val="00CD1ADB"/>
    <w:rsid w:val="00CD7259"/>
    <w:rsid w:val="00CD7DD2"/>
    <w:rsid w:val="00CE14D1"/>
    <w:rsid w:val="00CE5753"/>
    <w:rsid w:val="00CE61CB"/>
    <w:rsid w:val="00CE6298"/>
    <w:rsid w:val="00CE6AC9"/>
    <w:rsid w:val="00CE74E6"/>
    <w:rsid w:val="00CE7C42"/>
    <w:rsid w:val="00CF0102"/>
    <w:rsid w:val="00CF02BB"/>
    <w:rsid w:val="00CF05CE"/>
    <w:rsid w:val="00CF13A1"/>
    <w:rsid w:val="00CF20CE"/>
    <w:rsid w:val="00CF409F"/>
    <w:rsid w:val="00CF4D3F"/>
    <w:rsid w:val="00CF4DBA"/>
    <w:rsid w:val="00CF5115"/>
    <w:rsid w:val="00CF5BA7"/>
    <w:rsid w:val="00CF6A29"/>
    <w:rsid w:val="00CF7A8D"/>
    <w:rsid w:val="00D00C73"/>
    <w:rsid w:val="00D00F59"/>
    <w:rsid w:val="00D01D9A"/>
    <w:rsid w:val="00D0206B"/>
    <w:rsid w:val="00D028C4"/>
    <w:rsid w:val="00D03760"/>
    <w:rsid w:val="00D03E44"/>
    <w:rsid w:val="00D0443B"/>
    <w:rsid w:val="00D04B55"/>
    <w:rsid w:val="00D052E2"/>
    <w:rsid w:val="00D054C8"/>
    <w:rsid w:val="00D05B36"/>
    <w:rsid w:val="00D0703B"/>
    <w:rsid w:val="00D10091"/>
    <w:rsid w:val="00D1139C"/>
    <w:rsid w:val="00D12C2E"/>
    <w:rsid w:val="00D14815"/>
    <w:rsid w:val="00D149CF"/>
    <w:rsid w:val="00D16856"/>
    <w:rsid w:val="00D20CD6"/>
    <w:rsid w:val="00D20F54"/>
    <w:rsid w:val="00D21BA1"/>
    <w:rsid w:val="00D228BA"/>
    <w:rsid w:val="00D22AA0"/>
    <w:rsid w:val="00D2354D"/>
    <w:rsid w:val="00D23E2D"/>
    <w:rsid w:val="00D24839"/>
    <w:rsid w:val="00D252A3"/>
    <w:rsid w:val="00D26218"/>
    <w:rsid w:val="00D26E1C"/>
    <w:rsid w:val="00D304DD"/>
    <w:rsid w:val="00D307B9"/>
    <w:rsid w:val="00D30ECB"/>
    <w:rsid w:val="00D3423F"/>
    <w:rsid w:val="00D34F97"/>
    <w:rsid w:val="00D35B9A"/>
    <w:rsid w:val="00D3721F"/>
    <w:rsid w:val="00D374D2"/>
    <w:rsid w:val="00D37D2B"/>
    <w:rsid w:val="00D41CFD"/>
    <w:rsid w:val="00D43ED1"/>
    <w:rsid w:val="00D46276"/>
    <w:rsid w:val="00D463ED"/>
    <w:rsid w:val="00D466A0"/>
    <w:rsid w:val="00D46B32"/>
    <w:rsid w:val="00D472BF"/>
    <w:rsid w:val="00D47E1A"/>
    <w:rsid w:val="00D50827"/>
    <w:rsid w:val="00D50E4A"/>
    <w:rsid w:val="00D52C7E"/>
    <w:rsid w:val="00D5340D"/>
    <w:rsid w:val="00D53D6E"/>
    <w:rsid w:val="00D56AF2"/>
    <w:rsid w:val="00D57CF8"/>
    <w:rsid w:val="00D61259"/>
    <w:rsid w:val="00D61BFD"/>
    <w:rsid w:val="00D6263B"/>
    <w:rsid w:val="00D63086"/>
    <w:rsid w:val="00D637EC"/>
    <w:rsid w:val="00D64349"/>
    <w:rsid w:val="00D64A7B"/>
    <w:rsid w:val="00D66A57"/>
    <w:rsid w:val="00D66F58"/>
    <w:rsid w:val="00D672BD"/>
    <w:rsid w:val="00D6792A"/>
    <w:rsid w:val="00D7006C"/>
    <w:rsid w:val="00D7016F"/>
    <w:rsid w:val="00D70FDD"/>
    <w:rsid w:val="00D72253"/>
    <w:rsid w:val="00D72665"/>
    <w:rsid w:val="00D726A2"/>
    <w:rsid w:val="00D74731"/>
    <w:rsid w:val="00D75FB9"/>
    <w:rsid w:val="00D767F0"/>
    <w:rsid w:val="00D7681D"/>
    <w:rsid w:val="00D800D8"/>
    <w:rsid w:val="00D83E98"/>
    <w:rsid w:val="00D840DB"/>
    <w:rsid w:val="00D8486F"/>
    <w:rsid w:val="00D86043"/>
    <w:rsid w:val="00D86FED"/>
    <w:rsid w:val="00D94164"/>
    <w:rsid w:val="00D96841"/>
    <w:rsid w:val="00D96978"/>
    <w:rsid w:val="00DA11A2"/>
    <w:rsid w:val="00DA23C7"/>
    <w:rsid w:val="00DA2658"/>
    <w:rsid w:val="00DA356B"/>
    <w:rsid w:val="00DA379A"/>
    <w:rsid w:val="00DA381C"/>
    <w:rsid w:val="00DA5E5A"/>
    <w:rsid w:val="00DA6729"/>
    <w:rsid w:val="00DB051F"/>
    <w:rsid w:val="00DB1399"/>
    <w:rsid w:val="00DB205B"/>
    <w:rsid w:val="00DB20C5"/>
    <w:rsid w:val="00DB2CDB"/>
    <w:rsid w:val="00DB2D8C"/>
    <w:rsid w:val="00DB37D1"/>
    <w:rsid w:val="00DB4495"/>
    <w:rsid w:val="00DB6FBB"/>
    <w:rsid w:val="00DB7904"/>
    <w:rsid w:val="00DC6A9B"/>
    <w:rsid w:val="00DD1658"/>
    <w:rsid w:val="00DD1BB0"/>
    <w:rsid w:val="00DD1CAB"/>
    <w:rsid w:val="00DD2863"/>
    <w:rsid w:val="00DD2DA9"/>
    <w:rsid w:val="00DD339C"/>
    <w:rsid w:val="00DD4523"/>
    <w:rsid w:val="00DD4831"/>
    <w:rsid w:val="00DD54FA"/>
    <w:rsid w:val="00DD5CC8"/>
    <w:rsid w:val="00DD5DC6"/>
    <w:rsid w:val="00DD6647"/>
    <w:rsid w:val="00DE03C2"/>
    <w:rsid w:val="00DE13B6"/>
    <w:rsid w:val="00DE1678"/>
    <w:rsid w:val="00DE2FD1"/>
    <w:rsid w:val="00DE3BC1"/>
    <w:rsid w:val="00DE517A"/>
    <w:rsid w:val="00DE521B"/>
    <w:rsid w:val="00DE5E95"/>
    <w:rsid w:val="00DE63CA"/>
    <w:rsid w:val="00DE6F43"/>
    <w:rsid w:val="00DE72C9"/>
    <w:rsid w:val="00DF0D39"/>
    <w:rsid w:val="00DF203C"/>
    <w:rsid w:val="00DF2222"/>
    <w:rsid w:val="00DF4F37"/>
    <w:rsid w:val="00DF56B2"/>
    <w:rsid w:val="00E01751"/>
    <w:rsid w:val="00E02394"/>
    <w:rsid w:val="00E02449"/>
    <w:rsid w:val="00E05FA0"/>
    <w:rsid w:val="00E1010C"/>
    <w:rsid w:val="00E11DDD"/>
    <w:rsid w:val="00E1284E"/>
    <w:rsid w:val="00E134D2"/>
    <w:rsid w:val="00E13DCA"/>
    <w:rsid w:val="00E154E8"/>
    <w:rsid w:val="00E15F5E"/>
    <w:rsid w:val="00E17B56"/>
    <w:rsid w:val="00E21E25"/>
    <w:rsid w:val="00E225BF"/>
    <w:rsid w:val="00E22EB4"/>
    <w:rsid w:val="00E23290"/>
    <w:rsid w:val="00E24148"/>
    <w:rsid w:val="00E24CC1"/>
    <w:rsid w:val="00E24E70"/>
    <w:rsid w:val="00E25298"/>
    <w:rsid w:val="00E26638"/>
    <w:rsid w:val="00E27FD6"/>
    <w:rsid w:val="00E31AA0"/>
    <w:rsid w:val="00E32713"/>
    <w:rsid w:val="00E32F59"/>
    <w:rsid w:val="00E336B0"/>
    <w:rsid w:val="00E33E95"/>
    <w:rsid w:val="00E3446B"/>
    <w:rsid w:val="00E357C8"/>
    <w:rsid w:val="00E37085"/>
    <w:rsid w:val="00E37A8D"/>
    <w:rsid w:val="00E4411A"/>
    <w:rsid w:val="00E44C51"/>
    <w:rsid w:val="00E44FE9"/>
    <w:rsid w:val="00E4662A"/>
    <w:rsid w:val="00E4673C"/>
    <w:rsid w:val="00E46CF0"/>
    <w:rsid w:val="00E4721B"/>
    <w:rsid w:val="00E50CC4"/>
    <w:rsid w:val="00E50E78"/>
    <w:rsid w:val="00E518A0"/>
    <w:rsid w:val="00E545AC"/>
    <w:rsid w:val="00E547CA"/>
    <w:rsid w:val="00E56639"/>
    <w:rsid w:val="00E57EA0"/>
    <w:rsid w:val="00E57F3B"/>
    <w:rsid w:val="00E6068A"/>
    <w:rsid w:val="00E607C8"/>
    <w:rsid w:val="00E62EB8"/>
    <w:rsid w:val="00E63F57"/>
    <w:rsid w:val="00E65677"/>
    <w:rsid w:val="00E658AE"/>
    <w:rsid w:val="00E66708"/>
    <w:rsid w:val="00E67683"/>
    <w:rsid w:val="00E72E6C"/>
    <w:rsid w:val="00E73A3A"/>
    <w:rsid w:val="00E74B39"/>
    <w:rsid w:val="00E75845"/>
    <w:rsid w:val="00E76B8F"/>
    <w:rsid w:val="00E7731D"/>
    <w:rsid w:val="00E8013F"/>
    <w:rsid w:val="00E80773"/>
    <w:rsid w:val="00E8089C"/>
    <w:rsid w:val="00E811F4"/>
    <w:rsid w:val="00E81E3B"/>
    <w:rsid w:val="00E81F42"/>
    <w:rsid w:val="00E858A6"/>
    <w:rsid w:val="00E874A9"/>
    <w:rsid w:val="00E906CC"/>
    <w:rsid w:val="00E90D61"/>
    <w:rsid w:val="00E912C5"/>
    <w:rsid w:val="00E92282"/>
    <w:rsid w:val="00E9502E"/>
    <w:rsid w:val="00E95ED0"/>
    <w:rsid w:val="00E97782"/>
    <w:rsid w:val="00EA1833"/>
    <w:rsid w:val="00EA1B8E"/>
    <w:rsid w:val="00EA3E2D"/>
    <w:rsid w:val="00EA4D93"/>
    <w:rsid w:val="00EA5337"/>
    <w:rsid w:val="00EB18A0"/>
    <w:rsid w:val="00EB1DDA"/>
    <w:rsid w:val="00EB321C"/>
    <w:rsid w:val="00EB338A"/>
    <w:rsid w:val="00EB5B6F"/>
    <w:rsid w:val="00EB6B82"/>
    <w:rsid w:val="00EB6ECC"/>
    <w:rsid w:val="00EB78DE"/>
    <w:rsid w:val="00EC0730"/>
    <w:rsid w:val="00EC08FD"/>
    <w:rsid w:val="00EC08FE"/>
    <w:rsid w:val="00EC2A7C"/>
    <w:rsid w:val="00EC4BD4"/>
    <w:rsid w:val="00EC669A"/>
    <w:rsid w:val="00EC74A1"/>
    <w:rsid w:val="00EC7D44"/>
    <w:rsid w:val="00ED022F"/>
    <w:rsid w:val="00ED02C3"/>
    <w:rsid w:val="00ED3681"/>
    <w:rsid w:val="00ED6281"/>
    <w:rsid w:val="00ED766E"/>
    <w:rsid w:val="00ED7755"/>
    <w:rsid w:val="00EE0914"/>
    <w:rsid w:val="00EE118C"/>
    <w:rsid w:val="00EE1C26"/>
    <w:rsid w:val="00EE1DCD"/>
    <w:rsid w:val="00EE280D"/>
    <w:rsid w:val="00EE29E4"/>
    <w:rsid w:val="00EE31CE"/>
    <w:rsid w:val="00EE3976"/>
    <w:rsid w:val="00EE4A2A"/>
    <w:rsid w:val="00EE5F21"/>
    <w:rsid w:val="00EE7676"/>
    <w:rsid w:val="00EF0393"/>
    <w:rsid w:val="00EF0660"/>
    <w:rsid w:val="00EF0EB2"/>
    <w:rsid w:val="00EF1A05"/>
    <w:rsid w:val="00EF233B"/>
    <w:rsid w:val="00EF4327"/>
    <w:rsid w:val="00EF49D5"/>
    <w:rsid w:val="00EF56F8"/>
    <w:rsid w:val="00EF5D5F"/>
    <w:rsid w:val="00EF6596"/>
    <w:rsid w:val="00F04C5F"/>
    <w:rsid w:val="00F05271"/>
    <w:rsid w:val="00F055C1"/>
    <w:rsid w:val="00F05F98"/>
    <w:rsid w:val="00F060EE"/>
    <w:rsid w:val="00F0700A"/>
    <w:rsid w:val="00F07542"/>
    <w:rsid w:val="00F12000"/>
    <w:rsid w:val="00F1285F"/>
    <w:rsid w:val="00F12980"/>
    <w:rsid w:val="00F134BB"/>
    <w:rsid w:val="00F1526A"/>
    <w:rsid w:val="00F15838"/>
    <w:rsid w:val="00F1633F"/>
    <w:rsid w:val="00F166C4"/>
    <w:rsid w:val="00F21966"/>
    <w:rsid w:val="00F23206"/>
    <w:rsid w:val="00F235F6"/>
    <w:rsid w:val="00F23A1B"/>
    <w:rsid w:val="00F245C8"/>
    <w:rsid w:val="00F27A5C"/>
    <w:rsid w:val="00F27DFB"/>
    <w:rsid w:val="00F3020F"/>
    <w:rsid w:val="00F308C0"/>
    <w:rsid w:val="00F3180D"/>
    <w:rsid w:val="00F31967"/>
    <w:rsid w:val="00F31CB9"/>
    <w:rsid w:val="00F33747"/>
    <w:rsid w:val="00F34A6A"/>
    <w:rsid w:val="00F34DCB"/>
    <w:rsid w:val="00F35ABA"/>
    <w:rsid w:val="00F35D03"/>
    <w:rsid w:val="00F361C1"/>
    <w:rsid w:val="00F36FCD"/>
    <w:rsid w:val="00F37401"/>
    <w:rsid w:val="00F376C7"/>
    <w:rsid w:val="00F41CA7"/>
    <w:rsid w:val="00F4221A"/>
    <w:rsid w:val="00F42474"/>
    <w:rsid w:val="00F44144"/>
    <w:rsid w:val="00F45AB7"/>
    <w:rsid w:val="00F46C06"/>
    <w:rsid w:val="00F46CB2"/>
    <w:rsid w:val="00F47859"/>
    <w:rsid w:val="00F47C2E"/>
    <w:rsid w:val="00F50A39"/>
    <w:rsid w:val="00F50F05"/>
    <w:rsid w:val="00F51788"/>
    <w:rsid w:val="00F526AC"/>
    <w:rsid w:val="00F53326"/>
    <w:rsid w:val="00F539C9"/>
    <w:rsid w:val="00F55383"/>
    <w:rsid w:val="00F55A0E"/>
    <w:rsid w:val="00F6038F"/>
    <w:rsid w:val="00F61030"/>
    <w:rsid w:val="00F640E4"/>
    <w:rsid w:val="00F65CC5"/>
    <w:rsid w:val="00F667B8"/>
    <w:rsid w:val="00F66F8C"/>
    <w:rsid w:val="00F67280"/>
    <w:rsid w:val="00F67352"/>
    <w:rsid w:val="00F677E5"/>
    <w:rsid w:val="00F67F89"/>
    <w:rsid w:val="00F70902"/>
    <w:rsid w:val="00F70C8D"/>
    <w:rsid w:val="00F70C9F"/>
    <w:rsid w:val="00F71B53"/>
    <w:rsid w:val="00F7320C"/>
    <w:rsid w:val="00F74CAA"/>
    <w:rsid w:val="00F75591"/>
    <w:rsid w:val="00F778D3"/>
    <w:rsid w:val="00F8132F"/>
    <w:rsid w:val="00F81930"/>
    <w:rsid w:val="00F874C1"/>
    <w:rsid w:val="00F91C12"/>
    <w:rsid w:val="00F92753"/>
    <w:rsid w:val="00F93579"/>
    <w:rsid w:val="00F93ADC"/>
    <w:rsid w:val="00F95F51"/>
    <w:rsid w:val="00F9602E"/>
    <w:rsid w:val="00F977D7"/>
    <w:rsid w:val="00FA106E"/>
    <w:rsid w:val="00FA10B2"/>
    <w:rsid w:val="00FA1726"/>
    <w:rsid w:val="00FA18B9"/>
    <w:rsid w:val="00FA21DE"/>
    <w:rsid w:val="00FB0A80"/>
    <w:rsid w:val="00FB18DC"/>
    <w:rsid w:val="00FB1C34"/>
    <w:rsid w:val="00FB3229"/>
    <w:rsid w:val="00FB413C"/>
    <w:rsid w:val="00FB49B8"/>
    <w:rsid w:val="00FB49E8"/>
    <w:rsid w:val="00FB757E"/>
    <w:rsid w:val="00FB7B31"/>
    <w:rsid w:val="00FB7F41"/>
    <w:rsid w:val="00FC2746"/>
    <w:rsid w:val="00FC2F19"/>
    <w:rsid w:val="00FC51A2"/>
    <w:rsid w:val="00FC713B"/>
    <w:rsid w:val="00FC7B9C"/>
    <w:rsid w:val="00FD0049"/>
    <w:rsid w:val="00FD4713"/>
    <w:rsid w:val="00FD5104"/>
    <w:rsid w:val="00FD510C"/>
    <w:rsid w:val="00FD6382"/>
    <w:rsid w:val="00FD6DAB"/>
    <w:rsid w:val="00FD7CB6"/>
    <w:rsid w:val="00FE1A17"/>
    <w:rsid w:val="00FE237E"/>
    <w:rsid w:val="00FE5109"/>
    <w:rsid w:val="00FE57C8"/>
    <w:rsid w:val="00FE7024"/>
    <w:rsid w:val="00FE723F"/>
    <w:rsid w:val="00FF17E6"/>
    <w:rsid w:val="00FF45FA"/>
    <w:rsid w:val="00FF51A8"/>
    <w:rsid w:val="00FF5DA7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536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C7D"/>
  </w:style>
  <w:style w:type="paragraph" w:styleId="Footer">
    <w:name w:val="footer"/>
    <w:basedOn w:val="Normal"/>
    <w:link w:val="FooterCha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DefaultParagraphFont"/>
    <w:rsid w:val="00714F62"/>
  </w:style>
  <w:style w:type="paragraph" w:styleId="Title">
    <w:name w:val="Title"/>
    <w:basedOn w:val="Normal"/>
    <w:link w:val="TitleChar"/>
    <w:qFormat/>
    <w:rsid w:val="003215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321510"/>
    <w:rPr>
      <w:rFonts w:ascii="Times New Roman" w:eastAsia="Times New Roman" w:hAnsi="Times New Roman" w:cs="Times New Roman"/>
      <w:b/>
      <w:bCs/>
      <w:i/>
      <w:iCs/>
      <w:sz w:val="44"/>
      <w:szCs w:val="24"/>
      <w:lang w:val="ro-RO" w:eastAsia="ro-RO"/>
    </w:rPr>
  </w:style>
  <w:style w:type="paragraph" w:customStyle="1" w:styleId="CaracterCaracter">
    <w:name w:val="Caracter Caracter"/>
    <w:basedOn w:val="Normal"/>
    <w:rsid w:val="00CB39B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2488</Words>
  <Characters>14437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Bobeica Iuliana</cp:lastModifiedBy>
  <cp:revision>2</cp:revision>
  <cp:lastPrinted>2021-11-23T07:11:00Z</cp:lastPrinted>
  <dcterms:created xsi:type="dcterms:W3CDTF">2021-12-17T10:37:00Z</dcterms:created>
  <dcterms:modified xsi:type="dcterms:W3CDTF">2021-12-17T10:37:00Z</dcterms:modified>
</cp:coreProperties>
</file>