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035A37" w:rsidRDefault="005652B4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003FC769" w:rsidR="00F060EE" w:rsidRPr="00A13624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4">
        <w:rPr>
          <w:rFonts w:ascii="Times New Roman" w:hAnsi="Times New Roman" w:cs="Times New Roman"/>
          <w:b/>
          <w:sz w:val="28"/>
          <w:szCs w:val="28"/>
        </w:rPr>
        <w:t xml:space="preserve">Proces verbal </w:t>
      </w:r>
    </w:p>
    <w:p w14:paraId="1A61685A" w14:textId="245FCC5C" w:rsidR="00F060EE" w:rsidRPr="00A13624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4">
        <w:rPr>
          <w:rFonts w:ascii="Times New Roman" w:hAnsi="Times New Roman" w:cs="Times New Roman"/>
          <w:b/>
          <w:sz w:val="28"/>
          <w:szCs w:val="28"/>
        </w:rPr>
        <w:t>al sedintei</w:t>
      </w:r>
      <w:r w:rsidR="00A91205" w:rsidRPr="00A1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24">
        <w:rPr>
          <w:rFonts w:ascii="Times New Roman" w:hAnsi="Times New Roman" w:cs="Times New Roman"/>
          <w:b/>
          <w:sz w:val="28"/>
          <w:szCs w:val="28"/>
        </w:rPr>
        <w:t>ordinare a Consiliului Judetean Vrancea</w:t>
      </w:r>
    </w:p>
    <w:p w14:paraId="25ECFB18" w14:textId="3A46D4F9" w:rsidR="00F060EE" w:rsidRPr="00A13624" w:rsidRDefault="00F060EE" w:rsidP="00C9633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4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E50E78">
        <w:rPr>
          <w:rFonts w:ascii="Times New Roman" w:hAnsi="Times New Roman" w:cs="Times New Roman"/>
          <w:b/>
          <w:sz w:val="28"/>
          <w:szCs w:val="28"/>
        </w:rPr>
        <w:t>25 iunie</w:t>
      </w:r>
      <w:r w:rsidR="00C64AE9" w:rsidRPr="00A13624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F699C9E" w14:textId="77777777" w:rsidR="00F060EE" w:rsidRPr="00A13624" w:rsidRDefault="00F060EE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25B6EB7" w14:textId="77777777" w:rsidR="00CC71BC" w:rsidRPr="001E0095" w:rsidRDefault="00504A2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495397">
        <w:rPr>
          <w:rFonts w:ascii="Times New Roman" w:eastAsia="Times New Roman" w:hAnsi="Times New Roman" w:cs="Times New Roman"/>
          <w:bCs/>
          <w:sz w:val="28"/>
          <w:szCs w:val="28"/>
        </w:rPr>
        <w:t>25 iunie</w:t>
      </w:r>
      <w:r w:rsidR="00534E9D"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71BC"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la sediul Consiliului Judetean Vrancea din Focsani, </w:t>
      </w:r>
    </w:p>
    <w:p w14:paraId="68B359EA" w14:textId="5559DA65" w:rsidR="00CC71BC" w:rsidRDefault="00CC71BC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b-dul Dimitrie Cantemir nr. 1, </w:t>
      </w:r>
      <w:proofErr w:type="gram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avut loc sedinta ordinara a Consiliului Judetean Vrancea. Lucrarile sedintei au fost conduse de presedintele Consiliului Judetean Vrancea domnul Cătălin Toma.</w:t>
      </w:r>
    </w:p>
    <w:p w14:paraId="731C40F6" w14:textId="77777777" w:rsidR="00CC71BC" w:rsidRPr="001E0095" w:rsidRDefault="00CC71BC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4367D4" w14:textId="414D7BB1" w:rsidR="00920AFE" w:rsidRPr="00531606" w:rsidRDefault="00920AF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606">
        <w:rPr>
          <w:rFonts w:ascii="Times New Roman" w:hAnsi="Times New Roman" w:cs="Times New Roman"/>
          <w:b/>
          <w:bCs/>
          <w:sz w:val="28"/>
          <w:szCs w:val="28"/>
        </w:rPr>
        <w:t>Președintele Consiliului Județean Vrancea, domnul Cătălin Toma</w:t>
      </w:r>
      <w:r w:rsidR="0099798D" w:rsidRPr="005316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31606">
        <w:rPr>
          <w:rFonts w:ascii="Times New Roman" w:hAnsi="Times New Roman" w:cs="Times New Roman"/>
          <w:sz w:val="28"/>
          <w:szCs w:val="28"/>
        </w:rPr>
        <w:t xml:space="preserve"> a deschis sedinta ordinara din </w:t>
      </w:r>
      <w:r w:rsidR="00495397">
        <w:rPr>
          <w:rFonts w:ascii="Times New Roman" w:eastAsia="Times New Roman" w:hAnsi="Times New Roman" w:cs="Times New Roman"/>
          <w:bCs/>
          <w:sz w:val="28"/>
          <w:szCs w:val="28"/>
        </w:rPr>
        <w:t xml:space="preserve">25 iunie </w:t>
      </w:r>
      <w:r w:rsidRPr="00531606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531606">
        <w:rPr>
          <w:rFonts w:ascii="Times New Roman" w:hAnsi="Times New Roman" w:cs="Times New Roman"/>
          <w:sz w:val="28"/>
          <w:szCs w:val="28"/>
        </w:rPr>
        <w:t>, convocata prin Dispozitia nr.</w:t>
      </w:r>
      <w:r w:rsidR="005B0F78" w:rsidRPr="00531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606" w:rsidRPr="00F166C4">
        <w:rPr>
          <w:rFonts w:ascii="Times New Roman" w:hAnsi="Times New Roman" w:cs="Times New Roman"/>
          <w:bCs/>
          <w:sz w:val="28"/>
          <w:szCs w:val="28"/>
        </w:rPr>
        <w:t>1</w:t>
      </w:r>
      <w:r w:rsidR="00F166C4" w:rsidRPr="00F166C4">
        <w:rPr>
          <w:rFonts w:ascii="Times New Roman" w:hAnsi="Times New Roman" w:cs="Times New Roman"/>
          <w:bCs/>
          <w:sz w:val="28"/>
          <w:szCs w:val="28"/>
        </w:rPr>
        <w:t>9</w:t>
      </w:r>
      <w:r w:rsidR="00531606" w:rsidRPr="00F166C4">
        <w:rPr>
          <w:rFonts w:ascii="Times New Roman" w:hAnsi="Times New Roman" w:cs="Times New Roman"/>
          <w:bCs/>
          <w:sz w:val="28"/>
          <w:szCs w:val="28"/>
        </w:rPr>
        <w:t>3</w:t>
      </w:r>
      <w:r w:rsidR="005B0F78" w:rsidRPr="00F166C4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F166C4" w:rsidRPr="00F166C4">
        <w:rPr>
          <w:rFonts w:ascii="Times New Roman" w:hAnsi="Times New Roman" w:cs="Times New Roman"/>
          <w:bCs/>
          <w:sz w:val="28"/>
          <w:szCs w:val="28"/>
        </w:rPr>
        <w:t>18 iunie</w:t>
      </w:r>
      <w:r w:rsidR="005B0F78" w:rsidRPr="00F166C4">
        <w:rPr>
          <w:rFonts w:ascii="Times New Roman" w:hAnsi="Times New Roman" w:cs="Times New Roman"/>
          <w:sz w:val="28"/>
          <w:szCs w:val="28"/>
        </w:rPr>
        <w:t xml:space="preserve"> 2021</w:t>
      </w:r>
      <w:r w:rsidRPr="00531606">
        <w:rPr>
          <w:rFonts w:ascii="Times New Roman" w:hAnsi="Times New Roman" w:cs="Times New Roman"/>
          <w:sz w:val="28"/>
          <w:szCs w:val="28"/>
        </w:rPr>
        <w:t>, cu îndeplinirea procedurilor legale în materie.</w:t>
      </w:r>
    </w:p>
    <w:p w14:paraId="249DF881" w14:textId="4EB83FFB" w:rsidR="00CC71BC" w:rsidRPr="001E0095" w:rsidRDefault="00CC71BC" w:rsidP="00C963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E0095">
        <w:rPr>
          <w:rFonts w:ascii="Times New Roman" w:hAnsi="Times New Roman" w:cs="Times New Roman"/>
          <w:sz w:val="28"/>
          <w:szCs w:val="28"/>
        </w:rPr>
        <w:t>Locul sedintei a fost sediul consiliului judetean, cu</w:t>
      </w:r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prezenta fizica a alesilor judeteni, insa fara public. </w:t>
      </w:r>
    </w:p>
    <w:p w14:paraId="3551F6E4" w14:textId="5C713EC2" w:rsidR="00504A2E" w:rsidRPr="00531606" w:rsidRDefault="00504A2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606">
        <w:rPr>
          <w:rFonts w:ascii="Times New Roman" w:hAnsi="Times New Roman" w:cs="Times New Roman"/>
          <w:sz w:val="28"/>
          <w:szCs w:val="28"/>
        </w:rPr>
        <w:t>Publicitatea sedintei a fost asigurata prin transmiterea dezbaterilor in timp real pe site</w:t>
      </w:r>
      <w:r w:rsidR="00760461" w:rsidRPr="00531606">
        <w:rPr>
          <w:rFonts w:ascii="Times New Roman" w:hAnsi="Times New Roman" w:cs="Times New Roman"/>
          <w:sz w:val="28"/>
          <w:szCs w:val="28"/>
        </w:rPr>
        <w:t>-</w:t>
      </w:r>
      <w:r w:rsidRPr="00531606">
        <w:rPr>
          <w:rFonts w:ascii="Times New Roman" w:hAnsi="Times New Roman" w:cs="Times New Roman"/>
          <w:sz w:val="28"/>
          <w:szCs w:val="28"/>
        </w:rPr>
        <w:t xml:space="preserve">ul consiliului judetean si prin publicarea minutei sedintei la finalizarea acesteia. </w:t>
      </w:r>
    </w:p>
    <w:p w14:paraId="4C8F6764" w14:textId="03EBB792" w:rsidR="00504A2E" w:rsidRPr="0087602F" w:rsidRDefault="00504A2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02F">
        <w:rPr>
          <w:rFonts w:ascii="Times New Roman" w:hAnsi="Times New Roman" w:cs="Times New Roman"/>
          <w:sz w:val="28"/>
          <w:szCs w:val="28"/>
        </w:rPr>
        <w:t xml:space="preserve">Cvorumul necesar pentru ca sedinta sa fie legal constituita a fost intrunit in urma apelului nominal, prezenti fiind </w:t>
      </w:r>
      <w:r w:rsidR="00495397">
        <w:rPr>
          <w:rFonts w:ascii="Times New Roman" w:hAnsi="Times New Roman" w:cs="Times New Roman"/>
          <w:sz w:val="28"/>
          <w:szCs w:val="28"/>
        </w:rPr>
        <w:t>26</w:t>
      </w:r>
      <w:r w:rsidR="00CB372C" w:rsidRPr="0087602F">
        <w:rPr>
          <w:rFonts w:ascii="Times New Roman" w:hAnsi="Times New Roman" w:cs="Times New Roman"/>
          <w:sz w:val="28"/>
          <w:szCs w:val="28"/>
        </w:rPr>
        <w:t xml:space="preserve"> </w:t>
      </w:r>
      <w:r w:rsidRPr="0087602F">
        <w:rPr>
          <w:rFonts w:ascii="Times New Roman" w:hAnsi="Times New Roman" w:cs="Times New Roman"/>
          <w:sz w:val="28"/>
          <w:szCs w:val="28"/>
        </w:rPr>
        <w:t>de consilieri judeteni din</w:t>
      </w:r>
      <w:r w:rsidR="00CB372C" w:rsidRPr="0087602F">
        <w:rPr>
          <w:rFonts w:ascii="Times New Roman" w:hAnsi="Times New Roman" w:cs="Times New Roman"/>
          <w:sz w:val="28"/>
          <w:szCs w:val="28"/>
        </w:rPr>
        <w:t xml:space="preserve"> 3</w:t>
      </w:r>
      <w:r w:rsidR="0087602F" w:rsidRPr="0087602F">
        <w:rPr>
          <w:rFonts w:ascii="Times New Roman" w:hAnsi="Times New Roman" w:cs="Times New Roman"/>
          <w:sz w:val="28"/>
          <w:szCs w:val="28"/>
        </w:rPr>
        <w:t>1</w:t>
      </w:r>
      <w:r w:rsidRPr="0087602F">
        <w:rPr>
          <w:rFonts w:ascii="Times New Roman" w:hAnsi="Times New Roman" w:cs="Times New Roman"/>
          <w:sz w:val="28"/>
          <w:szCs w:val="28"/>
        </w:rPr>
        <w:t xml:space="preserve">, </w:t>
      </w:r>
      <w:r w:rsidR="00CB372C" w:rsidRPr="0087602F">
        <w:rPr>
          <w:rFonts w:ascii="Times New Roman" w:hAnsi="Times New Roman" w:cs="Times New Roman"/>
          <w:sz w:val="28"/>
          <w:szCs w:val="28"/>
        </w:rPr>
        <w:t xml:space="preserve">si </w:t>
      </w:r>
      <w:r w:rsidRPr="0087602F">
        <w:rPr>
          <w:rFonts w:ascii="Times New Roman" w:hAnsi="Times New Roman" w:cs="Times New Roman"/>
          <w:sz w:val="28"/>
          <w:szCs w:val="28"/>
        </w:rPr>
        <w:t>presedintele Consiliului Judetean Vrancea</w:t>
      </w:r>
      <w:r w:rsidR="0087602F" w:rsidRPr="0087602F">
        <w:rPr>
          <w:rFonts w:ascii="Times New Roman" w:hAnsi="Times New Roman" w:cs="Times New Roman"/>
          <w:sz w:val="28"/>
          <w:szCs w:val="28"/>
        </w:rPr>
        <w:t>, absent</w:t>
      </w:r>
      <w:r w:rsidR="00495397">
        <w:rPr>
          <w:rFonts w:ascii="Times New Roman" w:hAnsi="Times New Roman" w:cs="Times New Roman"/>
          <w:sz w:val="28"/>
          <w:szCs w:val="28"/>
        </w:rPr>
        <w:t>i</w:t>
      </w:r>
      <w:r w:rsidR="0087602F" w:rsidRPr="0087602F">
        <w:rPr>
          <w:rFonts w:ascii="Times New Roman" w:hAnsi="Times New Roman" w:cs="Times New Roman"/>
          <w:sz w:val="28"/>
          <w:szCs w:val="28"/>
        </w:rPr>
        <w:t xml:space="preserve"> </w:t>
      </w:r>
      <w:r w:rsidR="0037387C">
        <w:rPr>
          <w:rFonts w:ascii="Times New Roman" w:hAnsi="Times New Roman" w:cs="Times New Roman"/>
          <w:sz w:val="28"/>
          <w:szCs w:val="28"/>
        </w:rPr>
        <w:t xml:space="preserve">motivat </w:t>
      </w:r>
      <w:r w:rsidR="0087602F" w:rsidRPr="0087602F">
        <w:rPr>
          <w:rFonts w:ascii="Times New Roman" w:hAnsi="Times New Roman" w:cs="Times New Roman"/>
          <w:sz w:val="28"/>
          <w:szCs w:val="28"/>
        </w:rPr>
        <w:t xml:space="preserve">fiind domnul </w:t>
      </w:r>
      <w:r w:rsidR="00495397">
        <w:rPr>
          <w:rFonts w:ascii="Times New Roman" w:hAnsi="Times New Roman" w:cs="Times New Roman"/>
          <w:sz w:val="28"/>
          <w:szCs w:val="28"/>
        </w:rPr>
        <w:t xml:space="preserve">vicepresedinte Marian Oprisan si domnii </w:t>
      </w:r>
      <w:r w:rsidR="0087602F" w:rsidRPr="0087602F">
        <w:rPr>
          <w:rFonts w:ascii="Times New Roman" w:hAnsi="Times New Roman" w:cs="Times New Roman"/>
          <w:sz w:val="28"/>
          <w:szCs w:val="28"/>
        </w:rPr>
        <w:t>cons</w:t>
      </w:r>
      <w:r w:rsidR="0087602F">
        <w:rPr>
          <w:rFonts w:ascii="Times New Roman" w:hAnsi="Times New Roman" w:cs="Times New Roman"/>
          <w:sz w:val="28"/>
          <w:szCs w:val="28"/>
        </w:rPr>
        <w:t>i</w:t>
      </w:r>
      <w:r w:rsidR="0087602F" w:rsidRPr="0087602F">
        <w:rPr>
          <w:rFonts w:ascii="Times New Roman" w:hAnsi="Times New Roman" w:cs="Times New Roman"/>
          <w:sz w:val="28"/>
          <w:szCs w:val="28"/>
        </w:rPr>
        <w:t>lier</w:t>
      </w:r>
      <w:r w:rsidR="00495397">
        <w:rPr>
          <w:rFonts w:ascii="Times New Roman" w:hAnsi="Times New Roman" w:cs="Times New Roman"/>
          <w:sz w:val="28"/>
          <w:szCs w:val="28"/>
        </w:rPr>
        <w:t>i</w:t>
      </w:r>
      <w:r w:rsidR="0087602F" w:rsidRPr="0087602F">
        <w:rPr>
          <w:rFonts w:ascii="Times New Roman" w:hAnsi="Times New Roman" w:cs="Times New Roman"/>
          <w:sz w:val="28"/>
          <w:szCs w:val="28"/>
        </w:rPr>
        <w:t xml:space="preserve"> judeten</w:t>
      </w:r>
      <w:r w:rsidR="00495397">
        <w:rPr>
          <w:rFonts w:ascii="Times New Roman" w:hAnsi="Times New Roman" w:cs="Times New Roman"/>
          <w:sz w:val="28"/>
          <w:szCs w:val="28"/>
        </w:rPr>
        <w:t>i:</w:t>
      </w:r>
      <w:r w:rsidR="0087602F" w:rsidRPr="0087602F">
        <w:rPr>
          <w:rFonts w:ascii="Times New Roman" w:hAnsi="Times New Roman" w:cs="Times New Roman"/>
          <w:sz w:val="28"/>
          <w:szCs w:val="28"/>
        </w:rPr>
        <w:t xml:space="preserve"> Marin Laurentiu</w:t>
      </w:r>
      <w:r w:rsidR="00495397">
        <w:rPr>
          <w:rFonts w:ascii="Times New Roman" w:hAnsi="Times New Roman" w:cs="Times New Roman"/>
          <w:sz w:val="28"/>
          <w:szCs w:val="28"/>
        </w:rPr>
        <w:t>, Balan Doru Geany, Blandu Nicusor si Micu Ioan</w:t>
      </w:r>
      <w:r w:rsidR="0087602F" w:rsidRPr="00876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058AC" w14:textId="77777777" w:rsidR="002818A0" w:rsidRPr="00035A37" w:rsidRDefault="002818A0" w:rsidP="00C96330">
      <w:pPr>
        <w:tabs>
          <w:tab w:val="left" w:pos="0"/>
          <w:tab w:val="left" w:pos="284"/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69E55374" w14:textId="0F5AD9B1" w:rsidR="0090714C" w:rsidRPr="00C9418C" w:rsidRDefault="0040469A" w:rsidP="00C96330">
      <w:pPr>
        <w:tabs>
          <w:tab w:val="left" w:pos="0"/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E4411A">
        <w:rPr>
          <w:rFonts w:ascii="Times New Roman" w:hAnsi="Times New Roman" w:cs="Times New Roman"/>
          <w:b/>
          <w:bCs/>
          <w:sz w:val="28"/>
          <w:szCs w:val="28"/>
        </w:rPr>
        <w:t>Președintele Consiliului Județean Vrancea, domnul Cătălin Toma</w:t>
      </w:r>
      <w:r w:rsidR="0099798D" w:rsidRPr="00E441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4411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0B2A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EF0393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 conformitate cu prevederile legale, a dat cuvântul secretarului general al judetului pentru a supune spre aprobare procesul-verbal al şedinţei ordinare </w:t>
      </w:r>
      <w:r w:rsidR="0090714C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din data de </w:t>
      </w:r>
      <w:r w:rsidR="0049539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31</w:t>
      </w:r>
      <w:r w:rsidR="00E4411A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.05.2021.</w:t>
      </w:r>
      <w:r w:rsidR="0090714C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5557F836" w14:textId="74B6C319" w:rsidR="00495397" w:rsidRDefault="00495397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consilier judetean Alexe Vasile precizeaza ca in mod gresit este consemnat ca numai domnia sa a votat impotriva amandamentului propus de PSD </w:t>
      </w:r>
    </w:p>
    <w:p w14:paraId="19AC2492" w14:textId="6AC75F3F" w:rsidR="00495397" w:rsidRDefault="00495397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la ultimul proiect de hotarare.</w:t>
      </w:r>
    </w:p>
    <w:p w14:paraId="351F4DB6" w14:textId="093CBBB6" w:rsidR="00495397" w:rsidRDefault="00495397" w:rsidP="00C96330">
      <w:pPr>
        <w:tabs>
          <w:tab w:val="left" w:pos="0"/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S-au verificat inregistrarile si nu s-au confirmat cele se</w:t>
      </w:r>
      <w:r w:rsidR="006D248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mnal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ate.</w:t>
      </w:r>
    </w:p>
    <w:p w14:paraId="2879B966" w14:textId="3EE7AD77" w:rsidR="005666C1" w:rsidRPr="00C9418C" w:rsidRDefault="0090714C" w:rsidP="00C96330">
      <w:pPr>
        <w:tabs>
          <w:tab w:val="left" w:pos="0"/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 supus votului plenului consiliului judetean, proces</w:t>
      </w:r>
      <w:r w:rsidR="00E4411A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ul-</w:t>
      </w:r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verbal </w:t>
      </w:r>
      <w:r w:rsidR="006D248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al sedintei </w:t>
      </w:r>
      <w:r w:rsidR="006D248F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ordinare din data de </w:t>
      </w:r>
      <w:r w:rsidR="006D248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31</w:t>
      </w:r>
      <w:r w:rsidR="006D248F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.05.2021</w:t>
      </w:r>
      <w:r w:rsidR="006D248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fost aprobat </w:t>
      </w:r>
      <w:r w:rsidR="005666C1" w:rsidRPr="00C9418C">
        <w:rPr>
          <w:rFonts w:ascii="Times New Roman" w:hAnsi="Times New Roman" w:cs="Times New Roman"/>
          <w:sz w:val="28"/>
          <w:szCs w:val="28"/>
        </w:rPr>
        <w:t xml:space="preserve">in unanimitate. </w:t>
      </w:r>
    </w:p>
    <w:p w14:paraId="22542E90" w14:textId="77777777" w:rsidR="00A1570E" w:rsidRPr="00C9418C" w:rsidRDefault="00A1570E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05D9C7FA" w14:textId="6D573496" w:rsidR="00A36E18" w:rsidRPr="009252EC" w:rsidRDefault="0040469A" w:rsidP="00C96330">
      <w:pPr>
        <w:pStyle w:val="BodyTextIndent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2EC">
        <w:rPr>
          <w:rFonts w:ascii="Times New Roman" w:hAnsi="Times New Roman" w:cs="Times New Roman"/>
          <w:b/>
          <w:bCs/>
          <w:sz w:val="28"/>
          <w:szCs w:val="28"/>
        </w:rPr>
        <w:t>S-a trecut la prezentarea ordin</w:t>
      </w:r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de zi a şedinţei</w:t>
      </w:r>
      <w:r w:rsidR="008736C3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pe care </w:t>
      </w:r>
      <w:r w:rsidR="001A3124" w:rsidRPr="009252EC">
        <w:rPr>
          <w:rFonts w:ascii="Times New Roman" w:hAnsi="Times New Roman" w:cs="Times New Roman"/>
          <w:b/>
          <w:bCs/>
          <w:sz w:val="28"/>
          <w:szCs w:val="28"/>
        </w:rPr>
        <w:t>au fost</w:t>
      </w:r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inscris</w:t>
      </w:r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urmatoarele proiecte de hotarare: </w:t>
      </w:r>
    </w:p>
    <w:p w14:paraId="32357C90" w14:textId="77777777" w:rsidR="00495397" w:rsidRPr="007C131B" w:rsidRDefault="00495397" w:rsidP="00C963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1 „ Desemnarea unor reprezentanti ai Consiliului Judetean Vrancea </w:t>
      </w:r>
      <w:proofErr w:type="gramStart"/>
      <w:r w:rsidRPr="007C131B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membri în Comisia de evaluare si selectie, precum si în Comisia de solutionare a contestatiilor, în vederea atribuirii Contractelor de finantare nerambursabila alocate de la bugetul judetului Vrancea pentru activitati nonprofit, de interes judetean”   </w:t>
      </w:r>
    </w:p>
    <w:p w14:paraId="48F86DCA" w14:textId="77777777" w:rsidR="00495397" w:rsidRPr="007C131B" w:rsidRDefault="00495397" w:rsidP="00C9633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C131B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2. „ Desemnarea unui reprezentant al Consiliului Județean Vrancea în calitatea de ”consilier responsabil cu afacerile UE” în cadrul ”Rețelei europene a consilierilor regionali și locali ai UE” </w:t>
      </w:r>
    </w:p>
    <w:p w14:paraId="65D20089" w14:textId="4663AE50" w:rsidR="00495397" w:rsidRPr="007C131B" w:rsidRDefault="00495397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3. </w:t>
      </w:r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„ Desemnarea unui reprezentant al asiguraților în Adunarea Reprezentanților din cadrul Casei Naționale de Asigurări </w:t>
      </w:r>
      <w:proofErr w:type="gramStart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de  Sănătate</w:t>
      </w:r>
      <w:proofErr w:type="gramEnd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”  </w:t>
      </w:r>
      <w:r w:rsidRPr="007C131B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    </w:t>
      </w:r>
    </w:p>
    <w:p w14:paraId="670AE9A7" w14:textId="792317EA" w:rsidR="00495397" w:rsidRPr="007C131B" w:rsidRDefault="00495397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„ Aprobarea componenței Consiliului de Administratie al Muzeului Vrancei”</w:t>
      </w:r>
    </w:p>
    <w:p w14:paraId="6539CC91" w14:textId="227B4184" w:rsidR="00495397" w:rsidRPr="007C131B" w:rsidRDefault="00495397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5. „ Modificarea </w:t>
      </w:r>
      <w:proofErr w:type="gramStart"/>
      <w:r w:rsidRPr="007C131B">
        <w:rPr>
          <w:rFonts w:ascii="Times New Roman" w:hAnsi="Times New Roman" w:cs="Times New Roman"/>
          <w:sz w:val="28"/>
          <w:szCs w:val="28"/>
          <w:lang w:val="fr-FR"/>
        </w:rPr>
        <w:t>componenței  Comisiei</w:t>
      </w:r>
      <w:proofErr w:type="gramEnd"/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pentru Protecția Copilului Vrancea”  </w:t>
      </w:r>
    </w:p>
    <w:p w14:paraId="760F624F" w14:textId="6D8D1EDF" w:rsidR="00495397" w:rsidRPr="007C131B" w:rsidRDefault="00495397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>6. “</w:t>
      </w:r>
      <w:r w:rsidRPr="007C131B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>M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odificarea componenței Colegiului Director al Directiei de Asistenta Sociala si Protecția Copilului Vrancea” </w:t>
      </w:r>
    </w:p>
    <w:p w14:paraId="4A95CBA3" w14:textId="59E63A82" w:rsidR="00495397" w:rsidRPr="007C131B" w:rsidRDefault="00495397" w:rsidP="00C9633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/>
        </w:rPr>
      </w:pPr>
      <w:r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>7. „ A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ctualizarea componenţei nominale a Comisiei de Evaluare a Persoanelor Adulte cu Handicap Vrancea” </w:t>
      </w:r>
    </w:p>
    <w:p w14:paraId="19DBCD11" w14:textId="52595894" w:rsidR="00495397" w:rsidRPr="007C131B" w:rsidRDefault="00495397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8. „ Aprobarea Acordului de Cooperare între Județul Vrancea din România și Raionul Anenii Noi din Republica Moldova” </w:t>
      </w:r>
    </w:p>
    <w:p w14:paraId="3921F9E9" w14:textId="48A8073F" w:rsidR="00495397" w:rsidRPr="00063CD0" w:rsidRDefault="00495397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9. „ Neexercitarea dreptului de preemţiune la vânzarea imobilului monument </w:t>
      </w:r>
      <w:proofErr w:type="gramStart"/>
      <w:r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>istoric ,,</w:t>
      </w:r>
      <w:proofErr w:type="gramEnd"/>
      <w:r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Casa Curețeanu” cod LMI VN-II-m-B-06535 situat in orașul Odobești, str. Smârdan, nr. 87, tarla 18, parcelă 391, număr cadastral </w:t>
      </w:r>
      <w:proofErr w:type="gramStart"/>
      <w:r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>51674,  județul</w:t>
      </w:r>
      <w:proofErr w:type="gramEnd"/>
      <w:r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Vrancea”  </w:t>
      </w:r>
    </w:p>
    <w:p w14:paraId="49B71FDB" w14:textId="2421DC63" w:rsidR="00495397" w:rsidRPr="00063CD0" w:rsidRDefault="00495397" w:rsidP="00C9633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>10. „ Actualizarea devizului general şi a indicatorilor tehnico-economici pentru „Lucrări de refacere a unor sectoare de drumuri județene si poduri afectate de fenomene hidro-meteorologice periculoase (alunecări de teren, inundații, cutremure etc.) pe durata a 36 de luni calendaristice”- Refacere DJ 205L, limita Negrilești – limita Soveja”</w:t>
      </w:r>
    </w:p>
    <w:p w14:paraId="114DFEBC" w14:textId="77777777" w:rsidR="00495397" w:rsidRPr="00063CD0" w:rsidRDefault="00495397" w:rsidP="00C9633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063CD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11. „ Aprobarea rectificarii bugetelor proprii ale Judeţului Vrancea pentru finanţarea Unităţii Administrativ Teritoriale Judetul Vrancea şi a instituţiilor publice de sub autoritatea Consiliului Judeţean Vrancea, pe anul 2021</w:t>
      </w:r>
      <w:proofErr w:type="gramStart"/>
      <w:r w:rsidRPr="00063CD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” .</w:t>
      </w:r>
      <w:proofErr w:type="gramEnd"/>
    </w:p>
    <w:p w14:paraId="06EB2554" w14:textId="76E0E4EB" w:rsidR="006161EE" w:rsidRPr="00D20F54" w:rsidRDefault="00F34A6A" w:rsidP="00C96330">
      <w:pPr>
        <w:pStyle w:val="BodyTextIndent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F54">
        <w:rPr>
          <w:rFonts w:ascii="Times New Roman" w:hAnsi="Times New Roman" w:cs="Times New Roman"/>
          <w:b/>
          <w:bCs/>
          <w:sz w:val="28"/>
          <w:szCs w:val="28"/>
        </w:rPr>
        <w:t xml:space="preserve">Fiind </w:t>
      </w:r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supusa</w:t>
      </w:r>
      <w:r w:rsidR="00B33396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votului</w:t>
      </w:r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E5F21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plenului consiliului judetean</w:t>
      </w:r>
      <w:r w:rsidR="005936E7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</w:t>
      </w:r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rdinea de zi a sedintei </w:t>
      </w:r>
      <w:r w:rsidR="005936E7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fost </w:t>
      </w:r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aprobata cu unanimitate de voturi.</w:t>
      </w:r>
    </w:p>
    <w:p w14:paraId="50369168" w14:textId="77777777" w:rsidR="008C4050" w:rsidRDefault="008C4050" w:rsidP="00C963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2A50365" w14:textId="1161F651" w:rsidR="00626721" w:rsidRPr="00285567" w:rsidRDefault="00BF2E1B" w:rsidP="00C9633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Presedintele Consiliului Judetean Vrancea, domnul Catalin Toma, 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mentionat ca au fost indeplinite toate procedurile impuse de Codul Administrativ, proiect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înscris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insotit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atat de rapo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artele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cat si de aviz</w:t>
      </w:r>
      <w:r w:rsidR="00F778D3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</w:t>
      </w:r>
      <w:r w:rsidR="00F778D3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transmise prin posta electronica. </w:t>
      </w:r>
      <w:r w:rsidR="008C40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reamintit consilierilor judeteni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ca,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situatia in care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 afla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în conflict de interese,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 au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obligaţia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 a nu participa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adoptarea proiectului de hotarare in cauza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si de a anunta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acest fapt</w:t>
      </w:r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inceputul sedintei 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pentru a se consemna în procesul-verbal. </w:t>
      </w:r>
    </w:p>
    <w:p w14:paraId="6AEB0B82" w14:textId="2DAEB6BC" w:rsidR="00221FF6" w:rsidRPr="00E65677" w:rsidRDefault="00225ABF" w:rsidP="00C9633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5677">
        <w:rPr>
          <w:rFonts w:ascii="Times New Roman" w:hAnsi="Times New Roman" w:cs="Times New Roman"/>
          <w:b/>
          <w:iCs/>
          <w:sz w:val="28"/>
          <w:szCs w:val="28"/>
        </w:rPr>
        <w:t xml:space="preserve">S-a trecut la dezbaterea proiectelor de hotarare. </w:t>
      </w:r>
    </w:p>
    <w:p w14:paraId="3692DB4F" w14:textId="77777777" w:rsidR="007003EA" w:rsidRDefault="007003EA" w:rsidP="00C96330">
      <w:pPr>
        <w:pStyle w:val="BodyTextIndent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727760"/>
      <w:bookmarkStart w:id="1" w:name="_Hlk73516682"/>
    </w:p>
    <w:p w14:paraId="1A2BEA72" w14:textId="6CA11763" w:rsidR="00F12000" w:rsidRPr="00CC71BC" w:rsidRDefault="00F12000" w:rsidP="00C96330">
      <w:pPr>
        <w:pStyle w:val="BodyTextIndent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1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La punctul 1 </w:t>
      </w:r>
      <w:r w:rsidR="004B78AC" w:rsidRPr="00CC71BC">
        <w:rPr>
          <w:rFonts w:ascii="Times New Roman" w:hAnsi="Times New Roman" w:cs="Times New Roman"/>
          <w:sz w:val="28"/>
          <w:szCs w:val="28"/>
        </w:rPr>
        <w:t>proiectul privind</w:t>
      </w:r>
      <w:bookmarkEnd w:id="0"/>
      <w:r w:rsidR="004A55B3" w:rsidRPr="00CC71B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1"/>
      <w:r w:rsidR="00442199" w:rsidRPr="00CC71BC">
        <w:rPr>
          <w:rFonts w:ascii="Times New Roman" w:eastAsia="Calibri" w:hAnsi="Times New Roman" w:cs="Times New Roman"/>
          <w:sz w:val="28"/>
          <w:szCs w:val="28"/>
        </w:rPr>
        <w:t xml:space="preserve">„ Desemnarea unor reprezentanti ai Consiliului Judetean Vrancea ca membri </w:t>
      </w:r>
      <w:bookmarkStart w:id="2" w:name="_Hlk75863502"/>
      <w:r w:rsidR="00442199" w:rsidRPr="00CC71BC">
        <w:rPr>
          <w:rFonts w:ascii="Times New Roman" w:eastAsia="Calibri" w:hAnsi="Times New Roman" w:cs="Times New Roman"/>
          <w:sz w:val="28"/>
          <w:szCs w:val="28"/>
        </w:rPr>
        <w:t xml:space="preserve">în </w:t>
      </w:r>
      <w:bookmarkStart w:id="3" w:name="_Hlk75863569"/>
      <w:r w:rsidR="00442199" w:rsidRPr="00CC71BC">
        <w:rPr>
          <w:rFonts w:ascii="Times New Roman" w:eastAsia="Calibri" w:hAnsi="Times New Roman" w:cs="Times New Roman"/>
          <w:sz w:val="28"/>
          <w:szCs w:val="28"/>
        </w:rPr>
        <w:t>Comisia de evaluare si selectie</w:t>
      </w:r>
      <w:bookmarkEnd w:id="2"/>
      <w:r w:rsidR="00442199" w:rsidRPr="00CC71BC">
        <w:rPr>
          <w:rFonts w:ascii="Times New Roman" w:eastAsia="Calibri" w:hAnsi="Times New Roman" w:cs="Times New Roman"/>
          <w:sz w:val="28"/>
          <w:szCs w:val="28"/>
        </w:rPr>
        <w:t>, precum si în Comisia de solutionare a contestatiilor</w:t>
      </w:r>
      <w:bookmarkEnd w:id="3"/>
      <w:r w:rsidR="00442199" w:rsidRPr="00CC71BC">
        <w:rPr>
          <w:rFonts w:ascii="Times New Roman" w:eastAsia="Calibri" w:hAnsi="Times New Roman" w:cs="Times New Roman"/>
          <w:sz w:val="28"/>
          <w:szCs w:val="28"/>
        </w:rPr>
        <w:t xml:space="preserve">, în vederea atribuirii Contractelor de finantare nerambursabila alocate de la bugetul judetului Vrancea pentru activitati nonprofit, de interes judetean”   </w:t>
      </w:r>
    </w:p>
    <w:p w14:paraId="7B0B18AA" w14:textId="77777777" w:rsidR="00442199" w:rsidRPr="00FB7B31" w:rsidRDefault="00442199" w:rsidP="00C96330">
      <w:pPr>
        <w:pStyle w:val="BodyTextIndent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A9776E" w14:textId="307E001E" w:rsidR="006F15BC" w:rsidRPr="006F15BC" w:rsidRDefault="004E2D33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442199">
        <w:rPr>
          <w:rFonts w:ascii="Times New Roman" w:hAnsi="Times New Roman" w:cs="Times New Roman"/>
          <w:bCs/>
          <w:iCs/>
          <w:sz w:val="28"/>
          <w:szCs w:val="28"/>
        </w:rPr>
        <w:t>solicitat grupurilor politice sa faca propuneri in vederea intocmirii buletinelor de vot</w:t>
      </w:r>
      <w:bookmarkStart w:id="4" w:name="_Hlk66872939"/>
      <w:r w:rsidR="006F15B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C71BC" w:rsidRPr="006F15BC">
        <w:rPr>
          <w:rFonts w:ascii="Times New Roman" w:hAnsi="Times New Roman" w:cs="Times New Roman"/>
          <w:iCs/>
          <w:sz w:val="28"/>
          <w:szCs w:val="28"/>
        </w:rPr>
        <w:t>fiind astfel propusi din partea PSD domnul Raducanu Catalin</w:t>
      </w:r>
      <w:r w:rsidR="006F15BC" w:rsidRPr="006F1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15BC">
        <w:rPr>
          <w:rFonts w:ascii="Times New Roman" w:hAnsi="Times New Roman" w:cs="Times New Roman"/>
          <w:iCs/>
          <w:sz w:val="28"/>
          <w:szCs w:val="28"/>
        </w:rPr>
        <w:t>si domnul</w:t>
      </w:r>
      <w:r w:rsidR="002F1026">
        <w:rPr>
          <w:rFonts w:ascii="Times New Roman" w:hAnsi="Times New Roman" w:cs="Times New Roman"/>
          <w:iCs/>
          <w:sz w:val="28"/>
          <w:szCs w:val="28"/>
        </w:rPr>
        <w:t xml:space="preserve"> Ghetu Catalin</w:t>
      </w:r>
      <w:r w:rsidR="006F1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1026" w:rsidRPr="00CC71BC">
        <w:rPr>
          <w:rFonts w:ascii="Times New Roman" w:eastAsia="Calibri" w:hAnsi="Times New Roman" w:cs="Times New Roman"/>
          <w:sz w:val="28"/>
          <w:szCs w:val="28"/>
        </w:rPr>
        <w:t>în Comisia de evaluare si selectie</w:t>
      </w:r>
      <w:r w:rsidR="00F640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A78936" w14:textId="76DCEED0" w:rsidR="00CC71BC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40E4">
        <w:rPr>
          <w:rFonts w:ascii="Times New Roman" w:hAnsi="Times New Roman" w:cs="Times New Roman"/>
          <w:iCs/>
          <w:sz w:val="28"/>
          <w:szCs w:val="28"/>
        </w:rPr>
        <w:t>D</w:t>
      </w:r>
      <w:r w:rsidR="00CC71BC" w:rsidRPr="00F640E4">
        <w:rPr>
          <w:rFonts w:ascii="Times New Roman" w:hAnsi="Times New Roman" w:cs="Times New Roman"/>
          <w:iCs/>
          <w:sz w:val="28"/>
          <w:szCs w:val="28"/>
        </w:rPr>
        <w:t xml:space="preserve">in partea </w:t>
      </w:r>
      <w:r w:rsidRPr="00F640E4">
        <w:rPr>
          <w:rFonts w:ascii="Times New Roman" w:hAnsi="Times New Roman" w:cs="Times New Roman"/>
          <w:iCs/>
          <w:sz w:val="28"/>
          <w:szCs w:val="28"/>
        </w:rPr>
        <w:t>g</w:t>
      </w:r>
      <w:r w:rsidR="00CC71BC" w:rsidRPr="00F640E4">
        <w:rPr>
          <w:rFonts w:ascii="Times New Roman" w:hAnsi="Times New Roman" w:cs="Times New Roman"/>
          <w:iCs/>
          <w:sz w:val="28"/>
          <w:szCs w:val="28"/>
        </w:rPr>
        <w:t xml:space="preserve">rupului PNL-USR- Plus 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au fost propusi </w:t>
      </w:r>
      <w:r>
        <w:rPr>
          <w:rFonts w:ascii="Times New Roman" w:hAnsi="Times New Roman" w:cs="Times New Roman"/>
          <w:iCs/>
          <w:sz w:val="28"/>
          <w:szCs w:val="28"/>
        </w:rPr>
        <w:t>pentru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4"/>
      <w:r w:rsidRPr="00F640E4">
        <w:rPr>
          <w:rFonts w:ascii="Times New Roman" w:eastAsia="Calibri" w:hAnsi="Times New Roman" w:cs="Times New Roman"/>
          <w:sz w:val="28"/>
          <w:szCs w:val="28"/>
        </w:rPr>
        <w:t>Comisia de evaluare si selectie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domnii </w:t>
      </w:r>
      <w:r>
        <w:rPr>
          <w:rFonts w:ascii="Times New Roman" w:hAnsi="Times New Roman" w:cs="Times New Roman"/>
          <w:iCs/>
          <w:sz w:val="28"/>
          <w:szCs w:val="28"/>
        </w:rPr>
        <w:t xml:space="preserve">Matei Claudiu si Alexe Vasile iar </w:t>
      </w:r>
      <w:r>
        <w:rPr>
          <w:rFonts w:ascii="Times New Roman" w:eastAsia="Calibri" w:hAnsi="Times New Roman" w:cs="Times New Roman"/>
          <w:sz w:val="28"/>
          <w:szCs w:val="28"/>
        </w:rPr>
        <w:t>pentru</w:t>
      </w:r>
      <w:r w:rsidRPr="00F640E4">
        <w:rPr>
          <w:rFonts w:ascii="Times New Roman" w:eastAsia="Calibri" w:hAnsi="Times New Roman" w:cs="Times New Roman"/>
          <w:sz w:val="28"/>
          <w:szCs w:val="28"/>
        </w:rPr>
        <w:t xml:space="preserve"> Comisia de solutionare a contestatiilor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domnii</w:t>
      </w:r>
      <w:r>
        <w:rPr>
          <w:rFonts w:ascii="Times New Roman" w:hAnsi="Times New Roman" w:cs="Times New Roman"/>
          <w:iCs/>
          <w:sz w:val="28"/>
          <w:szCs w:val="28"/>
        </w:rPr>
        <w:t xml:space="preserve"> Lepadatu Mihaita si Balosu Cr</w:t>
      </w:r>
      <w:r w:rsidR="00AC6729">
        <w:rPr>
          <w:rFonts w:ascii="Times New Roman" w:hAnsi="Times New Roman" w:cs="Times New Roman"/>
          <w:iCs/>
          <w:sz w:val="28"/>
          <w:szCs w:val="28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>stinel.</w:t>
      </w:r>
    </w:p>
    <w:p w14:paraId="0801D800" w14:textId="77777777" w:rsidR="00BF032F" w:rsidRDefault="00BF032F" w:rsidP="00C96330">
      <w:pPr>
        <w:tabs>
          <w:tab w:val="left" w:pos="0"/>
          <w:tab w:val="left" w:pos="284"/>
        </w:tabs>
        <w:spacing w:after="0" w:line="240" w:lineRule="auto"/>
        <w:jc w:val="both"/>
        <w:rPr>
          <w:bCs/>
          <w:sz w:val="28"/>
          <w:szCs w:val="28"/>
        </w:rPr>
      </w:pPr>
      <w:r w:rsidRPr="00BF032F">
        <w:rPr>
          <w:rFonts w:ascii="Times New Roman" w:hAnsi="Times New Roman" w:cs="Times New Roman"/>
          <w:bCs/>
          <w:iCs/>
          <w:sz w:val="28"/>
          <w:szCs w:val="28"/>
        </w:rPr>
        <w:t xml:space="preserve">Presedintele Consiliului Judetean Vrancea </w:t>
      </w:r>
      <w:r>
        <w:rPr>
          <w:rFonts w:ascii="Times New Roman" w:hAnsi="Times New Roman" w:cs="Times New Roman"/>
          <w:bCs/>
          <w:iCs/>
          <w:sz w:val="28"/>
          <w:szCs w:val="28"/>
        </w:rPr>
        <w:t>a intrebat daca persoanele propuse sunt de acord cu nominalizarea.</w:t>
      </w:r>
      <w:r w:rsidRPr="00BF032F">
        <w:rPr>
          <w:bCs/>
          <w:sz w:val="28"/>
          <w:szCs w:val="28"/>
        </w:rPr>
        <w:t xml:space="preserve"> </w:t>
      </w:r>
    </w:p>
    <w:p w14:paraId="64DAA26B" w14:textId="2884C18C" w:rsidR="00BF032F" w:rsidRPr="00BF032F" w:rsidRDefault="00BF032F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BF032F">
        <w:rPr>
          <w:rFonts w:ascii="Times New Roman" w:hAnsi="Times New Roman" w:cs="Times New Roman"/>
          <w:bCs/>
          <w:sz w:val="28"/>
          <w:szCs w:val="28"/>
        </w:rPr>
        <w:t>andidatii propusi au fost de acord cu nominalizarea lor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6EDB22C" w14:textId="5F17F328" w:rsidR="00CC71BC" w:rsidRDefault="00AC6729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In urma votului exprimat au fost desemnati</w:t>
      </w:r>
      <w:r w:rsidRPr="00AC6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pentru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0E4">
        <w:rPr>
          <w:rFonts w:ascii="Times New Roman" w:eastAsia="Calibri" w:hAnsi="Times New Roman" w:cs="Times New Roman"/>
          <w:sz w:val="28"/>
          <w:szCs w:val="28"/>
        </w:rPr>
        <w:t>Comisia de evaluare si selectie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domnii </w:t>
      </w:r>
      <w:r>
        <w:rPr>
          <w:rFonts w:ascii="Times New Roman" w:hAnsi="Times New Roman" w:cs="Times New Roman"/>
          <w:iCs/>
          <w:sz w:val="28"/>
          <w:szCs w:val="28"/>
        </w:rPr>
        <w:t xml:space="preserve">Matei Claudiu 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cu 19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si Alexe Vasile 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cu 17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iar </w:t>
      </w:r>
      <w:r>
        <w:rPr>
          <w:rFonts w:ascii="Times New Roman" w:eastAsia="Calibri" w:hAnsi="Times New Roman" w:cs="Times New Roman"/>
          <w:sz w:val="28"/>
          <w:szCs w:val="28"/>
        </w:rPr>
        <w:t>pentru</w:t>
      </w:r>
      <w:r w:rsidRPr="00F640E4">
        <w:rPr>
          <w:rFonts w:ascii="Times New Roman" w:eastAsia="Calibri" w:hAnsi="Times New Roman" w:cs="Times New Roman"/>
          <w:sz w:val="28"/>
          <w:szCs w:val="28"/>
        </w:rPr>
        <w:t xml:space="preserve"> Comisia de solutionare a contestatiilor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domnii</w:t>
      </w:r>
      <w:r>
        <w:rPr>
          <w:rFonts w:ascii="Times New Roman" w:hAnsi="Times New Roman" w:cs="Times New Roman"/>
          <w:iCs/>
          <w:sz w:val="28"/>
          <w:szCs w:val="28"/>
        </w:rPr>
        <w:t xml:space="preserve"> Lepadatu Mihaita 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cu 18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si Balosu Cristinel</w:t>
      </w:r>
      <w:r w:rsidR="001E25FB" w:rsidRPr="001E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cu 18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3142455" w14:textId="18681088" w:rsidR="001E25FB" w:rsidRPr="004E2D33" w:rsidRDefault="001E25FB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Domnul consiler judetean Catalin Raducanu a obtinut 8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>
        <w:rPr>
          <w:rFonts w:ascii="Times New Roman" w:hAnsi="Times New Roman" w:cs="Times New Roman"/>
          <w:iCs/>
          <w:sz w:val="28"/>
          <w:szCs w:val="28"/>
        </w:rPr>
        <w:t xml:space="preserve"> si domnul consilier judeten Catalin Ghetu a obtinut 10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FB91B95" w14:textId="0A2A5D44" w:rsidR="000216C8" w:rsidRPr="000216C8" w:rsidRDefault="000216C8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3B63FFE4" w14:textId="77777777" w:rsidR="000216C8" w:rsidRPr="000216C8" w:rsidRDefault="000216C8" w:rsidP="00C96330">
      <w:pPr>
        <w:pStyle w:val="BodyText"/>
        <w:tabs>
          <w:tab w:val="left" w:pos="0"/>
          <w:tab w:val="left" w:pos="284"/>
        </w:tabs>
        <w:rPr>
          <w:bCs w:val="0"/>
          <w:iCs/>
          <w:sz w:val="28"/>
          <w:szCs w:val="28"/>
        </w:rPr>
      </w:pPr>
    </w:p>
    <w:p w14:paraId="04264994" w14:textId="4F7E5F8A" w:rsidR="00442199" w:rsidRPr="00442199" w:rsidRDefault="00F640E4" w:rsidP="00C9633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5" w:name="_Hlk75863858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43583"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2 proiectul privind </w:t>
      </w:r>
      <w:r w:rsidR="00442199" w:rsidRPr="0044219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„Desemnarea unui reprezentant al Consiliului Județean Vrancea în calitatea </w:t>
      </w:r>
      <w:proofErr w:type="gramStart"/>
      <w:r w:rsidR="00442199" w:rsidRPr="0044219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 ”consilier</w:t>
      </w:r>
      <w:proofErr w:type="gramEnd"/>
      <w:r w:rsidR="00442199" w:rsidRPr="0044219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responsabil cu afacerile UE” în cadrul ”Rețelei europene a consilierilor regionali și locali ai UE” </w:t>
      </w:r>
    </w:p>
    <w:p w14:paraId="42919CEC" w14:textId="5055903F" w:rsidR="00F640E4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solicitat grupurilor politice sa faca propuneri in vederea intocmirii buletinelor de vot, </w:t>
      </w:r>
      <w:r w:rsidRPr="006F15BC">
        <w:rPr>
          <w:rFonts w:ascii="Times New Roman" w:hAnsi="Times New Roman" w:cs="Times New Roman"/>
          <w:iCs/>
          <w:sz w:val="28"/>
          <w:szCs w:val="28"/>
        </w:rPr>
        <w:t xml:space="preserve">fiind astfel propusi din partea PSD </w:t>
      </w:r>
      <w:bookmarkStart w:id="6" w:name="_Hlk75935421"/>
      <w:r w:rsidRPr="006F15BC">
        <w:rPr>
          <w:rFonts w:ascii="Times New Roman" w:hAnsi="Times New Roman" w:cs="Times New Roman"/>
          <w:iCs/>
          <w:sz w:val="28"/>
          <w:szCs w:val="28"/>
        </w:rPr>
        <w:t>dom</w:t>
      </w:r>
      <w:r>
        <w:rPr>
          <w:rFonts w:ascii="Times New Roman" w:hAnsi="Times New Roman" w:cs="Times New Roman"/>
          <w:iCs/>
          <w:sz w:val="28"/>
          <w:szCs w:val="28"/>
        </w:rPr>
        <w:t>nisoara Tarlungeanu Adelina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 Petronela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iCs/>
          <w:sz w:val="28"/>
          <w:szCs w:val="28"/>
        </w:rPr>
        <w:t>iar din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partea grupului PNL-USR- </w:t>
      </w:r>
      <w:proofErr w:type="gramStart"/>
      <w:r w:rsidRPr="00F640E4">
        <w:rPr>
          <w:rFonts w:ascii="Times New Roman" w:hAnsi="Times New Roman" w:cs="Times New Roman"/>
          <w:iCs/>
          <w:sz w:val="28"/>
          <w:szCs w:val="28"/>
        </w:rPr>
        <w:t>Plus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domnul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Vasilache Florin Jan.</w:t>
      </w:r>
    </w:p>
    <w:p w14:paraId="6F2909D6" w14:textId="3254568C" w:rsidR="00BF032F" w:rsidRDefault="00BF032F" w:rsidP="00BF032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032F">
        <w:rPr>
          <w:rFonts w:ascii="Times New Roman" w:hAnsi="Times New Roman" w:cs="Times New Roman"/>
          <w:bCs/>
          <w:iCs/>
          <w:sz w:val="28"/>
          <w:szCs w:val="28"/>
        </w:rPr>
        <w:t xml:space="preserve">Presedintele Consiliului Judetean Vrancea </w:t>
      </w:r>
      <w:r>
        <w:rPr>
          <w:rFonts w:ascii="Times New Roman" w:hAnsi="Times New Roman" w:cs="Times New Roman"/>
          <w:bCs/>
          <w:iCs/>
          <w:sz w:val="28"/>
          <w:szCs w:val="28"/>
        </w:rPr>
        <w:t>a intrebat daca persoanele propuse sunt de acord cu nominalizarea.</w:t>
      </w:r>
    </w:p>
    <w:p w14:paraId="6E4E86CF" w14:textId="77777777" w:rsidR="00BF032F" w:rsidRPr="00BF032F" w:rsidRDefault="00BF032F" w:rsidP="00BF032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BF032F">
        <w:rPr>
          <w:rFonts w:ascii="Times New Roman" w:hAnsi="Times New Roman" w:cs="Times New Roman"/>
          <w:bCs/>
          <w:sz w:val="28"/>
          <w:szCs w:val="28"/>
        </w:rPr>
        <w:t>andidatii propusi au fost de acord cu nominalizarea lor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3DE06D" w14:textId="50475A63" w:rsidR="00F640E4" w:rsidRDefault="00AC6729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In urma votului exprimat a fost desemnat</w:t>
      </w:r>
      <w:r w:rsidRPr="00AC6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219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calitatea </w:t>
      </w:r>
      <w:proofErr w:type="gramStart"/>
      <w:r w:rsidRPr="0044219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 ”consilier</w:t>
      </w:r>
      <w:proofErr w:type="gramEnd"/>
      <w:r w:rsidRPr="0044219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responsabil cu afacerile UE” </w:t>
      </w:r>
      <w:r>
        <w:rPr>
          <w:rFonts w:ascii="Times New Roman" w:hAnsi="Times New Roman" w:cs="Times New Roman"/>
          <w:iCs/>
          <w:sz w:val="28"/>
          <w:szCs w:val="28"/>
        </w:rPr>
        <w:t>domnul Vasilache Florin Jan</w:t>
      </w:r>
      <w:r w:rsidR="001E25FB" w:rsidRPr="001E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cu 18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5B9F4181" w14:textId="6F3844A3" w:rsidR="001E25FB" w:rsidRPr="004E2D33" w:rsidRDefault="001E25FB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</w:t>
      </w:r>
      <w:r w:rsidRPr="006F15BC">
        <w:rPr>
          <w:rFonts w:ascii="Times New Roman" w:hAnsi="Times New Roman" w:cs="Times New Roman"/>
          <w:iCs/>
          <w:sz w:val="28"/>
          <w:szCs w:val="28"/>
        </w:rPr>
        <w:t>om</w:t>
      </w:r>
      <w:r>
        <w:rPr>
          <w:rFonts w:ascii="Times New Roman" w:hAnsi="Times New Roman" w:cs="Times New Roman"/>
          <w:iCs/>
          <w:sz w:val="28"/>
          <w:szCs w:val="28"/>
        </w:rPr>
        <w:t xml:space="preserve">nisoara consiier judetean Tarlungeanu Adelina Petronela a obtinut 9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4C6ED29" w14:textId="2E850A19" w:rsidR="00F640E4" w:rsidRPr="000216C8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082A5F9B" w14:textId="77777777" w:rsidR="00F640E4" w:rsidRDefault="00F640E4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2594DF35" w14:textId="4B9C1943" w:rsidR="00F640E4" w:rsidRPr="007C131B" w:rsidRDefault="00F640E4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 </w:t>
      </w:r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„ Desemnarea unui </w:t>
      </w:r>
      <w:bookmarkStart w:id="7" w:name="_Hlk75864750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reprezentant al asiguraților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</w:t>
      </w:r>
      <w:bookmarkEnd w:id="7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în Adunarea Reprezentanților din cadrul Casei Naționale de Asigurări </w:t>
      </w:r>
      <w:proofErr w:type="gramStart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de  Sănătate</w:t>
      </w:r>
      <w:proofErr w:type="gramEnd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”  </w:t>
      </w:r>
    </w:p>
    <w:p w14:paraId="76838E27" w14:textId="77777777" w:rsidR="00BF032F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lastRenderedPageBreak/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solicitat grupurilor politice sa faca propuneri in vederea intocmirii buletinelor de vot, </w:t>
      </w:r>
      <w:r w:rsidRPr="006F15BC">
        <w:rPr>
          <w:rFonts w:ascii="Times New Roman" w:hAnsi="Times New Roman" w:cs="Times New Roman"/>
          <w:iCs/>
          <w:sz w:val="28"/>
          <w:szCs w:val="28"/>
        </w:rPr>
        <w:t>fiind astfel propus</w:t>
      </w:r>
      <w:r w:rsidR="001E25FB">
        <w:rPr>
          <w:rFonts w:ascii="Times New Roman" w:hAnsi="Times New Roman" w:cs="Times New Roman"/>
          <w:iCs/>
          <w:sz w:val="28"/>
          <w:szCs w:val="28"/>
        </w:rPr>
        <w:t>a</w:t>
      </w:r>
      <w:r w:rsidRPr="006F15BC">
        <w:rPr>
          <w:rFonts w:ascii="Times New Roman" w:hAnsi="Times New Roman" w:cs="Times New Roman"/>
          <w:iCs/>
          <w:sz w:val="28"/>
          <w:szCs w:val="28"/>
        </w:rPr>
        <w:t xml:space="preserve"> din partea PSD </w:t>
      </w:r>
      <w:bookmarkStart w:id="8" w:name="_Hlk75935544"/>
      <w:r w:rsidRPr="006F15BC">
        <w:rPr>
          <w:rFonts w:ascii="Times New Roman" w:hAnsi="Times New Roman" w:cs="Times New Roman"/>
          <w:iCs/>
          <w:sz w:val="28"/>
          <w:szCs w:val="28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 xml:space="preserve">oamna doctor Munteanu Ludmila </w:t>
      </w:r>
      <w:bookmarkEnd w:id="8"/>
      <w:r>
        <w:rPr>
          <w:rFonts w:ascii="Times New Roman" w:hAnsi="Times New Roman" w:cs="Times New Roman"/>
          <w:iCs/>
          <w:sz w:val="28"/>
          <w:szCs w:val="28"/>
        </w:rPr>
        <w:t>iar din</w:t>
      </w:r>
      <w:r w:rsidRPr="00F640E4">
        <w:rPr>
          <w:rFonts w:ascii="Times New Roman" w:hAnsi="Times New Roman" w:cs="Times New Roman"/>
          <w:iCs/>
          <w:sz w:val="28"/>
          <w:szCs w:val="28"/>
        </w:rPr>
        <w:t xml:space="preserve"> partea grupului PNL-USR- Plus </w:t>
      </w:r>
      <w:r>
        <w:rPr>
          <w:rFonts w:ascii="Times New Roman" w:hAnsi="Times New Roman" w:cs="Times New Roman"/>
          <w:iCs/>
          <w:sz w:val="28"/>
          <w:szCs w:val="28"/>
        </w:rPr>
        <w:t>domnul Purluca Florin.</w:t>
      </w:r>
      <w:r w:rsidR="00BF032F" w:rsidRPr="00BF03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4386E8D" w14:textId="55969DBF" w:rsidR="00F640E4" w:rsidRDefault="00BF032F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032F">
        <w:rPr>
          <w:rFonts w:ascii="Times New Roman" w:hAnsi="Times New Roman" w:cs="Times New Roman"/>
          <w:bCs/>
          <w:iCs/>
          <w:sz w:val="28"/>
          <w:szCs w:val="28"/>
        </w:rPr>
        <w:t xml:space="preserve">Presedintele Consiliului Judetean Vrancea </w:t>
      </w:r>
      <w:r>
        <w:rPr>
          <w:rFonts w:ascii="Times New Roman" w:hAnsi="Times New Roman" w:cs="Times New Roman"/>
          <w:bCs/>
          <w:iCs/>
          <w:sz w:val="28"/>
          <w:szCs w:val="28"/>
        </w:rPr>
        <w:t>a intrebat daca persoanele propuse sunt de acord cu nominalizarea.</w:t>
      </w:r>
    </w:p>
    <w:p w14:paraId="2AFBA916" w14:textId="77B86000" w:rsidR="00BF032F" w:rsidRPr="00BF032F" w:rsidRDefault="00BF032F" w:rsidP="00BF032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BF032F">
        <w:rPr>
          <w:rFonts w:ascii="Times New Roman" w:hAnsi="Times New Roman" w:cs="Times New Roman"/>
          <w:bCs/>
          <w:sz w:val="28"/>
          <w:szCs w:val="28"/>
        </w:rPr>
        <w:t>andidatii propusi au fost de acord cu nominalizarea lor</w:t>
      </w:r>
      <w:r>
        <w:rPr>
          <w:rFonts w:ascii="Times New Roman" w:hAnsi="Times New Roman" w:cs="Times New Roman"/>
          <w:bCs/>
          <w:sz w:val="28"/>
          <w:szCs w:val="28"/>
        </w:rPr>
        <w:t>, domnul Alexe Vasile confirmand acceptul domnului Purluca Florin.</w:t>
      </w:r>
    </w:p>
    <w:p w14:paraId="0E2E8D9E" w14:textId="77777777" w:rsidR="00BF032F" w:rsidRPr="00F640E4" w:rsidRDefault="00BF032F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F60FC8" w14:textId="1F8414C6" w:rsidR="00F640E4" w:rsidRDefault="00AC6729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urma votului exprimat a fost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desemnat </w:t>
      </w:r>
      <w:r w:rsidRPr="00AC672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ca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reprezentant al asiguraților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domnul Purluca Florin</w:t>
      </w:r>
      <w:r w:rsidR="001E25FB" w:rsidRPr="001E25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25FB">
        <w:rPr>
          <w:rFonts w:ascii="Times New Roman" w:hAnsi="Times New Roman" w:cs="Times New Roman"/>
          <w:iCs/>
          <w:sz w:val="28"/>
          <w:szCs w:val="28"/>
        </w:rPr>
        <w:t xml:space="preserve">cu 18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 w:rsidR="001E25F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725EDD6" w14:textId="75B5C90A" w:rsidR="001E25FB" w:rsidRPr="004E2D33" w:rsidRDefault="001E25FB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Doamna doctor Munteanu Ludmila, </w:t>
      </w:r>
      <w:r w:rsidR="00BF032F">
        <w:rPr>
          <w:rFonts w:ascii="Times New Roman" w:hAnsi="Times New Roman" w:cs="Times New Roman"/>
          <w:iCs/>
          <w:sz w:val="28"/>
          <w:szCs w:val="28"/>
        </w:rPr>
        <w:t xml:space="preserve">consilier judetean, </w:t>
      </w:r>
      <w:proofErr w:type="gramStart"/>
      <w:r w:rsidR="00BF032F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="00BF032F">
        <w:rPr>
          <w:rFonts w:ascii="Times New Roman" w:hAnsi="Times New Roman" w:cs="Times New Roman"/>
          <w:iCs/>
          <w:sz w:val="28"/>
          <w:szCs w:val="28"/>
        </w:rPr>
        <w:t xml:space="preserve"> obtinut 9 </w:t>
      </w:r>
      <w:r w:rsidR="001C4814">
        <w:rPr>
          <w:rFonts w:ascii="Times New Roman" w:hAnsi="Times New Roman" w:cs="Times New Roman"/>
          <w:iCs/>
          <w:sz w:val="28"/>
          <w:szCs w:val="28"/>
        </w:rPr>
        <w:t>voturi “pentru”</w:t>
      </w:r>
      <w:r w:rsidR="00BF032F">
        <w:rPr>
          <w:rFonts w:ascii="Times New Roman" w:hAnsi="Times New Roman" w:cs="Times New Roman"/>
          <w:iCs/>
          <w:sz w:val="28"/>
          <w:szCs w:val="28"/>
        </w:rPr>
        <w:t>.</w:t>
      </w:r>
    </w:p>
    <w:p w14:paraId="71C84F75" w14:textId="77777777" w:rsidR="00F640E4" w:rsidRPr="000216C8" w:rsidRDefault="00F640E4" w:rsidP="00C9633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53B02C0E" w14:textId="77777777" w:rsidR="00BF032F" w:rsidRDefault="00BF032F" w:rsidP="001E25F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A4C3927" w14:textId="591347A3" w:rsidR="00F640E4" w:rsidRPr="007C131B" w:rsidRDefault="001E25FB" w:rsidP="001E25F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bookmarkStart w:id="9" w:name="_Hlk75937247"/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End w:id="9"/>
      <w:r w:rsidR="00F640E4"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„Aprobarea componenței Consiliului de Administratie al Muzeului Vrancei”</w:t>
      </w:r>
    </w:p>
    <w:p w14:paraId="79394AC2" w14:textId="5F7E44C9" w:rsidR="00F640E4" w:rsidRDefault="00A04713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bookmarkStart w:id="10" w:name="_Hlk75937765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precizat ca in fapt este vorba despre validarea componentei </w:t>
      </w:r>
      <w:bookmarkEnd w:id="10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Consiliului de Administratie al Muzeului Vrancei</w:t>
      </w:r>
      <w:r w:rsidR="0009169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, asa cum a fost propusa de catre managerul institutiei.</w:t>
      </w:r>
    </w:p>
    <w:p w14:paraId="2AAB73EA" w14:textId="2DAF0145" w:rsidR="0009169B" w:rsidRDefault="0009169B" w:rsidP="0009169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urma votului exprimat au fost </w:t>
      </w:r>
      <w:r w:rsidR="00714F62">
        <w:rPr>
          <w:rFonts w:ascii="Times New Roman" w:hAnsi="Times New Roman" w:cs="Times New Roman"/>
          <w:bCs/>
          <w:iCs/>
          <w:sz w:val="28"/>
          <w:szCs w:val="28"/>
        </w:rPr>
        <w:t>valid</w:t>
      </w:r>
      <w:r>
        <w:rPr>
          <w:rFonts w:ascii="Times New Roman" w:hAnsi="Times New Roman" w:cs="Times New Roman"/>
          <w:bCs/>
          <w:iCs/>
          <w:sz w:val="28"/>
          <w:szCs w:val="28"/>
        </w:rPr>
        <w:t>ati c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membri in </w:t>
      </w:r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Consiliul de Administratie al Muzeului </w:t>
      </w:r>
      <w:proofErr w:type="gramStart"/>
      <w:r w:rsidRPr="007C131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Vrancei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 :</w:t>
      </w:r>
      <w:proofErr w:type="gramEnd"/>
    </w:p>
    <w:p w14:paraId="5181D3F2" w14:textId="2C401086" w:rsidR="0009169B" w:rsidRDefault="0009169B" w:rsidP="00714F6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Valentin Romeo Musca, care a obtinut </w:t>
      </w:r>
      <w:bookmarkStart w:id="11" w:name="_Hlk75937139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  <w:bookmarkEnd w:id="11"/>
    </w:p>
    <w:p w14:paraId="08B5E901" w14:textId="5403606D" w:rsidR="0009169B" w:rsidRDefault="0009169B" w:rsidP="00714F6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Viorel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Oprisan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18CB4A16" w14:textId="605754EA" w:rsidR="0009169B" w:rsidRDefault="0009169B" w:rsidP="00714F6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Mihael Boldeanu, 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5CE8E42C" w14:textId="65D73F1C" w:rsidR="0009169B" w:rsidRDefault="0009169B" w:rsidP="00714F6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Mircea Balica, 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0365F9FA" w14:textId="023FF588" w:rsidR="0009169B" w:rsidRDefault="0009169B" w:rsidP="00714F6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Dorina Sapunaru care a obtinut 21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  <w:r w:rsidR="00BD2E2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14:paraId="6ABB18A7" w14:textId="77777777" w:rsidR="00714F62" w:rsidRPr="007C131B" w:rsidRDefault="00714F62" w:rsidP="00714F6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</w:p>
    <w:p w14:paraId="31DCB6D8" w14:textId="352C2F2A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2" w:name="_Hlk75937340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bookmarkEnd w:id="12"/>
    <w:p w14:paraId="0A21BEFF" w14:textId="77777777" w:rsidR="0009169B" w:rsidRDefault="0009169B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25F5DA28" w14:textId="7D52961C" w:rsidR="00F640E4" w:rsidRDefault="0009169B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 w:rsidR="00F640E4"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„Modificarea componenței Comisiei pentru Protecția Copilului Vrancea”  </w:t>
      </w:r>
    </w:p>
    <w:p w14:paraId="0AAE08A1" w14:textId="3DF53136" w:rsidR="00CF6A29" w:rsidRDefault="00CF6A29" w:rsidP="00CF6A29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precizat ca in fapt este vorba despre validarea membrilor</w:t>
      </w:r>
      <w:r w:rsidRPr="00CF6A2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>Comisiei pentru Protecția Copilului Vrancea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6024BA6C" w14:textId="6A708148" w:rsidR="00185224" w:rsidRDefault="00185224" w:rsidP="0018522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urma votului exprimat au fost </w:t>
      </w:r>
      <w:r w:rsidR="00714F62">
        <w:rPr>
          <w:rFonts w:ascii="Times New Roman" w:hAnsi="Times New Roman" w:cs="Times New Roman"/>
          <w:bCs/>
          <w:iCs/>
          <w:sz w:val="28"/>
          <w:szCs w:val="28"/>
        </w:rPr>
        <w:t>valid</w:t>
      </w:r>
      <w:r>
        <w:rPr>
          <w:rFonts w:ascii="Times New Roman" w:hAnsi="Times New Roman" w:cs="Times New Roman"/>
          <w:bCs/>
          <w:iCs/>
          <w:sz w:val="28"/>
          <w:szCs w:val="28"/>
        </w:rPr>
        <w:t>ati c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membri in 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>Comisi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pentru Protecția Copilului Vrancea</w:t>
      </w:r>
      <w:r w:rsidRPr="00845CCB">
        <w:rPr>
          <w:sz w:val="28"/>
          <w:szCs w:val="28"/>
        </w:rPr>
        <w:t xml:space="preserve"> </w:t>
      </w:r>
    </w:p>
    <w:p w14:paraId="60482EC4" w14:textId="36AAAC10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doamna Raluca Dan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23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4C36F63C" w14:textId="70215437" w:rsidR="00BD2E20" w:rsidRPr="00714F62" w:rsidRDefault="00BD2E20" w:rsidP="00714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doamna Daniela Nicolas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18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2E324A6C" w14:textId="65F2A7A6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 doamna Gruia Mariana,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25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18C47214" w14:textId="601575DB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62">
        <w:rPr>
          <w:rFonts w:ascii="Times New Roman" w:hAnsi="Times New Roman" w:cs="Times New Roman"/>
          <w:sz w:val="28"/>
          <w:szCs w:val="28"/>
        </w:rPr>
        <w:t>doamna  Fănuță</w:t>
      </w:r>
      <w:proofErr w:type="gramEnd"/>
      <w:r w:rsidRPr="00714F62">
        <w:rPr>
          <w:rFonts w:ascii="Times New Roman" w:hAnsi="Times New Roman" w:cs="Times New Roman"/>
          <w:sz w:val="28"/>
          <w:szCs w:val="28"/>
        </w:rPr>
        <w:t xml:space="preserve"> Bogdana Mihaela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25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41571D05" w14:textId="56CD6586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>doamna Puiu Nela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23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55B1023C" w14:textId="03487490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lastRenderedPageBreak/>
        <w:t xml:space="preserve">doamna Norocea </w:t>
      </w:r>
      <w:proofErr w:type="gramStart"/>
      <w:r w:rsidRPr="00714F62">
        <w:rPr>
          <w:rFonts w:ascii="Times New Roman" w:hAnsi="Times New Roman" w:cs="Times New Roman"/>
          <w:sz w:val="28"/>
          <w:szCs w:val="28"/>
        </w:rPr>
        <w:t xml:space="preserve">Veta 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a obtinut 24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0337DE4D" w14:textId="2D1FB9FF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domnul Norocea Dorel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24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7D8301EE" w14:textId="6D619AD7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doamna </w:t>
      </w:r>
      <w:proofErr w:type="gramStart"/>
      <w:r w:rsidRPr="00714F62">
        <w:rPr>
          <w:rFonts w:ascii="Times New Roman" w:hAnsi="Times New Roman" w:cs="Times New Roman"/>
          <w:sz w:val="28"/>
          <w:szCs w:val="28"/>
        </w:rPr>
        <w:t>Comanici  Mihaela</w:t>
      </w:r>
      <w:proofErr w:type="gramEnd"/>
      <w:r w:rsidRPr="00714F62">
        <w:rPr>
          <w:rFonts w:ascii="Times New Roman" w:hAnsi="Times New Roman" w:cs="Times New Roman"/>
          <w:sz w:val="28"/>
          <w:szCs w:val="28"/>
        </w:rPr>
        <w:t xml:space="preserve">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23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5BBDB514" w14:textId="05A2FC0A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doamna Lefter Aurora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23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168F3544" w14:textId="4E8A9575" w:rsidR="00BD2E20" w:rsidRPr="00714F62" w:rsidRDefault="00BD2E20" w:rsidP="007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62">
        <w:rPr>
          <w:rFonts w:ascii="Times New Roman" w:hAnsi="Times New Roman" w:cs="Times New Roman"/>
          <w:sz w:val="28"/>
          <w:szCs w:val="28"/>
        </w:rPr>
        <w:t xml:space="preserve">doamna Tîrlea Lilica </w:t>
      </w:r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24 </w:t>
      </w:r>
      <w:r w:rsidR="001C4814" w:rsidRPr="00714F6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4A4C3D8E" w14:textId="791CA1F6" w:rsidR="00BD2E20" w:rsidRDefault="00BD2E20" w:rsidP="00714F6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714F62">
        <w:rPr>
          <w:rFonts w:ascii="Times New Roman" w:hAnsi="Times New Roman" w:cs="Times New Roman"/>
          <w:sz w:val="28"/>
          <w:szCs w:val="28"/>
        </w:rPr>
        <w:t>doamna</w:t>
      </w:r>
      <w:r>
        <w:rPr>
          <w:sz w:val="28"/>
          <w:szCs w:val="28"/>
        </w:rPr>
        <w:t xml:space="preserve"> Galoiu </w:t>
      </w:r>
      <w:proofErr w:type="gramStart"/>
      <w:r>
        <w:rPr>
          <w:sz w:val="28"/>
          <w:szCs w:val="28"/>
        </w:rPr>
        <w:t xml:space="preserve">Ecaterina  </w:t>
      </w:r>
      <w:bookmarkStart w:id="13" w:name="_Hlk75961773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5A7E4F67" w14:textId="77777777" w:rsidR="00714F62" w:rsidRDefault="00714F62" w:rsidP="00714F62">
      <w:pPr>
        <w:spacing w:after="0"/>
        <w:jc w:val="both"/>
        <w:rPr>
          <w:sz w:val="28"/>
          <w:szCs w:val="28"/>
        </w:rPr>
      </w:pPr>
    </w:p>
    <w:bookmarkEnd w:id="13"/>
    <w:p w14:paraId="5B249360" w14:textId="77777777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63BEF6BD" w14:textId="77777777" w:rsidR="00F640E4" w:rsidRPr="007C131B" w:rsidRDefault="00F640E4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14:paraId="300C9211" w14:textId="7F718B3A" w:rsidR="00F640E4" w:rsidRDefault="0009169B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F640E4"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>“</w:t>
      </w:r>
      <w:r w:rsidR="00F640E4" w:rsidRPr="007C131B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="00F640E4"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>M</w:t>
      </w:r>
      <w:r w:rsidR="00F640E4" w:rsidRPr="007C131B">
        <w:rPr>
          <w:rFonts w:ascii="Times New Roman" w:hAnsi="Times New Roman" w:cs="Times New Roman"/>
          <w:sz w:val="28"/>
          <w:szCs w:val="28"/>
          <w:lang w:val="fr-FR"/>
        </w:rPr>
        <w:t>odificarea</w:t>
      </w:r>
      <w:proofErr w:type="gramEnd"/>
      <w:r w:rsidR="00F640E4"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componenței Colegiului Director al Directiei de Asistenta Sociala si Protecția Copilului Vrancea” </w:t>
      </w:r>
    </w:p>
    <w:p w14:paraId="48280FEE" w14:textId="7C109D65" w:rsidR="00F46C06" w:rsidRDefault="00F46C06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precizat ca in fapt este vorba despre validarea componentei</w:t>
      </w:r>
      <w:r w:rsidRPr="00F46C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>Colegiului Director al Directiei de Asistenta Sociala si Protecția Copilului Vrancea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690B120" w14:textId="16B3EBCF" w:rsidR="00185224" w:rsidRDefault="00185224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urma votului exprimat au fost </w:t>
      </w:r>
      <w:r w:rsidR="00714F62">
        <w:rPr>
          <w:rFonts w:ascii="Times New Roman" w:hAnsi="Times New Roman" w:cs="Times New Roman"/>
          <w:bCs/>
          <w:iCs/>
          <w:sz w:val="28"/>
          <w:szCs w:val="28"/>
        </w:rPr>
        <w:t>valid</w:t>
      </w:r>
      <w:r>
        <w:rPr>
          <w:rFonts w:ascii="Times New Roman" w:hAnsi="Times New Roman" w:cs="Times New Roman"/>
          <w:bCs/>
          <w:iCs/>
          <w:sz w:val="28"/>
          <w:szCs w:val="28"/>
        </w:rPr>
        <w:t>ati c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membri in</w:t>
      </w:r>
      <w:r w:rsidRPr="001852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Colegiului Director al Directiei de Asistenta Sociala si Protecția Copilului </w:t>
      </w:r>
      <w:proofErr w:type="gramStart"/>
      <w:r w:rsidRPr="007C131B">
        <w:rPr>
          <w:rFonts w:ascii="Times New Roman" w:hAnsi="Times New Roman" w:cs="Times New Roman"/>
          <w:sz w:val="28"/>
          <w:szCs w:val="28"/>
          <w:lang w:val="fr-FR"/>
        </w:rPr>
        <w:t>Vrancea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proofErr w:type="gramEnd"/>
    </w:p>
    <w:p w14:paraId="7F2DC06B" w14:textId="2098E980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z w:val="28"/>
          <w:szCs w:val="28"/>
        </w:rPr>
        <w:t xml:space="preserve">Raluca Dan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5327B6FD" w14:textId="08152A65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z w:val="28"/>
          <w:szCs w:val="28"/>
        </w:rPr>
        <w:t>Daniela Nicolas</w:t>
      </w:r>
      <w:r w:rsidRPr="0018522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19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710AAD59" w14:textId="66A203A0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181">
        <w:rPr>
          <w:rFonts w:ascii="Times New Roman" w:hAnsi="Times New Roman" w:cs="Times New Roman"/>
          <w:bCs/>
          <w:spacing w:val="-4"/>
          <w:sz w:val="28"/>
          <w:szCs w:val="28"/>
          <w:lang w:val="ro-RO" w:eastAsia="ro-RO"/>
        </w:rPr>
        <w:t xml:space="preserve">Luminita Liciu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38A33030" w14:textId="5F35A18B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2"/>
          <w:sz w:val="28"/>
          <w:szCs w:val="28"/>
          <w:lang w:val="ro-RO" w:eastAsia="ro-RO"/>
        </w:rPr>
        <w:t xml:space="preserve">Chetroiu Ionel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056D3CD2" w14:textId="72F09C8F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12"/>
          <w:sz w:val="28"/>
          <w:szCs w:val="28"/>
          <w:lang w:val="ro-RO" w:eastAsia="ro-RO"/>
        </w:rPr>
        <w:t xml:space="preserve">Ghetu Ionica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32683B3C" w14:textId="59105B23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val="ro-RO" w:eastAsia="ro-RO"/>
        </w:rPr>
        <w:t xml:space="preserve"> </w:t>
      </w:r>
      <w:r w:rsidRPr="00196181">
        <w:rPr>
          <w:rFonts w:ascii="Times New Roman" w:hAnsi="Times New Roman" w:cs="Times New Roman"/>
          <w:bCs/>
          <w:spacing w:val="-1"/>
          <w:sz w:val="28"/>
          <w:szCs w:val="28"/>
          <w:lang w:val="ro-RO" w:eastAsia="ro-RO"/>
        </w:rPr>
        <w:t xml:space="preserve">Vasile Nicoleta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1ACB8AA1" w14:textId="09508179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7"/>
          <w:sz w:val="28"/>
          <w:szCs w:val="28"/>
          <w:lang w:val="ro-RO" w:eastAsia="ro-RO"/>
        </w:rPr>
        <w:t xml:space="preserve">Agache Liliana Luminita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5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123522B3" w14:textId="07E837EC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7"/>
          <w:sz w:val="28"/>
          <w:szCs w:val="28"/>
          <w:lang w:val="ro-RO" w:eastAsia="ro-RO"/>
        </w:rPr>
        <w:t xml:space="preserve">Bojoaica Valerica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0BEE2DCF" w14:textId="4CA9092B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3"/>
          <w:sz w:val="28"/>
          <w:szCs w:val="28"/>
          <w:lang w:val="ro-RO" w:eastAsia="ro-RO"/>
        </w:rPr>
        <w:t xml:space="preserve">Burca Silvia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0FF894FB" w14:textId="02D64293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5"/>
          <w:sz w:val="28"/>
          <w:szCs w:val="28"/>
          <w:lang w:val="ro-RO" w:eastAsia="ro-RO"/>
        </w:rPr>
        <w:t xml:space="preserve">Candrea Anca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4B3DDC65" w14:textId="06C5A759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8"/>
          <w:sz w:val="28"/>
          <w:szCs w:val="28"/>
          <w:lang w:val="ro-RO" w:eastAsia="ro-RO"/>
        </w:rPr>
        <w:t xml:space="preserve">Grigoroiu Elena Claudia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0F028C80" w14:textId="272D3DFA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1"/>
          <w:sz w:val="28"/>
          <w:szCs w:val="28"/>
          <w:lang w:val="ro-RO" w:eastAsia="ro-RO"/>
        </w:rPr>
        <w:t xml:space="preserve">Moga Fanica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5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4C13B59C" w14:textId="1D5CF6C7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4"/>
          <w:sz w:val="28"/>
          <w:szCs w:val="28"/>
          <w:lang w:val="ro-RO" w:eastAsia="ro-RO"/>
        </w:rPr>
        <w:t xml:space="preserve">Neagu Nicoleta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a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24B35B35" w14:textId="07C416E4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6"/>
          <w:sz w:val="28"/>
          <w:szCs w:val="28"/>
          <w:lang w:val="ro-RO" w:eastAsia="ro-RO"/>
        </w:rPr>
        <w:t>Nica Ionut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23E98F07" w14:textId="3757AD3C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196181">
        <w:rPr>
          <w:rFonts w:ascii="Times New Roman" w:hAnsi="Times New Roman" w:cs="Times New Roman"/>
          <w:bCs/>
          <w:spacing w:val="-7"/>
          <w:sz w:val="28"/>
          <w:szCs w:val="28"/>
          <w:lang w:val="ro-RO" w:eastAsia="ro-RO"/>
        </w:rPr>
        <w:t xml:space="preserve">Stelian Niculina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2A53B0C2" w14:textId="6DC85A56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D82765">
        <w:rPr>
          <w:rFonts w:ascii="Times New Roman" w:hAnsi="Times New Roman" w:cs="Times New Roman"/>
          <w:sz w:val="28"/>
          <w:szCs w:val="28"/>
        </w:rPr>
        <w:t xml:space="preserve">Mihai Liliana </w:t>
      </w:r>
      <w:proofErr w:type="gramStart"/>
      <w:r w:rsidRPr="00D82765">
        <w:rPr>
          <w:rFonts w:ascii="Times New Roman" w:hAnsi="Times New Roman" w:cs="Times New Roman"/>
          <w:sz w:val="28"/>
          <w:szCs w:val="28"/>
        </w:rPr>
        <w:t xml:space="preserve">Jeni </w:t>
      </w:r>
      <w:r w:rsidRPr="0018522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care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a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2F78E4D9" w14:textId="0E70C2BC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EB768C">
        <w:rPr>
          <w:rFonts w:ascii="Times New Roman" w:hAnsi="Times New Roman" w:cs="Times New Roman"/>
          <w:sz w:val="28"/>
          <w:szCs w:val="28"/>
        </w:rPr>
        <w:t xml:space="preserve">Cherciu Ioana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</w:t>
      </w:r>
      <w:r w:rsidR="003530AC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</w:p>
    <w:p w14:paraId="4A17816B" w14:textId="159A1595" w:rsidR="00185224" w:rsidRDefault="00185224" w:rsidP="001C4814">
      <w:pPr>
        <w:spacing w:after="0" w:line="240" w:lineRule="auto"/>
        <w:jc w:val="both"/>
        <w:rPr>
          <w:sz w:val="28"/>
          <w:szCs w:val="28"/>
        </w:rPr>
      </w:pPr>
      <w:r w:rsidRPr="00EB768C">
        <w:rPr>
          <w:rFonts w:ascii="Times New Roman" w:hAnsi="Times New Roman" w:cs="Times New Roman"/>
          <w:sz w:val="28"/>
          <w:szCs w:val="28"/>
        </w:rPr>
        <w:t xml:space="preserve">Maftei Nina </w:t>
      </w:r>
      <w:bookmarkStart w:id="14" w:name="_Hlk75962479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23 </w:t>
      </w:r>
      <w:r w:rsidR="001C481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voturi “pentru”</w:t>
      </w:r>
      <w:bookmarkEnd w:id="14"/>
    </w:p>
    <w:p w14:paraId="1ABD37D0" w14:textId="02CCD43F" w:rsidR="00F46C06" w:rsidRPr="007C131B" w:rsidRDefault="00F46C06" w:rsidP="00185224">
      <w:pPr>
        <w:spacing w:after="0"/>
        <w:ind w:right="-59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14:paraId="2536C1B0" w14:textId="77777777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6D4C751C" w14:textId="77777777" w:rsidR="00F640E4" w:rsidRPr="007C131B" w:rsidRDefault="00F640E4" w:rsidP="00C9633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14:paraId="29359255" w14:textId="4B243ADB" w:rsidR="00F640E4" w:rsidRDefault="0009169B" w:rsidP="00C9633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 w:rsidR="00F640E4"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>. „ A</w:t>
      </w:r>
      <w:r w:rsidR="00F640E4"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ctualizarea componenţei nominale a Comisiei de Evaluare a Persoanelor Adulte cu Handicap Vrancea” </w:t>
      </w:r>
    </w:p>
    <w:p w14:paraId="216DFE32" w14:textId="34328D11" w:rsidR="00F46C06" w:rsidRDefault="00F46C06" w:rsidP="00F46C0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4D3F">
        <w:rPr>
          <w:rFonts w:ascii="Times New Roman" w:hAnsi="Times New Roman" w:cs="Times New Roman"/>
          <w:b/>
          <w:iCs/>
          <w:sz w:val="28"/>
          <w:szCs w:val="28"/>
        </w:rPr>
        <w:lastRenderedPageBreak/>
        <w:t>Presedintele Consiliului Judetean Vrancea</w:t>
      </w:r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precizat ca in fapt este vorba despre validarea componentei</w:t>
      </w:r>
      <w:r w:rsidRPr="00F46C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>Comisiei de Evaluare a Persoanelor Adulte cu Handicap Vrancea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3C5C39A" w14:textId="3D890905" w:rsidR="00714F62" w:rsidRDefault="00714F62" w:rsidP="00714F6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In urma votului exprimat au fost validati c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membri in</w:t>
      </w:r>
      <w:r w:rsidRPr="00714F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>Comisi</w:t>
      </w: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7C131B">
        <w:rPr>
          <w:rFonts w:ascii="Times New Roman" w:hAnsi="Times New Roman" w:cs="Times New Roman"/>
          <w:sz w:val="28"/>
          <w:szCs w:val="28"/>
          <w:lang w:val="fr-FR"/>
        </w:rPr>
        <w:t xml:space="preserve"> de Evaluare a Persoanelor Adulte cu Handicap </w:t>
      </w:r>
      <w:proofErr w:type="gramStart"/>
      <w:r w:rsidRPr="007C131B">
        <w:rPr>
          <w:rFonts w:ascii="Times New Roman" w:hAnsi="Times New Roman" w:cs="Times New Roman"/>
          <w:sz w:val="28"/>
          <w:szCs w:val="28"/>
          <w:lang w:val="fr-FR"/>
        </w:rPr>
        <w:t>Vrancea</w:t>
      </w:r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proofErr w:type="gramEnd"/>
    </w:p>
    <w:p w14:paraId="7E5A935E" w14:textId="69320481" w:rsidR="00714F62" w:rsidRDefault="00714F62" w:rsidP="00714F62">
      <w:pPr>
        <w:spacing w:after="0" w:line="240" w:lineRule="auto"/>
        <w:jc w:val="both"/>
        <w:rPr>
          <w:sz w:val="28"/>
          <w:szCs w:val="28"/>
        </w:rPr>
      </w:pPr>
      <w:r w:rsidRPr="00D15570">
        <w:rPr>
          <w:sz w:val="28"/>
          <w:szCs w:val="28"/>
        </w:rPr>
        <w:t xml:space="preserve">Voineag Loredana Mioara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27 voturi “pentru”</w:t>
      </w:r>
    </w:p>
    <w:p w14:paraId="1700AC48" w14:textId="3EBD3B5D" w:rsidR="00714F62" w:rsidRPr="00D15570" w:rsidRDefault="00714F62" w:rsidP="00714F62">
      <w:pPr>
        <w:spacing w:after="0" w:line="240" w:lineRule="auto"/>
        <w:jc w:val="both"/>
        <w:rPr>
          <w:sz w:val="28"/>
          <w:szCs w:val="28"/>
        </w:rPr>
      </w:pPr>
      <w:r w:rsidRPr="00D15570">
        <w:rPr>
          <w:sz w:val="28"/>
          <w:szCs w:val="28"/>
        </w:rPr>
        <w:t xml:space="preserve">Costin Vasile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26 voturi “pentru”</w:t>
      </w:r>
    </w:p>
    <w:p w14:paraId="6C704554" w14:textId="69738852" w:rsidR="00714F62" w:rsidRDefault="00714F62" w:rsidP="00714F6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Style w:val="ar"/>
          <w:bCs/>
          <w:sz w:val="28"/>
          <w:szCs w:val="28"/>
        </w:rPr>
        <w:t xml:space="preserve">Smighelinschi Elena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24 voturi “pentru”</w:t>
      </w:r>
    </w:p>
    <w:p w14:paraId="5100D60F" w14:textId="41E63F80" w:rsidR="00714F62" w:rsidRPr="00D15570" w:rsidRDefault="00714F62" w:rsidP="00714F62">
      <w:pPr>
        <w:spacing w:after="0" w:line="240" w:lineRule="auto"/>
        <w:jc w:val="both"/>
        <w:rPr>
          <w:sz w:val="28"/>
          <w:szCs w:val="28"/>
        </w:rPr>
      </w:pPr>
      <w:r w:rsidRPr="00D15570">
        <w:rPr>
          <w:sz w:val="28"/>
          <w:szCs w:val="28"/>
        </w:rPr>
        <w:t xml:space="preserve"> Sandu Corina Violeta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25 voturi “pentru”</w:t>
      </w:r>
    </w:p>
    <w:p w14:paraId="2820DA4A" w14:textId="12E821D6" w:rsidR="00714F62" w:rsidRPr="00D15570" w:rsidRDefault="00714F62" w:rsidP="00714F62">
      <w:pPr>
        <w:spacing w:after="0" w:line="240" w:lineRule="auto"/>
        <w:jc w:val="both"/>
        <w:rPr>
          <w:b/>
          <w:sz w:val="28"/>
          <w:szCs w:val="28"/>
        </w:rPr>
      </w:pPr>
      <w:r w:rsidRPr="00D15570">
        <w:rPr>
          <w:sz w:val="28"/>
          <w:szCs w:val="28"/>
        </w:rPr>
        <w:t xml:space="preserve">Nicolas Daniela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care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obtinut 17 voturi “pentru”</w:t>
      </w:r>
    </w:p>
    <w:p w14:paraId="5D862587" w14:textId="77777777" w:rsidR="00714F62" w:rsidRDefault="00714F62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0B1416C" w14:textId="794B6C49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073B94BC" w14:textId="77777777" w:rsidR="00F640E4" w:rsidRPr="007C131B" w:rsidRDefault="00F640E4" w:rsidP="00C9633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/>
        </w:rPr>
      </w:pPr>
    </w:p>
    <w:p w14:paraId="13C59936" w14:textId="2C8F2133" w:rsidR="00F640E4" w:rsidRPr="007C131B" w:rsidRDefault="0009169B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40E4" w:rsidRPr="007C131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„ Aprobarea Acordului de Cooperare între Județul Vrancea din România și Raionul Anenii Noi din Republica Moldova” </w:t>
      </w:r>
    </w:p>
    <w:p w14:paraId="6B27A6D2" w14:textId="77777777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1E9366D7" w14:textId="77777777" w:rsidR="00F640E4" w:rsidRPr="007C131B" w:rsidRDefault="00F640E4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14:paraId="17DCFEC1" w14:textId="125A91FC" w:rsidR="00F640E4" w:rsidRPr="00063CD0" w:rsidRDefault="0009169B" w:rsidP="00C96330">
      <w:pPr>
        <w:tabs>
          <w:tab w:val="left" w:pos="0"/>
          <w:tab w:val="left" w:pos="381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40E4"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„Neexercitarea dreptului de preemţiune la vânzarea imobilului monument </w:t>
      </w:r>
      <w:proofErr w:type="gramStart"/>
      <w:r w:rsidR="00F640E4"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>istoric ,,Casa</w:t>
      </w:r>
      <w:proofErr w:type="gramEnd"/>
      <w:r w:rsidR="00F640E4"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Curețeanu” cod LMI VN-II-m-B-06535 situat in orașul Odobești, str. Smârdan, nr. 87, tarla 18, parcelă 391, număr cadastral </w:t>
      </w:r>
      <w:proofErr w:type="gramStart"/>
      <w:r w:rsidR="00F640E4"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>51674,  județul</w:t>
      </w:r>
      <w:proofErr w:type="gramEnd"/>
      <w:r w:rsidR="00F640E4"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Vrancea”  </w:t>
      </w:r>
    </w:p>
    <w:p w14:paraId="4E567413" w14:textId="77777777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1425F1E1" w14:textId="77777777" w:rsidR="00F640E4" w:rsidRPr="00063CD0" w:rsidRDefault="00F640E4" w:rsidP="00C96330">
      <w:pPr>
        <w:tabs>
          <w:tab w:val="left" w:pos="0"/>
          <w:tab w:val="left" w:pos="3810"/>
        </w:tabs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</w:p>
    <w:p w14:paraId="0EBD0E52" w14:textId="0FCF1758" w:rsidR="00F640E4" w:rsidRPr="00063CD0" w:rsidRDefault="0009169B" w:rsidP="00C96330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40E4" w:rsidRPr="00063CD0">
        <w:rPr>
          <w:rFonts w:ascii="Times New Roman" w:hAnsi="Times New Roman" w:cs="Times New Roman"/>
          <w:color w:val="000000"/>
          <w:sz w:val="28"/>
          <w:szCs w:val="28"/>
          <w:lang w:val="fr-FR"/>
        </w:rPr>
        <w:t>„ Actualizarea devizului general şi a indicatorilor tehnico-economici pentru „Lucrări de refacere a unor sectoare de drumuri județene si poduri afectate de fenomene hidro-meteorologice periculoase (alunecări de teren, inundații, cutremure etc.) pe durata a 36 de luni calendaristice”- Refacere DJ 205L, limita Negrilești – limita Soveja”</w:t>
      </w:r>
    </w:p>
    <w:p w14:paraId="520C0B05" w14:textId="2B469FBE" w:rsidR="002132F3" w:rsidRDefault="00CF6A29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6A29">
        <w:rPr>
          <w:rFonts w:ascii="Times New Roman" w:hAnsi="Times New Roman" w:cs="Times New Roman"/>
          <w:bCs/>
          <w:iCs/>
          <w:sz w:val="28"/>
          <w:szCs w:val="28"/>
        </w:rPr>
        <w:t>Domnul</w:t>
      </w:r>
      <w:r w:rsidR="002132F3">
        <w:rPr>
          <w:rFonts w:ascii="Times New Roman" w:hAnsi="Times New Roman" w:cs="Times New Roman"/>
          <w:bCs/>
          <w:iCs/>
          <w:sz w:val="28"/>
          <w:szCs w:val="28"/>
        </w:rPr>
        <w:t xml:space="preserve"> consilier judetean</w:t>
      </w:r>
      <w:r w:rsidRPr="00CF6A29">
        <w:rPr>
          <w:rFonts w:ascii="Times New Roman" w:hAnsi="Times New Roman" w:cs="Times New Roman"/>
          <w:bCs/>
          <w:iCs/>
          <w:sz w:val="28"/>
          <w:szCs w:val="28"/>
        </w:rPr>
        <w:t xml:space="preserve"> Cristian Danut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32F3">
        <w:rPr>
          <w:rFonts w:ascii="Times New Roman" w:hAnsi="Times New Roman" w:cs="Times New Roman"/>
          <w:bCs/>
          <w:iCs/>
          <w:sz w:val="28"/>
          <w:szCs w:val="28"/>
        </w:rPr>
        <w:t>apreciaza continuitatea acestui proiect desi in mandatul anterior consilierii judeteni PNL s-au opus aprobarii lui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 si solicita precizari cu privire la mobilitatea cetatenilor urmare </w:t>
      </w:r>
      <w:proofErr w:type="gramStart"/>
      <w:r w:rsidR="00BE48AE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inundatiil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>or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produse la Nereju 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iar </w:t>
      </w:r>
      <w:r w:rsidR="002132F3">
        <w:rPr>
          <w:rFonts w:ascii="Times New Roman" w:hAnsi="Times New Roman" w:cs="Times New Roman"/>
          <w:bCs/>
          <w:iCs/>
          <w:sz w:val="28"/>
          <w:szCs w:val="28"/>
        </w:rPr>
        <w:t>4 sate sunt accesibile doar pietonal.</w:t>
      </w:r>
    </w:p>
    <w:p w14:paraId="032C7E5F" w14:textId="4206A17A" w:rsidR="002132F3" w:rsidRDefault="002132F3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Presedintele consiliului judetean lauda efortul depus de catre domnul Marius Coviltir de la Salvamont Vrancea si precizeaza ca podul de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acces 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 de</w:t>
      </w:r>
      <w:proofErr w:type="gramEnd"/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 la Nereju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este cuprins intr-un program de reabilitare iar 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>la podul de pe ruta ocolitoare viitura a dislocat mai multe tuburi.</w:t>
      </w:r>
    </w:p>
    <w:p w14:paraId="239B8F2B" w14:textId="59795638" w:rsidR="00BE48AE" w:rsidRDefault="00A8465A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Mentioneaza 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ca in judetul Vrancea o situatie mai grava este la Biliesti unde sunt inundate mai multe gospodarii </w:t>
      </w:r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 la Tulnici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 unde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un pod este in risc de cadere, situatie care ar duce la 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>izola</w:t>
      </w:r>
      <w:r>
        <w:rPr>
          <w:rFonts w:ascii="Times New Roman" w:hAnsi="Times New Roman" w:cs="Times New Roman"/>
          <w:bCs/>
          <w:iCs/>
          <w:sz w:val="28"/>
          <w:szCs w:val="28"/>
        </w:rPr>
        <w:t>rea a</w:t>
      </w:r>
      <w:r w:rsidR="00BE48AE">
        <w:rPr>
          <w:rFonts w:ascii="Times New Roman" w:hAnsi="Times New Roman" w:cs="Times New Roman"/>
          <w:bCs/>
          <w:iCs/>
          <w:sz w:val="28"/>
          <w:szCs w:val="28"/>
        </w:rPr>
        <w:t xml:space="preserve"> 60 gospodarii.</w:t>
      </w:r>
    </w:p>
    <w:p w14:paraId="2D08202F" w14:textId="1C201671" w:rsidR="00CF6A29" w:rsidRPr="00CF6A29" w:rsidRDefault="00CF6A29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Domnul vicepresedinte Cel-Mare Ionel solicita sa se transmita o adresa la Nereju pentru a i se oferi titlul de cetatean de onoare</w:t>
      </w:r>
      <w:r w:rsidR="00A8465A">
        <w:rPr>
          <w:rFonts w:ascii="Times New Roman" w:hAnsi="Times New Roman" w:cs="Times New Roman"/>
          <w:bCs/>
          <w:iCs/>
          <w:sz w:val="28"/>
          <w:szCs w:val="28"/>
        </w:rPr>
        <w:t xml:space="preserve"> domnului Marius Coviltir de la Salvamont Vrancea care a salvat 12 muncitori izolati la Nereju.</w:t>
      </w:r>
    </w:p>
    <w:p w14:paraId="117A1901" w14:textId="0FFDBBE6" w:rsidR="00CF6A29" w:rsidRDefault="00A8465A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Domnul Raducanu solicita alocarea din fondul de rezerva al judetului a unor sume de bani pentru familiile afectate de calamitati.</w:t>
      </w:r>
    </w:p>
    <w:p w14:paraId="306F4F7B" w14:textId="0CD9ABC7" w:rsidR="00A8465A" w:rsidRDefault="00A8465A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Presedintele consiliului judetean precizeaza ca nu exista</w:t>
      </w:r>
      <w:r w:rsidR="004F7B34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>
        <w:rPr>
          <w:rFonts w:ascii="Times New Roman" w:hAnsi="Times New Roman" w:cs="Times New Roman"/>
          <w:bCs/>
          <w:iCs/>
          <w:sz w:val="28"/>
          <w:szCs w:val="28"/>
        </w:rPr>
        <w:t>adru legal in acest sens, dar va sustine demararea unor investitii</w:t>
      </w:r>
      <w:r w:rsidR="004F7B34">
        <w:rPr>
          <w:rFonts w:ascii="Times New Roman" w:hAnsi="Times New Roman" w:cs="Times New Roman"/>
          <w:bCs/>
          <w:iCs/>
          <w:sz w:val="28"/>
          <w:szCs w:val="28"/>
        </w:rPr>
        <w:t xml:space="preserve"> si lucrari de prima urgenta.</w:t>
      </w:r>
    </w:p>
    <w:p w14:paraId="159F9B2E" w14:textId="77777777" w:rsidR="004F7B34" w:rsidRPr="00CF6A29" w:rsidRDefault="004F7B34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5AFD2C5" w14:textId="0684DA10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05DB2181" w14:textId="7A13883E" w:rsidR="00F640E4" w:rsidRPr="00063CD0" w:rsidRDefault="0025265D" w:rsidP="00C96330">
      <w:pPr>
        <w:tabs>
          <w:tab w:val="left" w:pos="0"/>
          <w:tab w:val="left" w:pos="3810"/>
        </w:tabs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I</w:t>
      </w:r>
    </w:p>
    <w:p w14:paraId="42A110CE" w14:textId="097E6992" w:rsidR="00F640E4" w:rsidRPr="00063CD0" w:rsidRDefault="0009169B" w:rsidP="00C9633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proiectul privind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40E4" w:rsidRPr="00063CD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„ Aprobarea rectificarii bugetelor proprii ale Judeţului Vrancea pentru finanţarea Unităţii Administrativ Teritoriale Judetul Vrancea şi a instituţiilor publice de sub autoritatea Consiliului Judeţean Vrancea, pe anul 2021</w:t>
      </w:r>
      <w:proofErr w:type="gramStart"/>
      <w:r w:rsidR="00F640E4" w:rsidRPr="00063CD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” .</w:t>
      </w:r>
      <w:proofErr w:type="gramEnd"/>
    </w:p>
    <w:p w14:paraId="2535AF8D" w14:textId="77777777" w:rsidR="0009169B" w:rsidRPr="000216C8" w:rsidRDefault="0009169B" w:rsidP="0009169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6C8">
        <w:rPr>
          <w:rFonts w:ascii="Times New Roman" w:hAnsi="Times New Roman" w:cs="Times New Roman"/>
          <w:b/>
          <w:iCs/>
          <w:sz w:val="28"/>
          <w:szCs w:val="28"/>
        </w:rPr>
        <w:t>Fiind supus votului,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roiectul de hotarare a fost adoptat in unanimitate. </w:t>
      </w:r>
    </w:p>
    <w:p w14:paraId="51B7B5C7" w14:textId="0FC57A2C" w:rsidR="00F640E4" w:rsidRDefault="00F640E4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241668" w14:textId="24BAA6C3" w:rsidR="00F977D7" w:rsidRDefault="0025100E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5E25">
        <w:rPr>
          <w:rFonts w:ascii="Times New Roman" w:hAnsi="Times New Roman" w:cs="Times New Roman"/>
          <w:sz w:val="28"/>
          <w:szCs w:val="28"/>
        </w:rPr>
        <w:t xml:space="preserve">Epuizandu-se punctele înscrise pe ordinea de zi, </w:t>
      </w:r>
      <w:r w:rsidR="00F21966" w:rsidRPr="00665E25">
        <w:rPr>
          <w:rFonts w:ascii="Times New Roman" w:hAnsi="Times New Roman" w:cs="Times New Roman"/>
          <w:sz w:val="28"/>
          <w:szCs w:val="28"/>
        </w:rPr>
        <w:t xml:space="preserve">presedintele </w:t>
      </w:r>
      <w:r w:rsidR="00FF51A8" w:rsidRPr="00665E25">
        <w:rPr>
          <w:rFonts w:ascii="Times New Roman" w:hAnsi="Times New Roman" w:cs="Times New Roman"/>
          <w:sz w:val="28"/>
          <w:szCs w:val="28"/>
        </w:rPr>
        <w:t>c</w:t>
      </w:r>
      <w:r w:rsidR="00F21966" w:rsidRPr="00665E25">
        <w:rPr>
          <w:rFonts w:ascii="Times New Roman" w:hAnsi="Times New Roman" w:cs="Times New Roman"/>
          <w:sz w:val="28"/>
          <w:szCs w:val="28"/>
        </w:rPr>
        <w:t xml:space="preserve">onsiliului </w:t>
      </w:r>
      <w:r w:rsidR="00FF51A8" w:rsidRPr="00665E25">
        <w:rPr>
          <w:rFonts w:ascii="Times New Roman" w:hAnsi="Times New Roman" w:cs="Times New Roman"/>
          <w:sz w:val="28"/>
          <w:szCs w:val="28"/>
        </w:rPr>
        <w:t>j</w:t>
      </w:r>
      <w:r w:rsidR="00F21966" w:rsidRPr="00665E25">
        <w:rPr>
          <w:rFonts w:ascii="Times New Roman" w:hAnsi="Times New Roman" w:cs="Times New Roman"/>
          <w:sz w:val="28"/>
          <w:szCs w:val="28"/>
        </w:rPr>
        <w:t xml:space="preserve">udetean  </w:t>
      </w:r>
      <w:r w:rsidRPr="00665E25">
        <w:rPr>
          <w:rFonts w:ascii="Times New Roman" w:hAnsi="Times New Roman" w:cs="Times New Roman"/>
          <w:sz w:val="28"/>
          <w:szCs w:val="28"/>
        </w:rPr>
        <w:t xml:space="preserve">a declarat închise lucrările şedinţei ordinare a Consiliului Judetean Vrancea din </w:t>
      </w:r>
      <w:r w:rsidR="00442199">
        <w:rPr>
          <w:rFonts w:ascii="Times New Roman" w:hAnsi="Times New Roman" w:cs="Times New Roman"/>
          <w:sz w:val="28"/>
          <w:szCs w:val="28"/>
        </w:rPr>
        <w:t>25</w:t>
      </w:r>
      <w:r w:rsidR="00B512CB">
        <w:rPr>
          <w:rFonts w:ascii="Times New Roman" w:hAnsi="Times New Roman" w:cs="Times New Roman"/>
          <w:sz w:val="28"/>
          <w:szCs w:val="28"/>
        </w:rPr>
        <w:t xml:space="preserve"> i</w:t>
      </w:r>
      <w:r w:rsidR="00442199">
        <w:rPr>
          <w:rFonts w:ascii="Times New Roman" w:hAnsi="Times New Roman" w:cs="Times New Roman"/>
          <w:sz w:val="28"/>
          <w:szCs w:val="28"/>
        </w:rPr>
        <w:t>unie</w:t>
      </w:r>
      <w:r w:rsidR="000C3DDE" w:rsidRPr="00665E25">
        <w:rPr>
          <w:rFonts w:ascii="Times New Roman" w:hAnsi="Times New Roman" w:cs="Times New Roman"/>
          <w:sz w:val="28"/>
          <w:szCs w:val="28"/>
        </w:rPr>
        <w:t xml:space="preserve"> 2021</w:t>
      </w:r>
      <w:r w:rsidR="00F46C06">
        <w:rPr>
          <w:rFonts w:ascii="Times New Roman" w:hAnsi="Times New Roman" w:cs="Times New Roman"/>
          <w:sz w:val="28"/>
          <w:szCs w:val="28"/>
        </w:rPr>
        <w:t>, nu ina</w:t>
      </w:r>
      <w:r w:rsidR="0039701D">
        <w:rPr>
          <w:rFonts w:ascii="Times New Roman" w:hAnsi="Times New Roman" w:cs="Times New Roman"/>
          <w:sz w:val="28"/>
          <w:szCs w:val="28"/>
        </w:rPr>
        <w:t>i</w:t>
      </w:r>
      <w:r w:rsidR="00F46C06">
        <w:rPr>
          <w:rFonts w:ascii="Times New Roman" w:hAnsi="Times New Roman" w:cs="Times New Roman"/>
          <w:sz w:val="28"/>
          <w:szCs w:val="28"/>
        </w:rPr>
        <w:t>nte de a face mentiune despre Informarea depusa de domnul consilier judetean Alexe Vasile cu privi</w:t>
      </w:r>
      <w:r w:rsidR="00FD6382">
        <w:rPr>
          <w:rFonts w:ascii="Times New Roman" w:hAnsi="Times New Roman" w:cs="Times New Roman"/>
          <w:sz w:val="28"/>
          <w:szCs w:val="28"/>
        </w:rPr>
        <w:t>re</w:t>
      </w:r>
      <w:r w:rsidR="00F977D7">
        <w:rPr>
          <w:rFonts w:ascii="Times New Roman" w:hAnsi="Times New Roman" w:cs="Times New Roman"/>
          <w:sz w:val="28"/>
          <w:szCs w:val="28"/>
        </w:rPr>
        <w:t xml:space="preserve"> la problemele importante expuse </w:t>
      </w:r>
      <w:r w:rsidR="00E74B39">
        <w:rPr>
          <w:rFonts w:ascii="Times New Roman" w:hAnsi="Times New Roman" w:cs="Times New Roman"/>
          <w:sz w:val="28"/>
          <w:szCs w:val="28"/>
        </w:rPr>
        <w:t>de</w:t>
      </w:r>
      <w:r w:rsidR="00F977D7" w:rsidRPr="00F977D7">
        <w:rPr>
          <w:rFonts w:ascii="Times New Roman" w:hAnsi="Times New Roman" w:cs="Times New Roman"/>
          <w:sz w:val="28"/>
          <w:szCs w:val="28"/>
        </w:rPr>
        <w:t xml:space="preserve"> cetăţeni</w:t>
      </w:r>
      <w:r w:rsidR="0039701D">
        <w:rPr>
          <w:rFonts w:ascii="Times New Roman" w:hAnsi="Times New Roman" w:cs="Times New Roman"/>
          <w:sz w:val="28"/>
          <w:szCs w:val="28"/>
        </w:rPr>
        <w:t xml:space="preserve"> la</w:t>
      </w:r>
      <w:r w:rsidR="00F977D7" w:rsidRPr="00F977D7">
        <w:rPr>
          <w:rFonts w:ascii="Times New Roman" w:hAnsi="Times New Roman" w:cs="Times New Roman"/>
          <w:sz w:val="28"/>
          <w:szCs w:val="28"/>
        </w:rPr>
        <w:t xml:space="preserve"> </w:t>
      </w:r>
      <w:r w:rsidR="00E74B39" w:rsidRPr="00F977D7">
        <w:rPr>
          <w:rFonts w:ascii="Times New Roman" w:hAnsi="Times New Roman" w:cs="Times New Roman"/>
          <w:sz w:val="28"/>
          <w:szCs w:val="28"/>
        </w:rPr>
        <w:t>întâlnirea</w:t>
      </w:r>
      <w:r w:rsidR="00E74B39">
        <w:rPr>
          <w:rFonts w:ascii="Times New Roman" w:hAnsi="Times New Roman" w:cs="Times New Roman"/>
          <w:sz w:val="28"/>
          <w:szCs w:val="28"/>
        </w:rPr>
        <w:t xml:space="preserve"> </w:t>
      </w:r>
      <w:r w:rsidR="0039701D">
        <w:rPr>
          <w:rFonts w:ascii="Times New Roman" w:hAnsi="Times New Roman" w:cs="Times New Roman"/>
          <w:sz w:val="28"/>
          <w:szCs w:val="28"/>
        </w:rPr>
        <w:t xml:space="preserve">organizata </w:t>
      </w:r>
      <w:r w:rsidR="00F977D7" w:rsidRPr="00F977D7">
        <w:rPr>
          <w:rFonts w:ascii="Times New Roman" w:hAnsi="Times New Roman" w:cs="Times New Roman"/>
          <w:sz w:val="28"/>
          <w:szCs w:val="28"/>
        </w:rPr>
        <w:t>potrivit dispozitiilor art. 225 din Codul Administrativ</w:t>
      </w:r>
      <w:r w:rsidR="00F977D7">
        <w:rPr>
          <w:rFonts w:ascii="Times New Roman" w:hAnsi="Times New Roman" w:cs="Times New Roman"/>
          <w:sz w:val="28"/>
          <w:szCs w:val="28"/>
        </w:rPr>
        <w:t>.</w:t>
      </w:r>
    </w:p>
    <w:p w14:paraId="1316237B" w14:textId="77777777" w:rsidR="00F977D7" w:rsidRDefault="00F977D7" w:rsidP="00C9633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6D4AD266" w:rsidR="00214D2C" w:rsidRPr="00B512CB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>Preşedintele</w:t>
      </w:r>
    </w:p>
    <w:p w14:paraId="368921CE" w14:textId="77777777" w:rsidR="00214D2C" w:rsidRPr="00B512CB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>Consiliului Judeţean Vrancea</w:t>
      </w:r>
    </w:p>
    <w:p w14:paraId="45E2AFC1" w14:textId="117AD229" w:rsidR="00214D2C" w:rsidRPr="00B512CB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>Cătălin Toma</w:t>
      </w:r>
    </w:p>
    <w:p w14:paraId="247D69BD" w14:textId="5BB8D081" w:rsidR="00214D2C" w:rsidRPr="00B512CB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5C23BBEE" w14:textId="0F012E02" w:rsidR="007825B9" w:rsidRDefault="007825B9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72BDBA0" w14:textId="77777777" w:rsidR="00B512CB" w:rsidRPr="00B512CB" w:rsidRDefault="00B512CB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1C52BD0B" w:rsidR="00214D2C" w:rsidRPr="00B512CB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Secretar general al județului </w:t>
      </w:r>
    </w:p>
    <w:p w14:paraId="0E5FCB99" w14:textId="61ED75D9" w:rsidR="00214D2C" w:rsidRPr="00B512CB" w:rsidRDefault="00214D2C" w:rsidP="00C96330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B512CB" w:rsidSect="00E74B39">
      <w:footerReference w:type="default" r:id="rId8"/>
      <w:pgSz w:w="11906" w:h="16838"/>
      <w:pgMar w:top="993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248A" w14:textId="77777777" w:rsidR="00EA456E" w:rsidRDefault="00EA456E" w:rsidP="00B54C7D">
      <w:pPr>
        <w:spacing w:after="0" w:line="240" w:lineRule="auto"/>
      </w:pPr>
      <w:r>
        <w:separator/>
      </w:r>
    </w:p>
  </w:endnote>
  <w:endnote w:type="continuationSeparator" w:id="0">
    <w:p w14:paraId="4BC2A1D0" w14:textId="77777777" w:rsidR="00EA456E" w:rsidRDefault="00EA456E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5208" w14:textId="77777777" w:rsidR="00EA456E" w:rsidRDefault="00EA456E" w:rsidP="00B54C7D">
      <w:pPr>
        <w:spacing w:after="0" w:line="240" w:lineRule="auto"/>
      </w:pPr>
      <w:r>
        <w:separator/>
      </w:r>
    </w:p>
  </w:footnote>
  <w:footnote w:type="continuationSeparator" w:id="0">
    <w:p w14:paraId="3BF6C55C" w14:textId="77777777" w:rsidR="00EA456E" w:rsidRDefault="00EA456E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2FF0"/>
    <w:rsid w:val="00014AF4"/>
    <w:rsid w:val="0001539B"/>
    <w:rsid w:val="000165F2"/>
    <w:rsid w:val="00016B6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587F"/>
    <w:rsid w:val="00054C2B"/>
    <w:rsid w:val="00065102"/>
    <w:rsid w:val="00067B29"/>
    <w:rsid w:val="00067ECB"/>
    <w:rsid w:val="000714D0"/>
    <w:rsid w:val="0007189A"/>
    <w:rsid w:val="00074F67"/>
    <w:rsid w:val="00081FA8"/>
    <w:rsid w:val="00082B2B"/>
    <w:rsid w:val="00084F60"/>
    <w:rsid w:val="000913E5"/>
    <w:rsid w:val="0009169B"/>
    <w:rsid w:val="000928CC"/>
    <w:rsid w:val="00094897"/>
    <w:rsid w:val="00094BA8"/>
    <w:rsid w:val="000A1AAC"/>
    <w:rsid w:val="000A257E"/>
    <w:rsid w:val="000A2CDD"/>
    <w:rsid w:val="000A4B95"/>
    <w:rsid w:val="000B24EC"/>
    <w:rsid w:val="000B2A3F"/>
    <w:rsid w:val="000B2EF1"/>
    <w:rsid w:val="000B305A"/>
    <w:rsid w:val="000B6048"/>
    <w:rsid w:val="000C2A8F"/>
    <w:rsid w:val="000C3DDE"/>
    <w:rsid w:val="000C48C0"/>
    <w:rsid w:val="000C5964"/>
    <w:rsid w:val="000D32F5"/>
    <w:rsid w:val="000D3B5B"/>
    <w:rsid w:val="000D41FD"/>
    <w:rsid w:val="000E1584"/>
    <w:rsid w:val="000E42C2"/>
    <w:rsid w:val="000F078D"/>
    <w:rsid w:val="000F0A44"/>
    <w:rsid w:val="000F17AD"/>
    <w:rsid w:val="000F290C"/>
    <w:rsid w:val="000F78AD"/>
    <w:rsid w:val="000F7A09"/>
    <w:rsid w:val="00100C06"/>
    <w:rsid w:val="00101A89"/>
    <w:rsid w:val="001044B9"/>
    <w:rsid w:val="00107528"/>
    <w:rsid w:val="00112463"/>
    <w:rsid w:val="001143E5"/>
    <w:rsid w:val="00116DCC"/>
    <w:rsid w:val="0012054F"/>
    <w:rsid w:val="001229D4"/>
    <w:rsid w:val="001238FE"/>
    <w:rsid w:val="00123AF3"/>
    <w:rsid w:val="001256A9"/>
    <w:rsid w:val="00125DCD"/>
    <w:rsid w:val="001316AE"/>
    <w:rsid w:val="00133C95"/>
    <w:rsid w:val="00134824"/>
    <w:rsid w:val="00134837"/>
    <w:rsid w:val="00137C9C"/>
    <w:rsid w:val="00141D3E"/>
    <w:rsid w:val="00144491"/>
    <w:rsid w:val="0014533F"/>
    <w:rsid w:val="00145FC1"/>
    <w:rsid w:val="001466C9"/>
    <w:rsid w:val="0015272C"/>
    <w:rsid w:val="001533C5"/>
    <w:rsid w:val="001567B5"/>
    <w:rsid w:val="00161E94"/>
    <w:rsid w:val="00163281"/>
    <w:rsid w:val="00166909"/>
    <w:rsid w:val="00171B24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85224"/>
    <w:rsid w:val="00191C73"/>
    <w:rsid w:val="001A12A1"/>
    <w:rsid w:val="001A1414"/>
    <w:rsid w:val="001A1B2E"/>
    <w:rsid w:val="001A29E8"/>
    <w:rsid w:val="001A3124"/>
    <w:rsid w:val="001A7513"/>
    <w:rsid w:val="001A7883"/>
    <w:rsid w:val="001A79DC"/>
    <w:rsid w:val="001B0C31"/>
    <w:rsid w:val="001B16EB"/>
    <w:rsid w:val="001B2F81"/>
    <w:rsid w:val="001B4AFB"/>
    <w:rsid w:val="001B5E77"/>
    <w:rsid w:val="001C11BA"/>
    <w:rsid w:val="001C3EB1"/>
    <w:rsid w:val="001C4814"/>
    <w:rsid w:val="001C6588"/>
    <w:rsid w:val="001D007C"/>
    <w:rsid w:val="001D12EB"/>
    <w:rsid w:val="001E25FB"/>
    <w:rsid w:val="001E3499"/>
    <w:rsid w:val="001E4E4A"/>
    <w:rsid w:val="001E6C29"/>
    <w:rsid w:val="001E7BBD"/>
    <w:rsid w:val="001F2DB0"/>
    <w:rsid w:val="001F5B41"/>
    <w:rsid w:val="001F5C9B"/>
    <w:rsid w:val="00201BE4"/>
    <w:rsid w:val="00202557"/>
    <w:rsid w:val="0020349B"/>
    <w:rsid w:val="00205D4B"/>
    <w:rsid w:val="00205EE9"/>
    <w:rsid w:val="002074CF"/>
    <w:rsid w:val="00207D1A"/>
    <w:rsid w:val="00207EBF"/>
    <w:rsid w:val="002132F3"/>
    <w:rsid w:val="002143A5"/>
    <w:rsid w:val="00214D2C"/>
    <w:rsid w:val="0021511A"/>
    <w:rsid w:val="002178C9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5D4"/>
    <w:rsid w:val="002357AA"/>
    <w:rsid w:val="00236E05"/>
    <w:rsid w:val="00240412"/>
    <w:rsid w:val="00242CAA"/>
    <w:rsid w:val="00242EE4"/>
    <w:rsid w:val="00243583"/>
    <w:rsid w:val="00243933"/>
    <w:rsid w:val="0024584F"/>
    <w:rsid w:val="0025100E"/>
    <w:rsid w:val="00252641"/>
    <w:rsid w:val="0025265D"/>
    <w:rsid w:val="002560B1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94"/>
    <w:rsid w:val="0028180B"/>
    <w:rsid w:val="002818A0"/>
    <w:rsid w:val="002848D6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20F7"/>
    <w:rsid w:val="002C5DA2"/>
    <w:rsid w:val="002C65D7"/>
    <w:rsid w:val="002C6B79"/>
    <w:rsid w:val="002C74BD"/>
    <w:rsid w:val="002C7E5B"/>
    <w:rsid w:val="002D15AA"/>
    <w:rsid w:val="002D1A58"/>
    <w:rsid w:val="002D2539"/>
    <w:rsid w:val="002D2EAE"/>
    <w:rsid w:val="002D3E49"/>
    <w:rsid w:val="002D3EBF"/>
    <w:rsid w:val="002D7222"/>
    <w:rsid w:val="002E048F"/>
    <w:rsid w:val="002E4D46"/>
    <w:rsid w:val="002E79C4"/>
    <w:rsid w:val="002F1026"/>
    <w:rsid w:val="002F1630"/>
    <w:rsid w:val="002F467E"/>
    <w:rsid w:val="002F5708"/>
    <w:rsid w:val="002F58E0"/>
    <w:rsid w:val="00300F5B"/>
    <w:rsid w:val="00301D89"/>
    <w:rsid w:val="0030446C"/>
    <w:rsid w:val="00305E49"/>
    <w:rsid w:val="00306C84"/>
    <w:rsid w:val="0031116F"/>
    <w:rsid w:val="003142D0"/>
    <w:rsid w:val="003249D9"/>
    <w:rsid w:val="003276A5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45B4"/>
    <w:rsid w:val="00344E72"/>
    <w:rsid w:val="0035305B"/>
    <w:rsid w:val="003530AC"/>
    <w:rsid w:val="00354DF8"/>
    <w:rsid w:val="003566FD"/>
    <w:rsid w:val="00357481"/>
    <w:rsid w:val="00357F4B"/>
    <w:rsid w:val="00363732"/>
    <w:rsid w:val="0036406D"/>
    <w:rsid w:val="00364135"/>
    <w:rsid w:val="00370CFE"/>
    <w:rsid w:val="00372C97"/>
    <w:rsid w:val="0037387C"/>
    <w:rsid w:val="00373A40"/>
    <w:rsid w:val="00374AB7"/>
    <w:rsid w:val="003768A2"/>
    <w:rsid w:val="00376EAC"/>
    <w:rsid w:val="0037797E"/>
    <w:rsid w:val="003815D0"/>
    <w:rsid w:val="00382CF7"/>
    <w:rsid w:val="00383579"/>
    <w:rsid w:val="003860F0"/>
    <w:rsid w:val="00387FB1"/>
    <w:rsid w:val="00387FD2"/>
    <w:rsid w:val="0039328C"/>
    <w:rsid w:val="00394B8D"/>
    <w:rsid w:val="0039701D"/>
    <w:rsid w:val="00397B5C"/>
    <w:rsid w:val="003A0671"/>
    <w:rsid w:val="003A11DB"/>
    <w:rsid w:val="003A1770"/>
    <w:rsid w:val="003A1AC2"/>
    <w:rsid w:val="003A41EE"/>
    <w:rsid w:val="003A7277"/>
    <w:rsid w:val="003B1AE2"/>
    <w:rsid w:val="003B522C"/>
    <w:rsid w:val="003C0ECB"/>
    <w:rsid w:val="003C2632"/>
    <w:rsid w:val="003C30A7"/>
    <w:rsid w:val="003C388E"/>
    <w:rsid w:val="003C3BAA"/>
    <w:rsid w:val="003C54C6"/>
    <w:rsid w:val="003C6BD7"/>
    <w:rsid w:val="003D0066"/>
    <w:rsid w:val="003D1AA2"/>
    <w:rsid w:val="003D2464"/>
    <w:rsid w:val="003D55E0"/>
    <w:rsid w:val="003D5D04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102E"/>
    <w:rsid w:val="00404446"/>
    <w:rsid w:val="0040469A"/>
    <w:rsid w:val="00404E91"/>
    <w:rsid w:val="00407CDB"/>
    <w:rsid w:val="00410111"/>
    <w:rsid w:val="00411537"/>
    <w:rsid w:val="0041636A"/>
    <w:rsid w:val="00420CAC"/>
    <w:rsid w:val="00420EE8"/>
    <w:rsid w:val="00421233"/>
    <w:rsid w:val="0042229A"/>
    <w:rsid w:val="00422E55"/>
    <w:rsid w:val="0042511A"/>
    <w:rsid w:val="0042547B"/>
    <w:rsid w:val="004260EB"/>
    <w:rsid w:val="00426DB5"/>
    <w:rsid w:val="004278E3"/>
    <w:rsid w:val="00427C7B"/>
    <w:rsid w:val="00433ED7"/>
    <w:rsid w:val="00433F42"/>
    <w:rsid w:val="0043468F"/>
    <w:rsid w:val="0043631D"/>
    <w:rsid w:val="00440512"/>
    <w:rsid w:val="00442199"/>
    <w:rsid w:val="00443CF3"/>
    <w:rsid w:val="0044406E"/>
    <w:rsid w:val="004448BD"/>
    <w:rsid w:val="00450FFF"/>
    <w:rsid w:val="00454BBF"/>
    <w:rsid w:val="00456585"/>
    <w:rsid w:val="004578E0"/>
    <w:rsid w:val="00460BE6"/>
    <w:rsid w:val="004713B1"/>
    <w:rsid w:val="00471485"/>
    <w:rsid w:val="00471546"/>
    <w:rsid w:val="004728A6"/>
    <w:rsid w:val="00473C02"/>
    <w:rsid w:val="0047524B"/>
    <w:rsid w:val="00476DE6"/>
    <w:rsid w:val="00477687"/>
    <w:rsid w:val="00480271"/>
    <w:rsid w:val="00484367"/>
    <w:rsid w:val="00486654"/>
    <w:rsid w:val="004872DE"/>
    <w:rsid w:val="00490223"/>
    <w:rsid w:val="004914E2"/>
    <w:rsid w:val="00491CFD"/>
    <w:rsid w:val="0049221C"/>
    <w:rsid w:val="00494615"/>
    <w:rsid w:val="00495397"/>
    <w:rsid w:val="0049739D"/>
    <w:rsid w:val="004A17E0"/>
    <w:rsid w:val="004A1932"/>
    <w:rsid w:val="004A1985"/>
    <w:rsid w:val="004A55B3"/>
    <w:rsid w:val="004A5E34"/>
    <w:rsid w:val="004A5FC4"/>
    <w:rsid w:val="004A7787"/>
    <w:rsid w:val="004B141A"/>
    <w:rsid w:val="004B1E29"/>
    <w:rsid w:val="004B356F"/>
    <w:rsid w:val="004B78AC"/>
    <w:rsid w:val="004C1AFC"/>
    <w:rsid w:val="004C33C1"/>
    <w:rsid w:val="004C51CF"/>
    <w:rsid w:val="004D0B40"/>
    <w:rsid w:val="004D1829"/>
    <w:rsid w:val="004D1A34"/>
    <w:rsid w:val="004D1E9B"/>
    <w:rsid w:val="004D3225"/>
    <w:rsid w:val="004E1BDE"/>
    <w:rsid w:val="004E2D33"/>
    <w:rsid w:val="004E3541"/>
    <w:rsid w:val="004E637B"/>
    <w:rsid w:val="004E6AA4"/>
    <w:rsid w:val="004F0F99"/>
    <w:rsid w:val="004F1291"/>
    <w:rsid w:val="004F2F10"/>
    <w:rsid w:val="004F4735"/>
    <w:rsid w:val="004F5CA2"/>
    <w:rsid w:val="004F7494"/>
    <w:rsid w:val="004F7B34"/>
    <w:rsid w:val="00501798"/>
    <w:rsid w:val="005023D8"/>
    <w:rsid w:val="00502D16"/>
    <w:rsid w:val="00503539"/>
    <w:rsid w:val="00504A2E"/>
    <w:rsid w:val="005057F8"/>
    <w:rsid w:val="005060E5"/>
    <w:rsid w:val="00506D0F"/>
    <w:rsid w:val="0050746D"/>
    <w:rsid w:val="00507749"/>
    <w:rsid w:val="00516737"/>
    <w:rsid w:val="00516C81"/>
    <w:rsid w:val="00525008"/>
    <w:rsid w:val="00525164"/>
    <w:rsid w:val="005254CE"/>
    <w:rsid w:val="00526AF9"/>
    <w:rsid w:val="00531606"/>
    <w:rsid w:val="00531A5F"/>
    <w:rsid w:val="00531ECC"/>
    <w:rsid w:val="005324B2"/>
    <w:rsid w:val="00532AFE"/>
    <w:rsid w:val="00533FC0"/>
    <w:rsid w:val="005345CA"/>
    <w:rsid w:val="00534E9D"/>
    <w:rsid w:val="005354D1"/>
    <w:rsid w:val="0053776C"/>
    <w:rsid w:val="00537965"/>
    <w:rsid w:val="00541FBD"/>
    <w:rsid w:val="00544F38"/>
    <w:rsid w:val="005476BE"/>
    <w:rsid w:val="00552EF1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7064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7077"/>
    <w:rsid w:val="005A1636"/>
    <w:rsid w:val="005A31E7"/>
    <w:rsid w:val="005A4F4C"/>
    <w:rsid w:val="005A6C50"/>
    <w:rsid w:val="005B03FC"/>
    <w:rsid w:val="005B0F78"/>
    <w:rsid w:val="005B3890"/>
    <w:rsid w:val="005B3F91"/>
    <w:rsid w:val="005B474E"/>
    <w:rsid w:val="005B5CD9"/>
    <w:rsid w:val="005B696E"/>
    <w:rsid w:val="005C1973"/>
    <w:rsid w:val="005C4207"/>
    <w:rsid w:val="005C67B9"/>
    <w:rsid w:val="005D0F9E"/>
    <w:rsid w:val="005D11A0"/>
    <w:rsid w:val="005D15DC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55A8"/>
    <w:rsid w:val="0060094E"/>
    <w:rsid w:val="00602EEB"/>
    <w:rsid w:val="00604222"/>
    <w:rsid w:val="006065CD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4000"/>
    <w:rsid w:val="00634D2D"/>
    <w:rsid w:val="00635033"/>
    <w:rsid w:val="00635787"/>
    <w:rsid w:val="00635C7F"/>
    <w:rsid w:val="00636192"/>
    <w:rsid w:val="00641073"/>
    <w:rsid w:val="00643E79"/>
    <w:rsid w:val="0064514B"/>
    <w:rsid w:val="00653347"/>
    <w:rsid w:val="006535D5"/>
    <w:rsid w:val="00653834"/>
    <w:rsid w:val="00660D16"/>
    <w:rsid w:val="0066159D"/>
    <w:rsid w:val="00664D84"/>
    <w:rsid w:val="00665E25"/>
    <w:rsid w:val="006671CB"/>
    <w:rsid w:val="0067009D"/>
    <w:rsid w:val="0067207A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6D27"/>
    <w:rsid w:val="00696F96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D0873"/>
    <w:rsid w:val="006D248F"/>
    <w:rsid w:val="006D4561"/>
    <w:rsid w:val="006D7FE5"/>
    <w:rsid w:val="006E03C9"/>
    <w:rsid w:val="006E05D0"/>
    <w:rsid w:val="006E15F7"/>
    <w:rsid w:val="006E38E1"/>
    <w:rsid w:val="006E5BD6"/>
    <w:rsid w:val="006E664B"/>
    <w:rsid w:val="006E6721"/>
    <w:rsid w:val="006F0572"/>
    <w:rsid w:val="006F15BC"/>
    <w:rsid w:val="006F27C0"/>
    <w:rsid w:val="006F2876"/>
    <w:rsid w:val="006F5D11"/>
    <w:rsid w:val="007003EA"/>
    <w:rsid w:val="007030C5"/>
    <w:rsid w:val="00703BAB"/>
    <w:rsid w:val="007042C3"/>
    <w:rsid w:val="00707561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6E41"/>
    <w:rsid w:val="00737FE2"/>
    <w:rsid w:val="00740199"/>
    <w:rsid w:val="00740390"/>
    <w:rsid w:val="00740395"/>
    <w:rsid w:val="007409A0"/>
    <w:rsid w:val="00743D59"/>
    <w:rsid w:val="00745F75"/>
    <w:rsid w:val="00747E26"/>
    <w:rsid w:val="007501B3"/>
    <w:rsid w:val="00750AE7"/>
    <w:rsid w:val="00750FF8"/>
    <w:rsid w:val="00751898"/>
    <w:rsid w:val="00751F49"/>
    <w:rsid w:val="00756DD8"/>
    <w:rsid w:val="00760461"/>
    <w:rsid w:val="0076183C"/>
    <w:rsid w:val="00762469"/>
    <w:rsid w:val="00763C95"/>
    <w:rsid w:val="007642A7"/>
    <w:rsid w:val="00770CF0"/>
    <w:rsid w:val="00782070"/>
    <w:rsid w:val="007825B9"/>
    <w:rsid w:val="00782D28"/>
    <w:rsid w:val="00784242"/>
    <w:rsid w:val="0078593B"/>
    <w:rsid w:val="00786064"/>
    <w:rsid w:val="00790A98"/>
    <w:rsid w:val="007935E9"/>
    <w:rsid w:val="0079407E"/>
    <w:rsid w:val="00794D53"/>
    <w:rsid w:val="007957FA"/>
    <w:rsid w:val="0079784A"/>
    <w:rsid w:val="007B133F"/>
    <w:rsid w:val="007B142E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249C"/>
    <w:rsid w:val="007C39DC"/>
    <w:rsid w:val="007C6197"/>
    <w:rsid w:val="007C6F80"/>
    <w:rsid w:val="007C7B1F"/>
    <w:rsid w:val="007D0377"/>
    <w:rsid w:val="007D3E7C"/>
    <w:rsid w:val="007D69ED"/>
    <w:rsid w:val="007D6C76"/>
    <w:rsid w:val="007E1A11"/>
    <w:rsid w:val="007E1B50"/>
    <w:rsid w:val="007E2974"/>
    <w:rsid w:val="007E2FD7"/>
    <w:rsid w:val="007E4A11"/>
    <w:rsid w:val="007E5ABE"/>
    <w:rsid w:val="007E5D45"/>
    <w:rsid w:val="007E60B3"/>
    <w:rsid w:val="007F1C15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5B56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77C4"/>
    <w:rsid w:val="00850BDD"/>
    <w:rsid w:val="0085121E"/>
    <w:rsid w:val="008519D0"/>
    <w:rsid w:val="008524B7"/>
    <w:rsid w:val="008524EF"/>
    <w:rsid w:val="0085596B"/>
    <w:rsid w:val="00857A4F"/>
    <w:rsid w:val="00860F16"/>
    <w:rsid w:val="008620E3"/>
    <w:rsid w:val="00863D09"/>
    <w:rsid w:val="00864EF8"/>
    <w:rsid w:val="00864F14"/>
    <w:rsid w:val="00865DB7"/>
    <w:rsid w:val="00866B1D"/>
    <w:rsid w:val="00872B81"/>
    <w:rsid w:val="008736C3"/>
    <w:rsid w:val="0087602F"/>
    <w:rsid w:val="00881B65"/>
    <w:rsid w:val="00882E5B"/>
    <w:rsid w:val="00887173"/>
    <w:rsid w:val="008928D3"/>
    <w:rsid w:val="0089306D"/>
    <w:rsid w:val="008955BA"/>
    <w:rsid w:val="008A0255"/>
    <w:rsid w:val="008A2655"/>
    <w:rsid w:val="008A561D"/>
    <w:rsid w:val="008B4957"/>
    <w:rsid w:val="008B5EF0"/>
    <w:rsid w:val="008C4050"/>
    <w:rsid w:val="008C5A3F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5C51"/>
    <w:rsid w:val="008F643C"/>
    <w:rsid w:val="008F6ABE"/>
    <w:rsid w:val="009026B7"/>
    <w:rsid w:val="0090334C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7BF1"/>
    <w:rsid w:val="009413DB"/>
    <w:rsid w:val="00941485"/>
    <w:rsid w:val="00944CF4"/>
    <w:rsid w:val="009461DA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708DC"/>
    <w:rsid w:val="00970936"/>
    <w:rsid w:val="009751CB"/>
    <w:rsid w:val="00975484"/>
    <w:rsid w:val="00976CA5"/>
    <w:rsid w:val="00982AF3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BD4"/>
    <w:rsid w:val="009A2BA4"/>
    <w:rsid w:val="009A4EE5"/>
    <w:rsid w:val="009A6193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7B4D"/>
    <w:rsid w:val="00A07D1B"/>
    <w:rsid w:val="00A07DB3"/>
    <w:rsid w:val="00A07F00"/>
    <w:rsid w:val="00A10F7C"/>
    <w:rsid w:val="00A11CC9"/>
    <w:rsid w:val="00A12114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4AC8"/>
    <w:rsid w:val="00A26036"/>
    <w:rsid w:val="00A261E6"/>
    <w:rsid w:val="00A3054C"/>
    <w:rsid w:val="00A32239"/>
    <w:rsid w:val="00A35D63"/>
    <w:rsid w:val="00A36587"/>
    <w:rsid w:val="00A36E18"/>
    <w:rsid w:val="00A41C3D"/>
    <w:rsid w:val="00A42D54"/>
    <w:rsid w:val="00A4620A"/>
    <w:rsid w:val="00A471F1"/>
    <w:rsid w:val="00A522E2"/>
    <w:rsid w:val="00A52553"/>
    <w:rsid w:val="00A5316E"/>
    <w:rsid w:val="00A53C2E"/>
    <w:rsid w:val="00A54789"/>
    <w:rsid w:val="00A61DA9"/>
    <w:rsid w:val="00A66523"/>
    <w:rsid w:val="00A735B7"/>
    <w:rsid w:val="00A81A40"/>
    <w:rsid w:val="00A81ABE"/>
    <w:rsid w:val="00A831D7"/>
    <w:rsid w:val="00A8465A"/>
    <w:rsid w:val="00A87ADE"/>
    <w:rsid w:val="00A87BC4"/>
    <w:rsid w:val="00A91205"/>
    <w:rsid w:val="00A91916"/>
    <w:rsid w:val="00A93E39"/>
    <w:rsid w:val="00AA1524"/>
    <w:rsid w:val="00AA1AE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4F92"/>
    <w:rsid w:val="00AC5787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38B0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6B77"/>
    <w:rsid w:val="00B17942"/>
    <w:rsid w:val="00B202CF"/>
    <w:rsid w:val="00B2079D"/>
    <w:rsid w:val="00B20C48"/>
    <w:rsid w:val="00B216C0"/>
    <w:rsid w:val="00B2549D"/>
    <w:rsid w:val="00B2575A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25CD"/>
    <w:rsid w:val="00B53E60"/>
    <w:rsid w:val="00B54065"/>
    <w:rsid w:val="00B54C7D"/>
    <w:rsid w:val="00B558B3"/>
    <w:rsid w:val="00B6052A"/>
    <w:rsid w:val="00B605F0"/>
    <w:rsid w:val="00B631E8"/>
    <w:rsid w:val="00B6397F"/>
    <w:rsid w:val="00B6579D"/>
    <w:rsid w:val="00B66D74"/>
    <w:rsid w:val="00B7011A"/>
    <w:rsid w:val="00B70AA4"/>
    <w:rsid w:val="00B72D7D"/>
    <w:rsid w:val="00B74F52"/>
    <w:rsid w:val="00B7572C"/>
    <w:rsid w:val="00B75D05"/>
    <w:rsid w:val="00B77FCD"/>
    <w:rsid w:val="00B813D4"/>
    <w:rsid w:val="00B81DD3"/>
    <w:rsid w:val="00B82990"/>
    <w:rsid w:val="00B829C3"/>
    <w:rsid w:val="00B84258"/>
    <w:rsid w:val="00B84445"/>
    <w:rsid w:val="00B8455A"/>
    <w:rsid w:val="00B8536F"/>
    <w:rsid w:val="00B86746"/>
    <w:rsid w:val="00B868A6"/>
    <w:rsid w:val="00B86BAC"/>
    <w:rsid w:val="00B87B32"/>
    <w:rsid w:val="00B90C74"/>
    <w:rsid w:val="00B920D8"/>
    <w:rsid w:val="00B93E2A"/>
    <w:rsid w:val="00B9589A"/>
    <w:rsid w:val="00B97528"/>
    <w:rsid w:val="00BA0864"/>
    <w:rsid w:val="00BB1530"/>
    <w:rsid w:val="00BB1ED9"/>
    <w:rsid w:val="00BB35DD"/>
    <w:rsid w:val="00BB7BAA"/>
    <w:rsid w:val="00BC393B"/>
    <w:rsid w:val="00BC3D78"/>
    <w:rsid w:val="00BC414D"/>
    <w:rsid w:val="00BC548A"/>
    <w:rsid w:val="00BC5A4C"/>
    <w:rsid w:val="00BD17B0"/>
    <w:rsid w:val="00BD20D4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2E1B"/>
    <w:rsid w:val="00BF4A25"/>
    <w:rsid w:val="00BF51DA"/>
    <w:rsid w:val="00C0089D"/>
    <w:rsid w:val="00C00C2F"/>
    <w:rsid w:val="00C01F63"/>
    <w:rsid w:val="00C03F46"/>
    <w:rsid w:val="00C06654"/>
    <w:rsid w:val="00C123EF"/>
    <w:rsid w:val="00C128C0"/>
    <w:rsid w:val="00C12EEF"/>
    <w:rsid w:val="00C14CD7"/>
    <w:rsid w:val="00C154C1"/>
    <w:rsid w:val="00C168C5"/>
    <w:rsid w:val="00C17985"/>
    <w:rsid w:val="00C2004A"/>
    <w:rsid w:val="00C20AFE"/>
    <w:rsid w:val="00C2341B"/>
    <w:rsid w:val="00C31A34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6C00"/>
    <w:rsid w:val="00C479E7"/>
    <w:rsid w:val="00C52C14"/>
    <w:rsid w:val="00C52D24"/>
    <w:rsid w:val="00C5400B"/>
    <w:rsid w:val="00C55AA6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846"/>
    <w:rsid w:val="00C87EDD"/>
    <w:rsid w:val="00C92315"/>
    <w:rsid w:val="00C9418C"/>
    <w:rsid w:val="00C94D56"/>
    <w:rsid w:val="00C95042"/>
    <w:rsid w:val="00C954C0"/>
    <w:rsid w:val="00C95552"/>
    <w:rsid w:val="00C96330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C71BC"/>
    <w:rsid w:val="00CD1735"/>
    <w:rsid w:val="00CD1ADB"/>
    <w:rsid w:val="00CD7259"/>
    <w:rsid w:val="00CE14D1"/>
    <w:rsid w:val="00CE5753"/>
    <w:rsid w:val="00CE61CB"/>
    <w:rsid w:val="00CE6298"/>
    <w:rsid w:val="00CE6AC9"/>
    <w:rsid w:val="00CE74E6"/>
    <w:rsid w:val="00CF02BB"/>
    <w:rsid w:val="00CF05CE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3E44"/>
    <w:rsid w:val="00D0443B"/>
    <w:rsid w:val="00D04B55"/>
    <w:rsid w:val="00D054C8"/>
    <w:rsid w:val="00D05B36"/>
    <w:rsid w:val="00D0703B"/>
    <w:rsid w:val="00D1139C"/>
    <w:rsid w:val="00D12C2E"/>
    <w:rsid w:val="00D149CF"/>
    <w:rsid w:val="00D1685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6AF2"/>
    <w:rsid w:val="00D57CF8"/>
    <w:rsid w:val="00D61259"/>
    <w:rsid w:val="00D61BFD"/>
    <w:rsid w:val="00D6263B"/>
    <w:rsid w:val="00D637EC"/>
    <w:rsid w:val="00D64349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3E98"/>
    <w:rsid w:val="00D840DB"/>
    <w:rsid w:val="00D86043"/>
    <w:rsid w:val="00D86FED"/>
    <w:rsid w:val="00D94164"/>
    <w:rsid w:val="00D96841"/>
    <w:rsid w:val="00DA11A2"/>
    <w:rsid w:val="00DA23C7"/>
    <w:rsid w:val="00DA2658"/>
    <w:rsid w:val="00DA379A"/>
    <w:rsid w:val="00DA381C"/>
    <w:rsid w:val="00DB051F"/>
    <w:rsid w:val="00DB1399"/>
    <w:rsid w:val="00DB205B"/>
    <w:rsid w:val="00DB20C5"/>
    <w:rsid w:val="00DB2D8C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36B0"/>
    <w:rsid w:val="00E33E95"/>
    <w:rsid w:val="00E357C8"/>
    <w:rsid w:val="00E37A8D"/>
    <w:rsid w:val="00E4411A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7EA0"/>
    <w:rsid w:val="00E607C8"/>
    <w:rsid w:val="00E62EB8"/>
    <w:rsid w:val="00E65677"/>
    <w:rsid w:val="00E66708"/>
    <w:rsid w:val="00E72E6C"/>
    <w:rsid w:val="00E73A3A"/>
    <w:rsid w:val="00E74B39"/>
    <w:rsid w:val="00E75845"/>
    <w:rsid w:val="00E7731D"/>
    <w:rsid w:val="00E8013F"/>
    <w:rsid w:val="00E80773"/>
    <w:rsid w:val="00E8089C"/>
    <w:rsid w:val="00E811F4"/>
    <w:rsid w:val="00E81E3B"/>
    <w:rsid w:val="00E81F42"/>
    <w:rsid w:val="00E90D61"/>
    <w:rsid w:val="00E912C5"/>
    <w:rsid w:val="00E92282"/>
    <w:rsid w:val="00E9502E"/>
    <w:rsid w:val="00E97782"/>
    <w:rsid w:val="00EA1833"/>
    <w:rsid w:val="00EA1B8E"/>
    <w:rsid w:val="00EA456E"/>
    <w:rsid w:val="00EA4D93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3681"/>
    <w:rsid w:val="00ED6281"/>
    <w:rsid w:val="00ED766E"/>
    <w:rsid w:val="00ED7755"/>
    <w:rsid w:val="00EE0914"/>
    <w:rsid w:val="00EE3976"/>
    <w:rsid w:val="00EE4A2A"/>
    <w:rsid w:val="00EE5F21"/>
    <w:rsid w:val="00EE7676"/>
    <w:rsid w:val="00EF0393"/>
    <w:rsid w:val="00EF0EB2"/>
    <w:rsid w:val="00EF233B"/>
    <w:rsid w:val="00EF56F8"/>
    <w:rsid w:val="00EF5D5F"/>
    <w:rsid w:val="00EF6596"/>
    <w:rsid w:val="00F05271"/>
    <w:rsid w:val="00F05F98"/>
    <w:rsid w:val="00F060EE"/>
    <w:rsid w:val="00F0700A"/>
    <w:rsid w:val="00F07542"/>
    <w:rsid w:val="00F12000"/>
    <w:rsid w:val="00F12980"/>
    <w:rsid w:val="00F134BB"/>
    <w:rsid w:val="00F1526A"/>
    <w:rsid w:val="00F1633F"/>
    <w:rsid w:val="00F166C4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41CA7"/>
    <w:rsid w:val="00F4221A"/>
    <w:rsid w:val="00F42474"/>
    <w:rsid w:val="00F44144"/>
    <w:rsid w:val="00F46C06"/>
    <w:rsid w:val="00F47859"/>
    <w:rsid w:val="00F50A39"/>
    <w:rsid w:val="00F51788"/>
    <w:rsid w:val="00F526AC"/>
    <w:rsid w:val="00F53326"/>
    <w:rsid w:val="00F539C9"/>
    <w:rsid w:val="00F55383"/>
    <w:rsid w:val="00F55A0E"/>
    <w:rsid w:val="00F6038F"/>
    <w:rsid w:val="00F61030"/>
    <w:rsid w:val="00F640E4"/>
    <w:rsid w:val="00F65CC5"/>
    <w:rsid w:val="00F66F8C"/>
    <w:rsid w:val="00F67280"/>
    <w:rsid w:val="00F67352"/>
    <w:rsid w:val="00F67F89"/>
    <w:rsid w:val="00F70902"/>
    <w:rsid w:val="00F70C8D"/>
    <w:rsid w:val="00F70C9F"/>
    <w:rsid w:val="00F7116B"/>
    <w:rsid w:val="00F71B53"/>
    <w:rsid w:val="00F7320C"/>
    <w:rsid w:val="00F74CAA"/>
    <w:rsid w:val="00F778D3"/>
    <w:rsid w:val="00F81930"/>
    <w:rsid w:val="00F874C1"/>
    <w:rsid w:val="00F91C12"/>
    <w:rsid w:val="00F92753"/>
    <w:rsid w:val="00F93579"/>
    <w:rsid w:val="00F93ADC"/>
    <w:rsid w:val="00F9602E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757E"/>
    <w:rsid w:val="00FB7B31"/>
    <w:rsid w:val="00FC51A2"/>
    <w:rsid w:val="00FC713B"/>
    <w:rsid w:val="00FC7B9C"/>
    <w:rsid w:val="00FD6382"/>
    <w:rsid w:val="00FD6DAB"/>
    <w:rsid w:val="00FD7CB6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13189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2021-02-02T09:36:00Z</cp:lastPrinted>
  <dcterms:created xsi:type="dcterms:W3CDTF">2021-07-08T12:43:00Z</dcterms:created>
  <dcterms:modified xsi:type="dcterms:W3CDTF">2021-07-08T12:43:00Z</dcterms:modified>
</cp:coreProperties>
</file>