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4645" w14:textId="77777777" w:rsidR="00B22FAA" w:rsidRDefault="00B22FAA" w:rsidP="00B22FAA">
      <w:pPr>
        <w:rPr>
          <w:b/>
          <w:bCs/>
          <w:sz w:val="26"/>
          <w:szCs w:val="26"/>
        </w:rPr>
      </w:pPr>
    </w:p>
    <w:p w14:paraId="6B92A6EC" w14:textId="77777777" w:rsidR="00B22FAA" w:rsidRDefault="00B22FAA" w:rsidP="00B22FAA">
      <w:pPr>
        <w:rPr>
          <w:b/>
          <w:bCs/>
          <w:sz w:val="26"/>
          <w:szCs w:val="26"/>
        </w:rPr>
      </w:pPr>
      <w:r>
        <w:rPr>
          <w:b/>
          <w:bCs/>
          <w:sz w:val="26"/>
          <w:szCs w:val="26"/>
        </w:rPr>
        <w:t xml:space="preserve">                                                                                </w:t>
      </w:r>
    </w:p>
    <w:p w14:paraId="741A8E1D" w14:textId="0BC0C7AB" w:rsidR="00B22FAA" w:rsidRDefault="00B22FAA" w:rsidP="00B22FAA">
      <w:pPr>
        <w:rPr>
          <w:b/>
          <w:bCs/>
          <w:sz w:val="26"/>
          <w:szCs w:val="26"/>
        </w:rPr>
      </w:pPr>
      <w:r>
        <w:rPr>
          <w:b/>
          <w:bCs/>
          <w:sz w:val="26"/>
          <w:szCs w:val="26"/>
        </w:rPr>
        <w:t xml:space="preserve">                                                                                                        Anexa</w:t>
      </w:r>
    </w:p>
    <w:p w14:paraId="39CADB68" w14:textId="2533AE57" w:rsidR="00B22FAA" w:rsidRDefault="00B22FAA" w:rsidP="00B22FAA">
      <w:pPr>
        <w:rPr>
          <w:b/>
          <w:bCs/>
          <w:sz w:val="26"/>
          <w:szCs w:val="26"/>
        </w:rPr>
      </w:pPr>
      <w:r>
        <w:rPr>
          <w:b/>
          <w:bCs/>
          <w:sz w:val="26"/>
          <w:szCs w:val="26"/>
        </w:rPr>
        <w:t>ROMÂNIA                                                   la Procesul Verbal de selecție a dosarelor</w:t>
      </w:r>
    </w:p>
    <w:p w14:paraId="364FFBC6" w14:textId="77777777" w:rsidR="00B22FAA" w:rsidRDefault="00B22FAA" w:rsidP="00B22FAA">
      <w:pPr>
        <w:rPr>
          <w:b/>
          <w:bCs/>
          <w:sz w:val="26"/>
          <w:szCs w:val="26"/>
        </w:rPr>
      </w:pPr>
      <w:r>
        <w:rPr>
          <w:b/>
          <w:bCs/>
          <w:sz w:val="26"/>
          <w:szCs w:val="26"/>
        </w:rPr>
        <w:t>JUDEŢUL VRANCEA</w:t>
      </w:r>
    </w:p>
    <w:p w14:paraId="357AB059" w14:textId="77777777" w:rsidR="00B22FAA" w:rsidRDefault="00B22FAA" w:rsidP="00B22FAA">
      <w:pPr>
        <w:rPr>
          <w:b/>
          <w:bCs/>
          <w:sz w:val="26"/>
          <w:szCs w:val="26"/>
        </w:rPr>
      </w:pPr>
      <w:r>
        <w:rPr>
          <w:b/>
          <w:bCs/>
          <w:sz w:val="26"/>
          <w:szCs w:val="26"/>
        </w:rPr>
        <w:t>CONSILIUL JUDEȚEAN</w:t>
      </w:r>
    </w:p>
    <w:p w14:paraId="3ECC22DE" w14:textId="77777777" w:rsidR="00B22FAA" w:rsidRDefault="00B22FAA" w:rsidP="00B22FAA">
      <w:pPr>
        <w:rPr>
          <w:b/>
          <w:bCs/>
          <w:sz w:val="26"/>
          <w:szCs w:val="26"/>
        </w:rPr>
      </w:pPr>
      <w:r>
        <w:rPr>
          <w:b/>
          <w:bCs/>
          <w:sz w:val="26"/>
          <w:szCs w:val="26"/>
        </w:rPr>
        <w:t>COMISIA DE CONCURS DE PROIECTE DE MANAGEMENT PENTRU MUZEUL VRANCEI</w:t>
      </w:r>
      <w:r>
        <w:rPr>
          <w:b/>
          <w:bCs/>
          <w:sz w:val="26"/>
          <w:szCs w:val="26"/>
        </w:rPr>
        <w:tab/>
      </w:r>
      <w:r>
        <w:rPr>
          <w:b/>
          <w:bCs/>
          <w:sz w:val="26"/>
          <w:szCs w:val="26"/>
        </w:rPr>
        <w:tab/>
      </w:r>
    </w:p>
    <w:p w14:paraId="38628500" w14:textId="77777777" w:rsidR="00B22FAA" w:rsidRDefault="00B22FAA" w:rsidP="00B22FAA">
      <w:pPr>
        <w:rPr>
          <w:b/>
          <w:bCs/>
          <w:sz w:val="26"/>
          <w:szCs w:val="26"/>
        </w:rPr>
      </w:pPr>
    </w:p>
    <w:p w14:paraId="36952F7C" w14:textId="77777777" w:rsidR="00B22FAA" w:rsidRDefault="00B22FAA" w:rsidP="00B22FAA">
      <w:pPr>
        <w:rPr>
          <w:b/>
          <w:bCs/>
          <w:sz w:val="26"/>
          <w:szCs w:val="26"/>
        </w:rPr>
      </w:pPr>
    </w:p>
    <w:p w14:paraId="144B83C3" w14:textId="77777777" w:rsidR="00B22FAA" w:rsidRDefault="00B22FAA" w:rsidP="00B22FAA">
      <w:pPr>
        <w:rPr>
          <w:b/>
          <w:bCs/>
          <w:sz w:val="26"/>
          <w:szCs w:val="26"/>
        </w:rPr>
      </w:pPr>
    </w:p>
    <w:p w14:paraId="300A8FE8" w14:textId="77777777" w:rsidR="00B22FAA" w:rsidRDefault="00B22FAA" w:rsidP="00B22FAA">
      <w:pPr>
        <w:rPr>
          <w:b/>
          <w:bCs/>
          <w:sz w:val="26"/>
          <w:szCs w:val="26"/>
        </w:rPr>
      </w:pPr>
    </w:p>
    <w:p w14:paraId="203F7660" w14:textId="77777777" w:rsidR="00B22FAA" w:rsidRDefault="00B22FAA" w:rsidP="00B22FAA">
      <w:pPr>
        <w:jc w:val="right"/>
        <w:rPr>
          <w:b/>
          <w:bCs/>
          <w:sz w:val="26"/>
          <w:szCs w:val="26"/>
        </w:rPr>
      </w:pPr>
      <w:r>
        <w:rPr>
          <w:b/>
          <w:bCs/>
          <w:sz w:val="26"/>
          <w:szCs w:val="26"/>
        </w:rPr>
        <w:t>10.02.2021</w:t>
      </w:r>
    </w:p>
    <w:p w14:paraId="3DACF21A" w14:textId="77777777" w:rsidR="00B22FAA" w:rsidRDefault="00B22FAA" w:rsidP="00B22FAA">
      <w:pPr>
        <w:jc w:val="right"/>
        <w:rPr>
          <w:b/>
          <w:bCs/>
          <w:sz w:val="26"/>
          <w:szCs w:val="26"/>
        </w:rPr>
      </w:pPr>
    </w:p>
    <w:p w14:paraId="2ED0B640" w14:textId="77777777" w:rsidR="00B22FAA" w:rsidRDefault="00B22FAA" w:rsidP="00B22FAA">
      <w:pPr>
        <w:jc w:val="right"/>
        <w:rPr>
          <w:b/>
          <w:bCs/>
          <w:sz w:val="26"/>
          <w:szCs w:val="26"/>
        </w:rPr>
      </w:pPr>
    </w:p>
    <w:p w14:paraId="17EC70D2" w14:textId="77777777" w:rsidR="00B22FAA" w:rsidRDefault="00B22FAA" w:rsidP="00B22FAA">
      <w:pPr>
        <w:overflowPunct w:val="0"/>
        <w:autoSpaceDE w:val="0"/>
        <w:autoSpaceDN w:val="0"/>
        <w:adjustRightInd w:val="0"/>
        <w:spacing w:line="360" w:lineRule="auto"/>
        <w:jc w:val="center"/>
        <w:textAlignment w:val="baseline"/>
        <w:rPr>
          <w:b/>
          <w:sz w:val="26"/>
          <w:szCs w:val="26"/>
          <w:lang w:eastAsia="en-US"/>
        </w:rPr>
      </w:pPr>
      <w:r>
        <w:rPr>
          <w:b/>
          <w:sz w:val="26"/>
          <w:szCs w:val="26"/>
          <w:lang w:eastAsia="en-US"/>
        </w:rPr>
        <w:t>REZULTAT SELECTIE DOSARE</w:t>
      </w:r>
    </w:p>
    <w:p w14:paraId="64B0EB46" w14:textId="77777777" w:rsidR="00B22FAA" w:rsidRDefault="00B22FAA" w:rsidP="00B22FAA">
      <w:pPr>
        <w:overflowPunct w:val="0"/>
        <w:autoSpaceDE w:val="0"/>
        <w:autoSpaceDN w:val="0"/>
        <w:adjustRightInd w:val="0"/>
        <w:spacing w:line="360" w:lineRule="auto"/>
        <w:jc w:val="center"/>
        <w:textAlignment w:val="baseline"/>
        <w:rPr>
          <w:b/>
          <w:sz w:val="26"/>
          <w:szCs w:val="26"/>
          <w:lang w:eastAsia="en-US"/>
        </w:rPr>
      </w:pPr>
      <w:r>
        <w:rPr>
          <w:b/>
          <w:sz w:val="26"/>
          <w:szCs w:val="26"/>
          <w:lang w:eastAsia="en-US"/>
        </w:rPr>
        <w:t>Concurs de proiecte de management organizat pentru Muzeul Vrancei</w:t>
      </w:r>
    </w:p>
    <w:p w14:paraId="723EC51A" w14:textId="77777777" w:rsidR="00B22FAA" w:rsidRDefault="00B22FAA" w:rsidP="00B22FAA">
      <w:pPr>
        <w:overflowPunct w:val="0"/>
        <w:autoSpaceDE w:val="0"/>
        <w:autoSpaceDN w:val="0"/>
        <w:adjustRightInd w:val="0"/>
        <w:spacing w:line="360" w:lineRule="auto"/>
        <w:jc w:val="center"/>
        <w:textAlignment w:val="baseline"/>
        <w:rPr>
          <w:b/>
          <w:sz w:val="26"/>
          <w:szCs w:val="26"/>
          <w:lang w:eastAsia="en-US"/>
        </w:rPr>
      </w:pPr>
    </w:p>
    <w:p w14:paraId="6D1C6D21" w14:textId="77777777" w:rsidR="00B22FAA" w:rsidRDefault="00B22FAA" w:rsidP="00B22FAA">
      <w:pPr>
        <w:overflowPunct w:val="0"/>
        <w:autoSpaceDE w:val="0"/>
        <w:autoSpaceDN w:val="0"/>
        <w:adjustRightInd w:val="0"/>
        <w:spacing w:line="360" w:lineRule="auto"/>
        <w:jc w:val="both"/>
        <w:textAlignment w:val="baseline"/>
        <w:rPr>
          <w:bCs/>
          <w:sz w:val="26"/>
          <w:szCs w:val="26"/>
          <w:lang w:eastAsia="en-US"/>
        </w:rPr>
      </w:pPr>
      <w:r>
        <w:rPr>
          <w:bCs/>
          <w:sz w:val="26"/>
          <w:szCs w:val="26"/>
          <w:lang w:eastAsia="en-US"/>
        </w:rPr>
        <w:t>În urma desfășurării selecției dosarelor depuse pentru concursul de proiecte de management organizat de Consiliul Județean Vrancea pentru ocuparea funcției de management la Muzeul Vrancei, secretariatul comisiei de concurs comunică următorul rezultat</w:t>
      </w:r>
      <w:r>
        <w:rPr>
          <w:bCs/>
          <w:sz w:val="26"/>
          <w:szCs w:val="26"/>
          <w:lang w:val="en-US" w:eastAsia="en-US"/>
        </w:rPr>
        <w:t>:</w:t>
      </w:r>
    </w:p>
    <w:p w14:paraId="76938066" w14:textId="77777777" w:rsidR="00B22FAA" w:rsidRDefault="00B22FAA" w:rsidP="00B22FAA">
      <w:pPr>
        <w:keepNext/>
        <w:spacing w:line="360" w:lineRule="auto"/>
        <w:ind w:firstLine="720"/>
        <w:jc w:val="both"/>
        <w:outlineLvl w:val="0"/>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4583"/>
        <w:gridCol w:w="4169"/>
      </w:tblGrid>
      <w:tr w:rsidR="00B22FAA" w14:paraId="19833DAA" w14:textId="77777777" w:rsidTr="00B22FAA">
        <w:tc>
          <w:tcPr>
            <w:tcW w:w="599" w:type="dxa"/>
            <w:tcBorders>
              <w:top w:val="single" w:sz="4" w:space="0" w:color="auto"/>
              <w:left w:val="single" w:sz="4" w:space="0" w:color="auto"/>
              <w:bottom w:val="single" w:sz="4" w:space="0" w:color="auto"/>
              <w:right w:val="single" w:sz="4" w:space="0" w:color="auto"/>
            </w:tcBorders>
            <w:hideMark/>
          </w:tcPr>
          <w:p w14:paraId="13B1BB2C" w14:textId="77777777" w:rsidR="00B22FAA" w:rsidRDefault="00B22FAA">
            <w:pPr>
              <w:rPr>
                <w:sz w:val="26"/>
                <w:szCs w:val="26"/>
              </w:rPr>
            </w:pPr>
            <w:r>
              <w:rPr>
                <w:sz w:val="26"/>
                <w:szCs w:val="26"/>
              </w:rPr>
              <w:t>Nr. crt.</w:t>
            </w:r>
          </w:p>
        </w:tc>
        <w:tc>
          <w:tcPr>
            <w:tcW w:w="4639" w:type="dxa"/>
            <w:tcBorders>
              <w:top w:val="single" w:sz="4" w:space="0" w:color="auto"/>
              <w:left w:val="single" w:sz="4" w:space="0" w:color="auto"/>
              <w:bottom w:val="single" w:sz="4" w:space="0" w:color="auto"/>
              <w:right w:val="single" w:sz="4" w:space="0" w:color="auto"/>
            </w:tcBorders>
            <w:hideMark/>
          </w:tcPr>
          <w:p w14:paraId="2466530A" w14:textId="77777777" w:rsidR="00B22FAA" w:rsidRDefault="00B22FAA">
            <w:pPr>
              <w:jc w:val="center"/>
              <w:rPr>
                <w:sz w:val="26"/>
                <w:szCs w:val="26"/>
              </w:rPr>
            </w:pPr>
            <w:r>
              <w:t>Număr înregistrare dosar</w:t>
            </w:r>
          </w:p>
        </w:tc>
        <w:tc>
          <w:tcPr>
            <w:tcW w:w="4230" w:type="dxa"/>
            <w:tcBorders>
              <w:top w:val="single" w:sz="4" w:space="0" w:color="auto"/>
              <w:left w:val="single" w:sz="4" w:space="0" w:color="auto"/>
              <w:bottom w:val="single" w:sz="4" w:space="0" w:color="auto"/>
              <w:right w:val="single" w:sz="4" w:space="0" w:color="auto"/>
            </w:tcBorders>
            <w:hideMark/>
          </w:tcPr>
          <w:p w14:paraId="048C6820" w14:textId="77777777" w:rsidR="00B22FAA" w:rsidRDefault="00B22FAA">
            <w:pPr>
              <w:jc w:val="center"/>
              <w:rPr>
                <w:sz w:val="26"/>
                <w:szCs w:val="26"/>
              </w:rPr>
            </w:pPr>
            <w:r>
              <w:t>Rezultatul selecţiei</w:t>
            </w:r>
          </w:p>
        </w:tc>
      </w:tr>
      <w:tr w:rsidR="00B22FAA" w14:paraId="6332D06E" w14:textId="77777777" w:rsidTr="00B22FAA">
        <w:trPr>
          <w:trHeight w:val="390"/>
        </w:trPr>
        <w:tc>
          <w:tcPr>
            <w:tcW w:w="599" w:type="dxa"/>
            <w:tcBorders>
              <w:top w:val="single" w:sz="4" w:space="0" w:color="auto"/>
              <w:left w:val="single" w:sz="4" w:space="0" w:color="auto"/>
              <w:bottom w:val="single" w:sz="4" w:space="0" w:color="auto"/>
              <w:right w:val="single" w:sz="4" w:space="0" w:color="auto"/>
            </w:tcBorders>
            <w:hideMark/>
          </w:tcPr>
          <w:p w14:paraId="5AE15269" w14:textId="77777777" w:rsidR="00B22FAA" w:rsidRDefault="00B22FAA">
            <w:pPr>
              <w:rPr>
                <w:b/>
                <w:sz w:val="26"/>
                <w:szCs w:val="26"/>
              </w:rPr>
            </w:pPr>
            <w:r>
              <w:rPr>
                <w:b/>
                <w:sz w:val="26"/>
                <w:szCs w:val="26"/>
              </w:rPr>
              <w:t>1</w:t>
            </w:r>
          </w:p>
        </w:tc>
        <w:tc>
          <w:tcPr>
            <w:tcW w:w="4639" w:type="dxa"/>
            <w:tcBorders>
              <w:top w:val="single" w:sz="4" w:space="0" w:color="auto"/>
              <w:left w:val="single" w:sz="4" w:space="0" w:color="auto"/>
              <w:bottom w:val="single" w:sz="4" w:space="0" w:color="auto"/>
              <w:right w:val="single" w:sz="4" w:space="0" w:color="auto"/>
            </w:tcBorders>
            <w:hideMark/>
          </w:tcPr>
          <w:p w14:paraId="11237411" w14:textId="77777777" w:rsidR="00B22FAA" w:rsidRDefault="00B22FAA">
            <w:pPr>
              <w:jc w:val="center"/>
              <w:rPr>
                <w:b/>
                <w:bCs/>
                <w:sz w:val="26"/>
                <w:szCs w:val="26"/>
              </w:rPr>
            </w:pPr>
            <w:r>
              <w:rPr>
                <w:b/>
                <w:bCs/>
              </w:rPr>
              <w:t>2282/04.02.2021</w:t>
            </w:r>
          </w:p>
        </w:tc>
        <w:tc>
          <w:tcPr>
            <w:tcW w:w="4230" w:type="dxa"/>
            <w:tcBorders>
              <w:top w:val="single" w:sz="4" w:space="0" w:color="auto"/>
              <w:left w:val="single" w:sz="4" w:space="0" w:color="auto"/>
              <w:bottom w:val="single" w:sz="4" w:space="0" w:color="auto"/>
              <w:right w:val="single" w:sz="4" w:space="0" w:color="auto"/>
            </w:tcBorders>
            <w:hideMark/>
          </w:tcPr>
          <w:p w14:paraId="18287590" w14:textId="77777777" w:rsidR="00B22FAA" w:rsidRDefault="00B22FAA">
            <w:pPr>
              <w:jc w:val="center"/>
              <w:rPr>
                <w:b/>
                <w:bCs/>
                <w:sz w:val="26"/>
                <w:szCs w:val="26"/>
              </w:rPr>
            </w:pPr>
            <w:r>
              <w:rPr>
                <w:b/>
                <w:bCs/>
              </w:rPr>
              <w:t>Admis</w:t>
            </w:r>
          </w:p>
        </w:tc>
      </w:tr>
    </w:tbl>
    <w:p w14:paraId="2F72F1DD" w14:textId="77777777" w:rsidR="00B22FAA" w:rsidRDefault="00B22FAA" w:rsidP="00B22FAA">
      <w:pPr>
        <w:rPr>
          <w:sz w:val="26"/>
          <w:szCs w:val="26"/>
        </w:rPr>
      </w:pPr>
    </w:p>
    <w:p w14:paraId="67B58652" w14:textId="77777777" w:rsidR="00B22FAA" w:rsidRDefault="00B22FAA" w:rsidP="00B22FAA">
      <w:pPr>
        <w:rPr>
          <w:sz w:val="26"/>
          <w:szCs w:val="26"/>
        </w:rPr>
      </w:pPr>
    </w:p>
    <w:p w14:paraId="39EEEC3A" w14:textId="77777777" w:rsidR="00B22FAA" w:rsidRDefault="00B22FAA" w:rsidP="00B22FAA">
      <w:pPr>
        <w:spacing w:line="360" w:lineRule="auto"/>
        <w:rPr>
          <w:b/>
          <w:bCs/>
          <w:sz w:val="26"/>
          <w:szCs w:val="26"/>
          <w:lang w:val="fr-FR"/>
        </w:rPr>
      </w:pPr>
    </w:p>
    <w:p w14:paraId="1DE95140" w14:textId="77777777" w:rsidR="00B22FAA" w:rsidRDefault="00B22FAA" w:rsidP="00B22FAA">
      <w:pPr>
        <w:rPr>
          <w:sz w:val="26"/>
          <w:szCs w:val="26"/>
        </w:rPr>
      </w:pPr>
    </w:p>
    <w:p w14:paraId="1ADED879" w14:textId="77777777" w:rsidR="00B22FAA" w:rsidRDefault="00B22FAA" w:rsidP="00B22FAA">
      <w:pPr>
        <w:rPr>
          <w:b/>
          <w:bCs/>
          <w:sz w:val="26"/>
          <w:szCs w:val="26"/>
          <w:lang w:val="fr-FR"/>
        </w:rPr>
      </w:pPr>
    </w:p>
    <w:p w14:paraId="722353B9" w14:textId="77777777" w:rsidR="00B22FAA" w:rsidRDefault="00B22FAA" w:rsidP="00B22FAA">
      <w:pPr>
        <w:rPr>
          <w:b/>
          <w:bCs/>
          <w:sz w:val="26"/>
          <w:szCs w:val="26"/>
          <w:lang w:val="fr-FR"/>
        </w:rPr>
      </w:pPr>
    </w:p>
    <w:p w14:paraId="504FE222" w14:textId="77777777" w:rsidR="00B22FAA" w:rsidRDefault="00B22FAA" w:rsidP="00B22FAA">
      <w:pPr>
        <w:rPr>
          <w:b/>
          <w:bCs/>
          <w:sz w:val="26"/>
          <w:szCs w:val="26"/>
          <w:lang w:val="fr-FR"/>
        </w:rPr>
      </w:pPr>
      <w:proofErr w:type="spellStart"/>
      <w:r>
        <w:rPr>
          <w:b/>
          <w:bCs/>
          <w:sz w:val="26"/>
          <w:szCs w:val="26"/>
          <w:lang w:val="fr-FR"/>
        </w:rPr>
        <w:t>Secretariatul</w:t>
      </w:r>
      <w:proofErr w:type="spellEnd"/>
      <w:r>
        <w:rPr>
          <w:b/>
          <w:bCs/>
          <w:sz w:val="26"/>
          <w:szCs w:val="26"/>
          <w:lang w:val="fr-FR"/>
        </w:rPr>
        <w:t xml:space="preserve"> </w:t>
      </w:r>
      <w:proofErr w:type="spellStart"/>
      <w:r>
        <w:rPr>
          <w:b/>
          <w:bCs/>
          <w:sz w:val="26"/>
          <w:szCs w:val="26"/>
          <w:lang w:val="fr-FR"/>
        </w:rPr>
        <w:t>comisiei</w:t>
      </w:r>
      <w:proofErr w:type="spellEnd"/>
      <w:r>
        <w:rPr>
          <w:b/>
          <w:bCs/>
          <w:sz w:val="26"/>
          <w:szCs w:val="26"/>
          <w:lang w:val="fr-FR"/>
        </w:rPr>
        <w:t xml:space="preserve"> de </w:t>
      </w:r>
      <w:proofErr w:type="spellStart"/>
      <w:r>
        <w:rPr>
          <w:b/>
          <w:bCs/>
          <w:sz w:val="26"/>
          <w:szCs w:val="26"/>
          <w:lang w:val="fr-FR"/>
        </w:rPr>
        <w:t>concurs</w:t>
      </w:r>
      <w:proofErr w:type="spellEnd"/>
      <w:r>
        <w:rPr>
          <w:b/>
          <w:bCs/>
          <w:sz w:val="26"/>
          <w:szCs w:val="26"/>
          <w:lang w:val="fr-FR"/>
        </w:rPr>
        <w:t>,</w:t>
      </w:r>
    </w:p>
    <w:p w14:paraId="23A30AFE" w14:textId="77777777" w:rsidR="00B22FAA" w:rsidRDefault="00B22FAA" w:rsidP="00B22FAA">
      <w:pPr>
        <w:rPr>
          <w:sz w:val="26"/>
          <w:szCs w:val="26"/>
        </w:rPr>
      </w:pPr>
    </w:p>
    <w:p w14:paraId="6215E3A5" w14:textId="77777777" w:rsidR="00AC2899" w:rsidRDefault="00AC2899"/>
    <w:sectPr w:rsidR="00AC2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CA"/>
    <w:rsid w:val="00AC2899"/>
    <w:rsid w:val="00AD45F5"/>
    <w:rsid w:val="00B22FAA"/>
    <w:rsid w:val="00CA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17FF"/>
  <w15:chartTrackingRefBased/>
  <w15:docId w15:val="{0272135D-CE39-498E-9946-38D2A533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A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4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760</Characters>
  <Application>Microsoft Office Word</Application>
  <DocSecurity>0</DocSecurity>
  <Lines>14</Lines>
  <Paragraphs>9</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Arbanas Georgiana</dc:creator>
  <cp:keywords/>
  <dc:description/>
  <cp:lastModifiedBy>Bobeica Iuliana</cp:lastModifiedBy>
  <cp:revision>2</cp:revision>
  <dcterms:created xsi:type="dcterms:W3CDTF">2021-02-10T08:54:00Z</dcterms:created>
  <dcterms:modified xsi:type="dcterms:W3CDTF">2021-02-10T08:54:00Z</dcterms:modified>
</cp:coreProperties>
</file>